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04" w:rsidRDefault="00B25C04" w:rsidP="00B964AB">
      <w:pPr>
        <w:keepNext/>
        <w:spacing w:before="0" w:line="240" w:lineRule="exact"/>
        <w:ind w:left="5528" w:firstLine="0"/>
        <w:contextualSpacing/>
        <w:jc w:val="right"/>
        <w:rPr>
          <w:sz w:val="26"/>
          <w:szCs w:val="26"/>
        </w:rPr>
      </w:pPr>
    </w:p>
    <w:p w:rsidR="00B25C04" w:rsidRPr="00B25C04" w:rsidRDefault="00B25C04" w:rsidP="00B964AB">
      <w:pPr>
        <w:widowControl w:val="0"/>
        <w:autoSpaceDE w:val="0"/>
        <w:autoSpaceDN w:val="0"/>
        <w:spacing w:before="0" w:after="0" w:line="240" w:lineRule="auto"/>
        <w:ind w:firstLine="0"/>
        <w:jc w:val="right"/>
        <w:outlineLvl w:val="0"/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5C04" w:rsidRPr="00B25C04" w:rsidTr="00B25C04">
        <w:tc>
          <w:tcPr>
            <w:tcW w:w="4785" w:type="dxa"/>
          </w:tcPr>
          <w:p w:rsidR="00B25C04" w:rsidRPr="00B25C04" w:rsidRDefault="00B25C04" w:rsidP="00B964AB">
            <w:pPr>
              <w:keepNext/>
              <w:spacing w:before="0" w:after="0" w:line="240" w:lineRule="auto"/>
              <w:ind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B75DD" w:rsidRDefault="00B25C04" w:rsidP="00B964AB">
            <w:pPr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25C04">
              <w:rPr>
                <w:sz w:val="24"/>
                <w:szCs w:val="24"/>
              </w:rPr>
              <w:t>Приложение</w:t>
            </w:r>
            <w:r w:rsidR="00F8207E">
              <w:rPr>
                <w:sz w:val="24"/>
                <w:szCs w:val="24"/>
              </w:rPr>
              <w:t xml:space="preserve"> </w:t>
            </w:r>
            <w:r w:rsidRPr="00B25C04">
              <w:rPr>
                <w:sz w:val="24"/>
                <w:szCs w:val="24"/>
              </w:rPr>
              <w:t xml:space="preserve"> </w:t>
            </w:r>
          </w:p>
          <w:p w:rsidR="00B964AB" w:rsidRDefault="00B25C04" w:rsidP="00B964AB">
            <w:pPr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25C04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25C04" w:rsidRPr="00B25C04" w:rsidRDefault="00B25C04" w:rsidP="00B964AB">
            <w:pPr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25C04">
              <w:rPr>
                <w:sz w:val="24"/>
                <w:szCs w:val="24"/>
              </w:rPr>
              <w:t xml:space="preserve">муниципального района </w:t>
            </w:r>
          </w:p>
          <w:p w:rsidR="00B25C04" w:rsidRPr="00B25C04" w:rsidRDefault="00B25C04" w:rsidP="00B964AB">
            <w:pPr>
              <w:spacing w:before="0" w:after="0" w:line="240" w:lineRule="auto"/>
              <w:ind w:firstLine="0"/>
              <w:jc w:val="right"/>
              <w:rPr>
                <w:sz w:val="24"/>
                <w:szCs w:val="24"/>
              </w:rPr>
            </w:pPr>
            <w:r w:rsidRPr="00B25C04">
              <w:rPr>
                <w:sz w:val="24"/>
                <w:szCs w:val="24"/>
              </w:rPr>
              <w:t>«</w:t>
            </w:r>
            <w:r w:rsidR="005B75DD">
              <w:rPr>
                <w:sz w:val="24"/>
                <w:szCs w:val="24"/>
              </w:rPr>
              <w:t>Перемышльский район</w:t>
            </w:r>
            <w:r w:rsidRPr="00B25C04">
              <w:rPr>
                <w:sz w:val="24"/>
                <w:szCs w:val="24"/>
              </w:rPr>
              <w:t xml:space="preserve">» </w:t>
            </w:r>
          </w:p>
          <w:p w:rsidR="00B25C04" w:rsidRPr="00D90927" w:rsidRDefault="00B25C04" w:rsidP="00D90927">
            <w:pPr>
              <w:keepNext/>
              <w:spacing w:before="0" w:after="0" w:line="240" w:lineRule="auto"/>
              <w:ind w:firstLine="0"/>
              <w:contextualSpacing/>
              <w:jc w:val="right"/>
              <w:rPr>
                <w:sz w:val="24"/>
                <w:szCs w:val="24"/>
                <w:u w:val="single"/>
              </w:rPr>
            </w:pPr>
            <w:r w:rsidRPr="00B25C0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9092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16 июня </w:t>
            </w:r>
            <w:r w:rsidRPr="00B25C04">
              <w:rPr>
                <w:rFonts w:eastAsia="Times New Roman" w:cs="Times New Roman"/>
                <w:sz w:val="24"/>
                <w:szCs w:val="24"/>
                <w:lang w:eastAsia="ru-RU"/>
              </w:rPr>
              <w:t>2020 года №</w:t>
            </w:r>
            <w:r w:rsidR="00D909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0927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428</w:t>
            </w:r>
            <w:bookmarkStart w:id="0" w:name="_GoBack"/>
            <w:bookmarkEnd w:id="0"/>
          </w:p>
        </w:tc>
      </w:tr>
    </w:tbl>
    <w:p w:rsidR="00650E8D" w:rsidRPr="00B25C04" w:rsidRDefault="00650E8D" w:rsidP="00B25C04">
      <w:pPr>
        <w:keepNext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B25C04" w:rsidRDefault="00B25C04" w:rsidP="00B25C04">
      <w:pPr>
        <w:keepNext/>
        <w:spacing w:before="0" w:line="240" w:lineRule="exact"/>
        <w:ind w:firstLine="709"/>
        <w:contextualSpacing/>
        <w:jc w:val="center"/>
        <w:rPr>
          <w:sz w:val="26"/>
          <w:szCs w:val="26"/>
        </w:rPr>
      </w:pPr>
    </w:p>
    <w:p w:rsidR="00B25C04" w:rsidRPr="005B75DD" w:rsidRDefault="00B25C04" w:rsidP="00B964AB">
      <w:pPr>
        <w:widowControl w:val="0"/>
        <w:autoSpaceDE w:val="0"/>
        <w:autoSpaceDN w:val="0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 w:rsidRPr="005B75DD">
        <w:rPr>
          <w:b/>
          <w:sz w:val="28"/>
          <w:szCs w:val="28"/>
        </w:rPr>
        <w:t>Административный регламент</w:t>
      </w:r>
    </w:p>
    <w:p w:rsidR="006F341A" w:rsidRPr="005B75DD" w:rsidRDefault="00B964AB" w:rsidP="00B25C04">
      <w:pPr>
        <w:keepNext/>
        <w:spacing w:before="0" w:after="0" w:line="240" w:lineRule="exact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25C04" w:rsidRPr="005B75DD">
        <w:rPr>
          <w:b/>
          <w:sz w:val="28"/>
          <w:szCs w:val="28"/>
        </w:rPr>
        <w:t xml:space="preserve">редоставления государственной услуги </w:t>
      </w:r>
      <w:r>
        <w:rPr>
          <w:b/>
          <w:spacing w:val="-2"/>
          <w:sz w:val="28"/>
          <w:szCs w:val="28"/>
        </w:rPr>
        <w:t>«</w:t>
      </w:r>
      <w:r w:rsidR="00DB260F" w:rsidRPr="005B75DD">
        <w:rPr>
          <w:b/>
          <w:spacing w:val="-2"/>
          <w:sz w:val="28"/>
          <w:szCs w:val="28"/>
        </w:rPr>
        <w:t>Н</w:t>
      </w:r>
      <w:r w:rsidR="007E4A77" w:rsidRPr="005B75DD">
        <w:rPr>
          <w:b/>
          <w:sz w:val="28"/>
          <w:szCs w:val="28"/>
        </w:rPr>
        <w:t>азначени</w:t>
      </w:r>
      <w:r>
        <w:rPr>
          <w:b/>
          <w:sz w:val="28"/>
          <w:szCs w:val="28"/>
        </w:rPr>
        <w:t>е</w:t>
      </w:r>
    </w:p>
    <w:p w:rsidR="006F341A" w:rsidRPr="005B75DD" w:rsidRDefault="007E4A77" w:rsidP="00B25C04">
      <w:pPr>
        <w:keepNext/>
        <w:spacing w:before="0" w:after="0" w:line="240" w:lineRule="exact"/>
        <w:ind w:firstLine="709"/>
        <w:contextualSpacing/>
        <w:jc w:val="center"/>
        <w:rPr>
          <w:b/>
          <w:sz w:val="28"/>
          <w:szCs w:val="28"/>
        </w:rPr>
      </w:pPr>
      <w:r w:rsidRPr="005B75DD">
        <w:rPr>
          <w:b/>
          <w:sz w:val="28"/>
          <w:szCs w:val="28"/>
        </w:rPr>
        <w:t>и осуществлени</w:t>
      </w:r>
      <w:r w:rsidR="00B964AB">
        <w:rPr>
          <w:b/>
          <w:sz w:val="28"/>
          <w:szCs w:val="28"/>
        </w:rPr>
        <w:t>е</w:t>
      </w:r>
      <w:r w:rsidRPr="005B75DD">
        <w:rPr>
          <w:b/>
          <w:sz w:val="28"/>
          <w:szCs w:val="28"/>
        </w:rPr>
        <w:t xml:space="preserve"> ежемесячной денежной выплаты на ребенка</w:t>
      </w:r>
    </w:p>
    <w:p w:rsidR="00DD0377" w:rsidRPr="005B75DD" w:rsidRDefault="007E4A77" w:rsidP="00B25C04">
      <w:pPr>
        <w:keepNext/>
        <w:spacing w:before="0" w:after="0" w:line="240" w:lineRule="exact"/>
        <w:ind w:firstLine="709"/>
        <w:contextualSpacing/>
        <w:jc w:val="center"/>
        <w:rPr>
          <w:b/>
          <w:spacing w:val="-2"/>
          <w:sz w:val="28"/>
          <w:szCs w:val="28"/>
        </w:rPr>
      </w:pPr>
      <w:r w:rsidRPr="005B75DD">
        <w:rPr>
          <w:b/>
          <w:sz w:val="28"/>
          <w:szCs w:val="28"/>
        </w:rPr>
        <w:t>в возрасте от трех до семи лет включительно</w:t>
      </w:r>
      <w:r w:rsidR="006426D5">
        <w:rPr>
          <w:b/>
          <w:sz w:val="28"/>
          <w:szCs w:val="28"/>
        </w:rPr>
        <w:t xml:space="preserve"> на территории мун</w:t>
      </w:r>
      <w:r w:rsidR="006426D5">
        <w:rPr>
          <w:b/>
          <w:sz w:val="28"/>
          <w:szCs w:val="28"/>
        </w:rPr>
        <w:t>и</w:t>
      </w:r>
      <w:r w:rsidR="006426D5">
        <w:rPr>
          <w:b/>
          <w:sz w:val="28"/>
          <w:szCs w:val="28"/>
        </w:rPr>
        <w:t>ципального района «Перемышльский район»</w:t>
      </w:r>
      <w:r w:rsidR="00A16FC6">
        <w:rPr>
          <w:b/>
          <w:sz w:val="28"/>
          <w:szCs w:val="28"/>
        </w:rPr>
        <w:t>»</w:t>
      </w:r>
    </w:p>
    <w:p w:rsidR="009B6672" w:rsidRPr="005B75DD" w:rsidRDefault="009B6672" w:rsidP="00B25C04">
      <w:pPr>
        <w:keepNext/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CF6AB8" w:rsidRPr="00B964AB" w:rsidRDefault="00CF6AB8" w:rsidP="00251505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 w:rsidRPr="00B964AB">
        <w:rPr>
          <w:sz w:val="24"/>
          <w:szCs w:val="24"/>
        </w:rPr>
        <w:t xml:space="preserve">1. </w:t>
      </w:r>
      <w:r w:rsidR="00B964AB">
        <w:rPr>
          <w:sz w:val="24"/>
          <w:szCs w:val="24"/>
        </w:rPr>
        <w:t>ОБЩИЕ ПОЛОЖЕНИЯ</w:t>
      </w:r>
    </w:p>
    <w:p w:rsidR="00E01472" w:rsidRPr="00B964AB" w:rsidRDefault="00E01472" w:rsidP="00B25C04">
      <w:pPr>
        <w:pStyle w:val="ConsPlusTitle"/>
        <w:spacing w:line="120" w:lineRule="exact"/>
        <w:ind w:firstLine="709"/>
        <w:contextualSpacing/>
        <w:jc w:val="both"/>
        <w:outlineLvl w:val="1"/>
        <w:rPr>
          <w:sz w:val="24"/>
          <w:szCs w:val="24"/>
        </w:rPr>
      </w:pPr>
    </w:p>
    <w:p w:rsidR="00CF6AB8" w:rsidRDefault="00CF6AB8" w:rsidP="00B964AB">
      <w:pPr>
        <w:pStyle w:val="ConsPlusTitle"/>
        <w:ind w:firstLine="709"/>
        <w:contextualSpacing/>
        <w:jc w:val="center"/>
        <w:outlineLvl w:val="2"/>
        <w:rPr>
          <w:sz w:val="24"/>
          <w:szCs w:val="24"/>
        </w:rPr>
      </w:pPr>
      <w:r w:rsidRPr="00B964AB">
        <w:rPr>
          <w:sz w:val="24"/>
          <w:szCs w:val="24"/>
        </w:rPr>
        <w:t>1.1. Предмет регулирования административного регламента</w:t>
      </w:r>
      <w:r w:rsidR="00B964AB">
        <w:rPr>
          <w:sz w:val="24"/>
          <w:szCs w:val="24"/>
        </w:rPr>
        <w:t xml:space="preserve"> </w:t>
      </w:r>
      <w:r w:rsidR="00B964AB" w:rsidRPr="00B964AB">
        <w:rPr>
          <w:sz w:val="24"/>
          <w:szCs w:val="24"/>
        </w:rPr>
        <w:t xml:space="preserve">предоставления </w:t>
      </w:r>
      <w:r w:rsidR="00B964AB">
        <w:rPr>
          <w:sz w:val="24"/>
          <w:szCs w:val="24"/>
        </w:rPr>
        <w:t>государственно</w:t>
      </w:r>
      <w:r w:rsidR="00B964AB" w:rsidRPr="00B964AB">
        <w:rPr>
          <w:sz w:val="24"/>
          <w:szCs w:val="24"/>
        </w:rPr>
        <w:t>й услуги</w:t>
      </w:r>
    </w:p>
    <w:p w:rsidR="006D2AB4" w:rsidRPr="00B964AB" w:rsidRDefault="006D2AB4" w:rsidP="00B964AB">
      <w:pPr>
        <w:pStyle w:val="ConsPlusTitle"/>
        <w:ind w:firstLine="709"/>
        <w:contextualSpacing/>
        <w:jc w:val="center"/>
        <w:outlineLvl w:val="2"/>
        <w:rPr>
          <w:sz w:val="24"/>
          <w:szCs w:val="24"/>
        </w:rPr>
      </w:pPr>
    </w:p>
    <w:p w:rsidR="00CF6AB8" w:rsidRDefault="006D2AB4" w:rsidP="00B25C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1.1.1.</w:t>
      </w:r>
      <w:r w:rsidR="006321B0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="00CF6AB8" w:rsidRPr="005B75DD">
        <w:rPr>
          <w:rFonts w:ascii="Times New Roman" w:hAnsi="Times New Roman" w:cs="Times New Roman"/>
          <w:sz w:val="24"/>
          <w:szCs w:val="24"/>
        </w:rPr>
        <w:t>предоставлени</w:t>
      </w:r>
      <w:r w:rsidR="006321B0">
        <w:rPr>
          <w:rFonts w:ascii="Times New Roman" w:hAnsi="Times New Roman" w:cs="Times New Roman"/>
          <w:sz w:val="24"/>
          <w:szCs w:val="24"/>
        </w:rPr>
        <w:t>я</w:t>
      </w:r>
      <w:r w:rsidR="00CF6AB8" w:rsidRPr="005B75DD">
        <w:rPr>
          <w:rFonts w:ascii="Times New Roman" w:hAnsi="Times New Roman" w:cs="Times New Roman"/>
          <w:sz w:val="24"/>
          <w:szCs w:val="24"/>
        </w:rPr>
        <w:t xml:space="preserve"> государственной услуги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321B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E4A77" w:rsidRPr="005B75DD">
        <w:rPr>
          <w:rFonts w:ascii="Times New Roman" w:hAnsi="Times New Roman" w:cs="Times New Roman"/>
          <w:sz w:val="24"/>
          <w:szCs w:val="24"/>
        </w:rPr>
        <w:t>азначени</w:t>
      </w:r>
      <w:r w:rsidR="006321B0">
        <w:rPr>
          <w:rFonts w:ascii="Times New Roman" w:hAnsi="Times New Roman" w:cs="Times New Roman"/>
          <w:sz w:val="24"/>
          <w:szCs w:val="24"/>
        </w:rPr>
        <w:t>е</w:t>
      </w:r>
      <w:r w:rsidR="007E4A77" w:rsidRPr="005B75DD">
        <w:rPr>
          <w:rFonts w:ascii="Times New Roman" w:hAnsi="Times New Roman" w:cs="Times New Roman"/>
          <w:sz w:val="24"/>
          <w:szCs w:val="24"/>
        </w:rPr>
        <w:t xml:space="preserve"> и осуществлени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E4A77" w:rsidRPr="005B75DD">
        <w:rPr>
          <w:rFonts w:ascii="Times New Roman" w:hAnsi="Times New Roman" w:cs="Times New Roman"/>
          <w:sz w:val="24"/>
          <w:szCs w:val="24"/>
        </w:rPr>
        <w:t xml:space="preserve"> ежемесячной денежной выплаты на ребенка в возрасте от трех до семи лет включительно</w:t>
      </w:r>
      <w:r w:rsidR="006426D5" w:rsidRPr="006426D5">
        <w:t xml:space="preserve"> </w:t>
      </w:r>
      <w:r w:rsidR="006426D5" w:rsidRPr="006426D5">
        <w:rPr>
          <w:rFonts w:ascii="Times New Roman" w:hAnsi="Times New Roman" w:cs="Times New Roman"/>
          <w:sz w:val="24"/>
          <w:szCs w:val="24"/>
        </w:rPr>
        <w:t>на территории муниципального района «Перемышльский район»</w:t>
      </w:r>
      <w:r w:rsidR="006321B0">
        <w:rPr>
          <w:rFonts w:ascii="Times New Roman" w:hAnsi="Times New Roman" w:cs="Times New Roman"/>
          <w:sz w:val="24"/>
          <w:szCs w:val="24"/>
        </w:rPr>
        <w:t>»</w:t>
      </w:r>
      <w:r w:rsidR="00CF6AB8" w:rsidRPr="005B75DD">
        <w:rPr>
          <w:rFonts w:ascii="Times New Roman" w:hAnsi="Times New Roman" w:cs="Times New Roman"/>
          <w:sz w:val="24"/>
          <w:szCs w:val="24"/>
        </w:rPr>
        <w:t xml:space="preserve"> (далее – Административный регламент</w:t>
      </w:r>
      <w:r w:rsidR="00E705F5" w:rsidRPr="005B75DD">
        <w:rPr>
          <w:rFonts w:ascii="Times New Roman" w:hAnsi="Times New Roman" w:cs="Times New Roman"/>
          <w:sz w:val="24"/>
          <w:szCs w:val="24"/>
        </w:rPr>
        <w:t>, государственная услуга соответственно</w:t>
      </w:r>
      <w:r w:rsidR="00CF6AB8" w:rsidRPr="005B75DD">
        <w:rPr>
          <w:rFonts w:ascii="Times New Roman" w:hAnsi="Times New Roman" w:cs="Times New Roman"/>
          <w:sz w:val="24"/>
          <w:szCs w:val="24"/>
        </w:rPr>
        <w:t>)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AB4">
        <w:rPr>
          <w:rFonts w:ascii="Times New Roman" w:hAnsi="Times New Roman" w:cs="Times New Roman"/>
          <w:sz w:val="24"/>
          <w:szCs w:val="24"/>
        </w:rPr>
        <w:t xml:space="preserve">круг заявителей, стандарт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6D2AB4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6AB8" w:rsidRPr="005B75DD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(действий) </w:t>
      </w:r>
      <w:r w:rsidRPr="006D2AB4">
        <w:rPr>
          <w:rFonts w:ascii="Times New Roman" w:hAnsi="Times New Roman" w:cs="Times New Roman"/>
          <w:sz w:val="24"/>
          <w:szCs w:val="24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 w:rsidRPr="006D2AB4">
        <w:rPr>
          <w:rFonts w:ascii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государственную</w:t>
      </w:r>
      <w:r w:rsidRPr="006D2AB4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 при осуществлении полномочий по предоставлению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D2AB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D2AB4" w:rsidRPr="005B75DD" w:rsidRDefault="006D2AB4" w:rsidP="00B25C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AB8" w:rsidRDefault="00CF6AB8" w:rsidP="006D2AB4">
      <w:pPr>
        <w:pStyle w:val="ConsPlusTitle"/>
        <w:ind w:firstLine="709"/>
        <w:contextualSpacing/>
        <w:jc w:val="center"/>
        <w:outlineLvl w:val="2"/>
        <w:rPr>
          <w:sz w:val="24"/>
          <w:szCs w:val="24"/>
        </w:rPr>
      </w:pPr>
      <w:r w:rsidRPr="006D2AB4">
        <w:rPr>
          <w:sz w:val="24"/>
          <w:szCs w:val="24"/>
        </w:rPr>
        <w:t>1.2.</w:t>
      </w:r>
      <w:r w:rsidR="006D2AB4">
        <w:rPr>
          <w:sz w:val="24"/>
          <w:szCs w:val="24"/>
        </w:rPr>
        <w:t>Описание</w:t>
      </w:r>
      <w:r w:rsidRPr="006D2AB4">
        <w:rPr>
          <w:sz w:val="24"/>
          <w:szCs w:val="24"/>
        </w:rPr>
        <w:t xml:space="preserve"> заявителей</w:t>
      </w:r>
    </w:p>
    <w:p w:rsidR="006D2AB4" w:rsidRPr="006D2AB4" w:rsidRDefault="006D2AB4" w:rsidP="006D2AB4">
      <w:pPr>
        <w:pStyle w:val="ConsPlusTitle"/>
        <w:ind w:firstLine="709"/>
        <w:contextualSpacing/>
        <w:jc w:val="center"/>
        <w:outlineLvl w:val="2"/>
        <w:rPr>
          <w:sz w:val="24"/>
          <w:szCs w:val="24"/>
        </w:rPr>
      </w:pPr>
    </w:p>
    <w:p w:rsidR="000379F3" w:rsidRPr="005B75DD" w:rsidRDefault="00D77790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1.2.1. </w:t>
      </w:r>
      <w:r w:rsidR="000379F3" w:rsidRPr="005B75DD">
        <w:rPr>
          <w:sz w:val="24"/>
          <w:szCs w:val="24"/>
        </w:rPr>
        <w:t>Заявителями на предоставление государственной услуги являются физич</w:t>
      </w:r>
      <w:r w:rsidR="000379F3" w:rsidRPr="005B75DD">
        <w:rPr>
          <w:sz w:val="24"/>
          <w:szCs w:val="24"/>
        </w:rPr>
        <w:t>е</w:t>
      </w:r>
      <w:r w:rsidR="000379F3" w:rsidRPr="005B75DD">
        <w:rPr>
          <w:sz w:val="24"/>
          <w:szCs w:val="24"/>
        </w:rPr>
        <w:t>ские лица либо их уполномоченные представители, обратившиеся в</w:t>
      </w:r>
      <w:r w:rsidR="00E9103F" w:rsidRPr="005B75DD">
        <w:rPr>
          <w:sz w:val="24"/>
          <w:szCs w:val="24"/>
        </w:rPr>
        <w:t> </w:t>
      </w:r>
      <w:r w:rsidR="00B25C04" w:rsidRPr="005B75DD">
        <w:rPr>
          <w:sz w:val="24"/>
          <w:szCs w:val="24"/>
        </w:rPr>
        <w:t>Отдел социальной защиты населения администрации (исполнительно-распорядительного органа) муниц</w:t>
      </w:r>
      <w:r w:rsidR="00B25C04" w:rsidRPr="005B75DD">
        <w:rPr>
          <w:sz w:val="24"/>
          <w:szCs w:val="24"/>
        </w:rPr>
        <w:t>и</w:t>
      </w:r>
      <w:r w:rsidR="00B25C04" w:rsidRPr="005B75DD">
        <w:rPr>
          <w:sz w:val="24"/>
          <w:szCs w:val="24"/>
        </w:rPr>
        <w:t>пального района «</w:t>
      </w:r>
      <w:r w:rsidR="0067450D">
        <w:rPr>
          <w:sz w:val="24"/>
          <w:szCs w:val="24"/>
        </w:rPr>
        <w:t>Перемышльский</w:t>
      </w:r>
      <w:r w:rsidR="00B25C04" w:rsidRPr="005B75DD">
        <w:rPr>
          <w:sz w:val="24"/>
          <w:szCs w:val="24"/>
        </w:rPr>
        <w:t xml:space="preserve"> район»</w:t>
      </w:r>
      <w:r w:rsidR="000379F3" w:rsidRPr="005B75DD">
        <w:rPr>
          <w:sz w:val="24"/>
          <w:szCs w:val="24"/>
        </w:rPr>
        <w:t xml:space="preserve"> (</w:t>
      </w:r>
      <w:r w:rsidR="00B25C04" w:rsidRPr="005B75DD">
        <w:rPr>
          <w:sz w:val="24"/>
          <w:szCs w:val="24"/>
        </w:rPr>
        <w:t xml:space="preserve">- далее </w:t>
      </w:r>
      <w:r w:rsidR="00251505" w:rsidRPr="005B75DD">
        <w:rPr>
          <w:sz w:val="24"/>
          <w:szCs w:val="24"/>
        </w:rPr>
        <w:t>ОСЗН</w:t>
      </w:r>
      <w:r w:rsidR="000379F3" w:rsidRPr="005B75DD">
        <w:rPr>
          <w:sz w:val="24"/>
          <w:szCs w:val="24"/>
        </w:rPr>
        <w:t>) с запросом о предоставлении государственной услуги, выраженным в письменной или электронной форме</w:t>
      </w:r>
      <w:r w:rsidR="00B25C04" w:rsidRPr="005B75DD">
        <w:rPr>
          <w:sz w:val="24"/>
          <w:szCs w:val="24"/>
        </w:rPr>
        <w:t xml:space="preserve">, </w:t>
      </w:r>
      <w:r w:rsidR="000379F3" w:rsidRPr="005B75DD">
        <w:rPr>
          <w:sz w:val="24"/>
          <w:szCs w:val="24"/>
        </w:rPr>
        <w:t>многофун</w:t>
      </w:r>
      <w:r w:rsidR="000379F3" w:rsidRPr="005B75DD">
        <w:rPr>
          <w:sz w:val="24"/>
          <w:szCs w:val="24"/>
        </w:rPr>
        <w:t>к</w:t>
      </w:r>
      <w:r w:rsidR="000379F3" w:rsidRPr="005B75DD">
        <w:rPr>
          <w:sz w:val="24"/>
          <w:szCs w:val="24"/>
        </w:rPr>
        <w:t>циональный центр предоставления государственных и муниципальных услуг</w:t>
      </w:r>
      <w:r w:rsidR="006D2AB4">
        <w:rPr>
          <w:sz w:val="24"/>
          <w:szCs w:val="24"/>
        </w:rPr>
        <w:t>»</w:t>
      </w:r>
      <w:r w:rsidR="000379F3" w:rsidRPr="005B75DD">
        <w:rPr>
          <w:sz w:val="24"/>
          <w:szCs w:val="24"/>
        </w:rPr>
        <w:t xml:space="preserve"> (далее </w:t>
      </w:r>
      <w:r w:rsidR="00E9103F" w:rsidRPr="005B75DD">
        <w:rPr>
          <w:sz w:val="24"/>
          <w:szCs w:val="24"/>
        </w:rPr>
        <w:t>–</w:t>
      </w:r>
      <w:r w:rsidR="000379F3" w:rsidRPr="005B75DD">
        <w:rPr>
          <w:sz w:val="24"/>
          <w:szCs w:val="24"/>
        </w:rPr>
        <w:t xml:space="preserve"> многофункциональный центр) с запросом о предоставлении государственной услуги, в</w:t>
      </w:r>
      <w:r w:rsidR="000379F3" w:rsidRPr="005B75DD">
        <w:rPr>
          <w:sz w:val="24"/>
          <w:szCs w:val="24"/>
        </w:rPr>
        <w:t>ы</w:t>
      </w:r>
      <w:r w:rsidR="000379F3" w:rsidRPr="005B75DD">
        <w:rPr>
          <w:sz w:val="24"/>
          <w:szCs w:val="24"/>
        </w:rPr>
        <w:t xml:space="preserve">раженным в письменной форме (далее </w:t>
      </w:r>
      <w:r w:rsidR="00E9103F" w:rsidRPr="005B75DD">
        <w:rPr>
          <w:sz w:val="24"/>
          <w:szCs w:val="24"/>
        </w:rPr>
        <w:t>–</w:t>
      </w:r>
      <w:r w:rsidR="000379F3" w:rsidRPr="005B75DD">
        <w:rPr>
          <w:sz w:val="24"/>
          <w:szCs w:val="24"/>
        </w:rPr>
        <w:t xml:space="preserve"> заявитель).</w:t>
      </w:r>
    </w:p>
    <w:p w:rsidR="00F322E4" w:rsidRPr="003D371C" w:rsidRDefault="00D77790" w:rsidP="00B25C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1.2.2. В круг заявителей на предоставление государственной услуги входят </w:t>
      </w:r>
      <w:r w:rsidR="009D4E55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один из 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>родител</w:t>
      </w:r>
      <w:r w:rsidR="009D4E55" w:rsidRPr="003D371C">
        <w:rPr>
          <w:rFonts w:ascii="Times New Roman" w:hAnsi="Times New Roman" w:cs="Times New Roman"/>
          <w:spacing w:val="-6"/>
          <w:sz w:val="24"/>
          <w:szCs w:val="24"/>
        </w:rPr>
        <w:t>ей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 или ин</w:t>
      </w:r>
      <w:r w:rsidR="009D4E55" w:rsidRPr="003D371C">
        <w:rPr>
          <w:rFonts w:ascii="Times New Roman" w:hAnsi="Times New Roman" w:cs="Times New Roman"/>
          <w:spacing w:val="-6"/>
          <w:sz w:val="24"/>
          <w:szCs w:val="24"/>
        </w:rPr>
        <w:t>ой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 законны</w:t>
      </w:r>
      <w:r w:rsidR="009D4E55" w:rsidRPr="003D371C">
        <w:rPr>
          <w:rFonts w:ascii="Times New Roman" w:hAnsi="Times New Roman" w:cs="Times New Roman"/>
          <w:spacing w:val="-6"/>
          <w:sz w:val="24"/>
          <w:szCs w:val="24"/>
        </w:rPr>
        <w:t>й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 представител</w:t>
      </w:r>
      <w:r w:rsidR="009D4E55" w:rsidRPr="003D371C">
        <w:rPr>
          <w:rFonts w:ascii="Times New Roman" w:hAnsi="Times New Roman" w:cs="Times New Roman"/>
          <w:spacing w:val="-6"/>
          <w:sz w:val="24"/>
          <w:szCs w:val="24"/>
        </w:rPr>
        <w:t>ь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 ребенка, являющиеся гражданами Российской Федерации и </w:t>
      </w:r>
      <w:r w:rsidR="001F3C87">
        <w:rPr>
          <w:rFonts w:ascii="Times New Roman" w:hAnsi="Times New Roman" w:cs="Times New Roman"/>
          <w:spacing w:val="-6"/>
          <w:sz w:val="24"/>
          <w:szCs w:val="24"/>
        </w:rPr>
        <w:t xml:space="preserve">постоянно или преимущественно 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проживающие на территории </w:t>
      </w:r>
      <w:r w:rsidR="0067450D" w:rsidRPr="003D371C">
        <w:rPr>
          <w:rFonts w:ascii="Times New Roman" w:hAnsi="Times New Roman" w:cs="Times New Roman"/>
          <w:spacing w:val="-6"/>
          <w:sz w:val="24"/>
          <w:szCs w:val="24"/>
        </w:rPr>
        <w:t>Перемышльского</w:t>
      </w:r>
      <w:r w:rsidR="00B25C04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 района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 xml:space="preserve"> (далее – </w:t>
      </w:r>
      <w:r w:rsidR="00B25C04" w:rsidRPr="003D371C">
        <w:rPr>
          <w:rFonts w:ascii="Times New Roman" w:hAnsi="Times New Roman" w:cs="Times New Roman"/>
          <w:spacing w:val="-6"/>
          <w:sz w:val="24"/>
          <w:szCs w:val="24"/>
        </w:rPr>
        <w:t>район</w:t>
      </w:r>
      <w:r w:rsidR="00E9103F" w:rsidRPr="003D371C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9D4E55" w:rsidRPr="003D371C">
        <w:rPr>
          <w:rFonts w:ascii="Times New Roman" w:hAnsi="Times New Roman" w:cs="Times New Roman"/>
          <w:sz w:val="24"/>
          <w:szCs w:val="24"/>
        </w:rPr>
        <w:t xml:space="preserve">, </w:t>
      </w:r>
      <w:r w:rsidR="00F9671E" w:rsidRPr="003D371C">
        <w:rPr>
          <w:rFonts w:ascii="Times New Roman" w:hAnsi="Times New Roman" w:cs="Times New Roman"/>
          <w:sz w:val="24"/>
          <w:szCs w:val="24"/>
        </w:rPr>
        <w:t xml:space="preserve">если </w:t>
      </w:r>
      <w:r w:rsidR="00556E15" w:rsidRPr="003D371C">
        <w:rPr>
          <w:rFonts w:ascii="Times New Roman" w:hAnsi="Times New Roman" w:cs="Times New Roman"/>
          <w:sz w:val="24"/>
          <w:szCs w:val="24"/>
        </w:rPr>
        <w:t>размер среднедушевого дохода семьи не превышает величину прожиточного минимума на душу населения</w:t>
      </w:r>
      <w:r w:rsidR="0067450D" w:rsidRPr="003D371C">
        <w:rPr>
          <w:rFonts w:ascii="Times New Roman" w:hAnsi="Times New Roman" w:cs="Times New Roman"/>
          <w:sz w:val="24"/>
          <w:szCs w:val="24"/>
        </w:rPr>
        <w:t>,</w:t>
      </w:r>
      <w:r w:rsidR="00F9671E" w:rsidRPr="003D371C">
        <w:rPr>
          <w:rFonts w:ascii="Times New Roman" w:hAnsi="Times New Roman" w:cs="Times New Roman"/>
          <w:sz w:val="24"/>
          <w:szCs w:val="24"/>
        </w:rPr>
        <w:t xml:space="preserve"> </w:t>
      </w:r>
      <w:r w:rsidR="00556E15" w:rsidRPr="003D371C">
        <w:rPr>
          <w:rFonts w:ascii="Times New Roman" w:hAnsi="Times New Roman" w:cs="Times New Roman"/>
          <w:sz w:val="24"/>
          <w:szCs w:val="24"/>
        </w:rPr>
        <w:t xml:space="preserve">установленную </w:t>
      </w:r>
      <w:r w:rsidR="0067450D" w:rsidRPr="003D371C">
        <w:rPr>
          <w:rFonts w:ascii="Times New Roman" w:hAnsi="Times New Roman" w:cs="Times New Roman"/>
          <w:sz w:val="24"/>
          <w:szCs w:val="24"/>
        </w:rPr>
        <w:t>Правительством</w:t>
      </w:r>
      <w:r w:rsidR="00F9671E" w:rsidRPr="003D371C">
        <w:rPr>
          <w:rFonts w:ascii="Times New Roman" w:hAnsi="Times New Roman" w:cs="Times New Roman"/>
          <w:sz w:val="24"/>
          <w:szCs w:val="24"/>
        </w:rPr>
        <w:t xml:space="preserve"> </w:t>
      </w:r>
      <w:r w:rsidR="00B25C04" w:rsidRPr="003D371C">
        <w:rPr>
          <w:rFonts w:ascii="Times New Roman" w:hAnsi="Times New Roman" w:cs="Times New Roman"/>
          <w:sz w:val="24"/>
          <w:szCs w:val="24"/>
        </w:rPr>
        <w:t>Калужской области</w:t>
      </w:r>
      <w:r w:rsidR="00556E15" w:rsidRPr="003D371C">
        <w:rPr>
          <w:rFonts w:ascii="Times New Roman" w:hAnsi="Times New Roman" w:cs="Times New Roman"/>
          <w:sz w:val="24"/>
          <w:szCs w:val="24"/>
        </w:rPr>
        <w:t xml:space="preserve"> </w:t>
      </w:r>
      <w:r w:rsidR="00F9671E" w:rsidRPr="003D371C">
        <w:rPr>
          <w:rFonts w:ascii="Times New Roman" w:hAnsi="Times New Roman" w:cs="Times New Roman"/>
          <w:sz w:val="24"/>
          <w:szCs w:val="24"/>
        </w:rPr>
        <w:t xml:space="preserve">за второй </w:t>
      </w:r>
      <w:r w:rsidR="00556E15" w:rsidRPr="003D371C">
        <w:rPr>
          <w:rFonts w:ascii="Times New Roman" w:hAnsi="Times New Roman" w:cs="Times New Roman"/>
          <w:sz w:val="24"/>
          <w:szCs w:val="24"/>
        </w:rPr>
        <w:t xml:space="preserve">квартал года, предшествующего году </w:t>
      </w:r>
      <w:r w:rsidR="00F9671E" w:rsidRPr="003D371C">
        <w:rPr>
          <w:rFonts w:ascii="Times New Roman" w:hAnsi="Times New Roman" w:cs="Times New Roman"/>
          <w:sz w:val="24"/>
          <w:szCs w:val="24"/>
        </w:rPr>
        <w:t>подачи заявления о назначении ежемесячной денежной выплаты</w:t>
      </w:r>
      <w:r w:rsidR="00556E15" w:rsidRPr="003D3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5F5" w:rsidRPr="005B75DD" w:rsidRDefault="006D2AB4" w:rsidP="00B25C04">
      <w:pPr>
        <w:widowControl w:val="0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1.2.3.</w:t>
      </w:r>
      <w:r w:rsidR="00E705F5" w:rsidRPr="005B75DD">
        <w:rPr>
          <w:sz w:val="24"/>
          <w:szCs w:val="24"/>
        </w:rPr>
        <w:t>Право на получение ежемесячной выплаты возникает в случае, если ребенок является гражданином Российской Федерации.</w:t>
      </w:r>
    </w:p>
    <w:p w:rsidR="00E705F5" w:rsidRPr="005B75DD" w:rsidRDefault="006D2AB4" w:rsidP="00B25C04">
      <w:pPr>
        <w:widowControl w:val="0"/>
        <w:tabs>
          <w:tab w:val="left" w:pos="709"/>
        </w:tabs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1.2.4.</w:t>
      </w:r>
      <w:r w:rsidR="00E705F5" w:rsidRPr="005B75DD">
        <w:rPr>
          <w:spacing w:val="-4"/>
          <w:sz w:val="24"/>
          <w:szCs w:val="24"/>
        </w:rPr>
        <w:t>В случае наличия в семье нескольких детей в возрасте о</w:t>
      </w:r>
      <w:r w:rsidR="00DC7DD4" w:rsidRPr="005B75DD">
        <w:rPr>
          <w:spacing w:val="-4"/>
          <w:sz w:val="24"/>
          <w:szCs w:val="24"/>
        </w:rPr>
        <w:t>т трех до семи лет вкл</w:t>
      </w:r>
      <w:r w:rsidR="00DC7DD4" w:rsidRPr="005B75DD">
        <w:rPr>
          <w:spacing w:val="-4"/>
          <w:sz w:val="24"/>
          <w:szCs w:val="24"/>
        </w:rPr>
        <w:t>ю</w:t>
      </w:r>
      <w:r w:rsidR="00DC7DD4" w:rsidRPr="005B75DD">
        <w:rPr>
          <w:spacing w:val="-4"/>
          <w:sz w:val="24"/>
          <w:szCs w:val="24"/>
        </w:rPr>
        <w:t>чительно</w:t>
      </w:r>
      <w:r w:rsidR="00E705F5" w:rsidRPr="005B75DD">
        <w:rPr>
          <w:spacing w:val="-4"/>
          <w:sz w:val="24"/>
          <w:szCs w:val="24"/>
        </w:rPr>
        <w:t xml:space="preserve"> ежемесячная денежная выплата назначается на каждого ребенка.</w:t>
      </w:r>
    </w:p>
    <w:p w:rsidR="006426D5" w:rsidRPr="006426D5" w:rsidRDefault="006D2AB4" w:rsidP="006426D5">
      <w:pPr>
        <w:widowControl w:val="0"/>
        <w:numPr>
          <w:ilvl w:val="1"/>
          <w:numId w:val="9"/>
        </w:numPr>
        <w:autoSpaceDE w:val="0"/>
        <w:autoSpaceDN w:val="0"/>
        <w:spacing w:before="220" w:after="0" w:line="240" w:lineRule="auto"/>
        <w:jc w:val="center"/>
        <w:rPr>
          <w:sz w:val="24"/>
          <w:szCs w:val="24"/>
        </w:rPr>
      </w:pPr>
      <w:r w:rsidRPr="006D2AB4">
        <w:rPr>
          <w:b/>
          <w:sz w:val="24"/>
          <w:szCs w:val="24"/>
        </w:rPr>
        <w:lastRenderedPageBreak/>
        <w:t xml:space="preserve">Требования к порядку информирования о предоставления </w:t>
      </w:r>
      <w:r w:rsidR="00B25C04" w:rsidRPr="005B75DD">
        <w:rPr>
          <w:b/>
          <w:sz w:val="24"/>
          <w:szCs w:val="24"/>
        </w:rPr>
        <w:t>государстве</w:t>
      </w:r>
      <w:r w:rsidR="00B25C04" w:rsidRPr="005B75DD">
        <w:rPr>
          <w:b/>
          <w:sz w:val="24"/>
          <w:szCs w:val="24"/>
        </w:rPr>
        <w:t>н</w:t>
      </w:r>
      <w:r w:rsidR="00B25C04" w:rsidRPr="005B75DD">
        <w:rPr>
          <w:b/>
          <w:sz w:val="24"/>
          <w:szCs w:val="24"/>
        </w:rPr>
        <w:t>ной услуги</w:t>
      </w:r>
    </w:p>
    <w:p w:rsidR="006D2AB4" w:rsidRDefault="006D2AB4" w:rsidP="003D371C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6D2AB4">
        <w:rPr>
          <w:b w:val="0"/>
          <w:sz w:val="24"/>
          <w:szCs w:val="24"/>
        </w:rPr>
        <w:t xml:space="preserve">1.3.1. Порядок получения информации заявителями по вопросам предоставления </w:t>
      </w:r>
      <w:r>
        <w:rPr>
          <w:b w:val="0"/>
          <w:sz w:val="24"/>
          <w:szCs w:val="24"/>
        </w:rPr>
        <w:t>государственной</w:t>
      </w:r>
      <w:r w:rsidRPr="006D2AB4">
        <w:rPr>
          <w:b w:val="0"/>
          <w:sz w:val="24"/>
          <w:szCs w:val="24"/>
        </w:rPr>
        <w:t xml:space="preserve"> услуги и услуг, которые являются необходимыми и об</w:t>
      </w:r>
      <w:r>
        <w:rPr>
          <w:b w:val="0"/>
          <w:sz w:val="24"/>
          <w:szCs w:val="24"/>
        </w:rPr>
        <w:t>язательными для предоставления государственной</w:t>
      </w:r>
      <w:r w:rsidRPr="006D2AB4">
        <w:rPr>
          <w:b w:val="0"/>
          <w:sz w:val="24"/>
          <w:szCs w:val="24"/>
        </w:rPr>
        <w:t xml:space="preserve"> услуги, сведений о ходе предоставления указанных услуг, в том числе на официальном сайте администрации муниципального района «Перемышльский район», а также на Едином портале государственных и муниципальных услуг (функций) (далее - Единый портал):</w:t>
      </w:r>
    </w:p>
    <w:p w:rsidR="006D2AB4" w:rsidRPr="006D2AB4" w:rsidRDefault="006D2AB4" w:rsidP="003D371C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6D2AB4">
        <w:rPr>
          <w:b w:val="0"/>
          <w:sz w:val="24"/>
          <w:szCs w:val="24"/>
        </w:rPr>
        <w:t xml:space="preserve">1.3.1.1. При личном обращении заявителя, а также обращении в письменной (электронной) форме специалист, ответственный за предоставление </w:t>
      </w:r>
      <w:r>
        <w:rPr>
          <w:b w:val="0"/>
          <w:sz w:val="24"/>
          <w:szCs w:val="24"/>
        </w:rPr>
        <w:t xml:space="preserve">государственной </w:t>
      </w:r>
      <w:r w:rsidRPr="006D2AB4">
        <w:rPr>
          <w:b w:val="0"/>
          <w:sz w:val="24"/>
          <w:szCs w:val="24"/>
        </w:rPr>
        <w:t xml:space="preserve">услуги, предоставляет заявителю информацию о порядке предоставления </w:t>
      </w:r>
      <w:r>
        <w:rPr>
          <w:b w:val="0"/>
          <w:sz w:val="24"/>
          <w:szCs w:val="24"/>
        </w:rPr>
        <w:t xml:space="preserve">государственной </w:t>
      </w:r>
      <w:r w:rsidRPr="006D2AB4">
        <w:rPr>
          <w:b w:val="0"/>
          <w:sz w:val="24"/>
          <w:szCs w:val="24"/>
        </w:rPr>
        <w:t>услуги.</w:t>
      </w:r>
    </w:p>
    <w:p w:rsidR="006D2AB4" w:rsidRPr="006D2AB4" w:rsidRDefault="006D2AB4" w:rsidP="003D371C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6D2AB4">
        <w:rPr>
          <w:b w:val="0"/>
          <w:sz w:val="24"/>
          <w:szCs w:val="24"/>
        </w:rPr>
        <w:t xml:space="preserve">1.3.1.2. Заявитель имеет право на получение сведений о ходе исполнения </w:t>
      </w:r>
      <w:r>
        <w:rPr>
          <w:b w:val="0"/>
          <w:sz w:val="24"/>
          <w:szCs w:val="24"/>
        </w:rPr>
        <w:t xml:space="preserve">государственной </w:t>
      </w:r>
      <w:r w:rsidRPr="006D2AB4">
        <w:rPr>
          <w:b w:val="0"/>
          <w:sz w:val="24"/>
          <w:szCs w:val="24"/>
        </w:rPr>
        <w:t xml:space="preserve">услуги при помощи телефона или посредством личного посещения в соответствии с установленными часами приема органа, предоставляющего </w:t>
      </w:r>
      <w:r>
        <w:rPr>
          <w:b w:val="0"/>
          <w:sz w:val="24"/>
          <w:szCs w:val="24"/>
        </w:rPr>
        <w:t>государственную</w:t>
      </w:r>
      <w:r w:rsidRPr="006D2AB4">
        <w:rPr>
          <w:b w:val="0"/>
          <w:sz w:val="24"/>
          <w:szCs w:val="24"/>
        </w:rPr>
        <w:t xml:space="preserve"> услугу.</w:t>
      </w:r>
    </w:p>
    <w:p w:rsidR="006D2AB4" w:rsidRDefault="006D2AB4" w:rsidP="003D371C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6D2AB4">
        <w:rPr>
          <w:b w:val="0"/>
          <w:sz w:val="24"/>
          <w:szCs w:val="24"/>
        </w:rPr>
        <w:t xml:space="preserve">1.3.1.3. Для получения сведений о ходе исполнения </w:t>
      </w:r>
      <w:r>
        <w:rPr>
          <w:b w:val="0"/>
          <w:sz w:val="24"/>
          <w:szCs w:val="24"/>
        </w:rPr>
        <w:t>государственной</w:t>
      </w:r>
      <w:r w:rsidRPr="006D2AB4">
        <w:rPr>
          <w:b w:val="0"/>
          <w:sz w:val="24"/>
          <w:szCs w:val="24"/>
        </w:rPr>
        <w:t xml:space="preserve">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</w:t>
      </w:r>
      <w:r>
        <w:rPr>
          <w:b w:val="0"/>
          <w:sz w:val="24"/>
          <w:szCs w:val="24"/>
        </w:rPr>
        <w:t>государственной</w:t>
      </w:r>
      <w:r w:rsidRPr="006D2AB4">
        <w:rPr>
          <w:b w:val="0"/>
          <w:sz w:val="24"/>
          <w:szCs w:val="24"/>
        </w:rPr>
        <w:t xml:space="preserve"> услуги находится представленное им заявление.</w:t>
      </w:r>
    </w:p>
    <w:p w:rsidR="006D2AB4" w:rsidRPr="005B75DD" w:rsidRDefault="00932F3D" w:rsidP="003D371C">
      <w:pPr>
        <w:tabs>
          <w:tab w:val="left" w:pos="1418"/>
        </w:tabs>
        <w:suppressAutoHyphens/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1.3.1.4.</w:t>
      </w:r>
      <w:r w:rsidR="006D2AB4" w:rsidRPr="005B75DD">
        <w:rPr>
          <w:sz w:val="24"/>
          <w:szCs w:val="24"/>
        </w:rPr>
        <w:t>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6D2AB4" w:rsidRPr="005B75DD" w:rsidRDefault="006D2AB4" w:rsidP="003D371C">
      <w:pPr>
        <w:tabs>
          <w:tab w:val="left" w:pos="1418"/>
        </w:tabs>
        <w:suppressAutoHyphens/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5B75DD">
        <w:rPr>
          <w:sz w:val="24"/>
          <w:szCs w:val="24"/>
        </w:rPr>
        <w:t>Рекомендуемое время для консультации по телефону — 5 минут.</w:t>
      </w:r>
    </w:p>
    <w:p w:rsidR="006D2AB4" w:rsidRPr="005B75DD" w:rsidRDefault="006D2AB4" w:rsidP="003D371C">
      <w:pPr>
        <w:tabs>
          <w:tab w:val="left" w:pos="1418"/>
        </w:tabs>
        <w:suppressAutoHyphens/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5B75DD">
        <w:rPr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</w:t>
      </w:r>
      <w:r w:rsidR="00A16FC6">
        <w:rPr>
          <w:sz w:val="24"/>
          <w:szCs w:val="24"/>
        </w:rPr>
        <w:t>,</w:t>
      </w:r>
      <w:r w:rsidRPr="005B75DD">
        <w:rPr>
          <w:sz w:val="24"/>
          <w:szCs w:val="24"/>
        </w:rPr>
        <w:t xml:space="preserve">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6D2AB4" w:rsidRPr="005B75DD" w:rsidRDefault="006D2AB4" w:rsidP="003D371C">
      <w:pPr>
        <w:tabs>
          <w:tab w:val="left" w:pos="1418"/>
        </w:tabs>
        <w:suppressAutoHyphens/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5B75DD">
        <w:rPr>
          <w:sz w:val="24"/>
          <w:szCs w:val="24"/>
        </w:rPr>
        <w:t xml:space="preserve">Во время разговора ответственный исполнитель должен произносить слова четко, не допускать разговоров с окружающими людьми. </w:t>
      </w:r>
    </w:p>
    <w:p w:rsidR="006D2AB4" w:rsidRPr="005B75DD" w:rsidRDefault="006D2AB4" w:rsidP="003D371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1.3.1.</w:t>
      </w:r>
      <w:r w:rsidR="00932F3D">
        <w:rPr>
          <w:sz w:val="24"/>
          <w:szCs w:val="24"/>
        </w:rPr>
        <w:t>5</w:t>
      </w:r>
      <w:r w:rsidRPr="005B75DD">
        <w:rPr>
          <w:sz w:val="24"/>
          <w:szCs w:val="24"/>
        </w:rPr>
        <w:t>. Основными требованиями к информированию о порядке предоставления государственной услуги являются: удобство и доступность получения информации, до</w:t>
      </w:r>
      <w:r w:rsidRPr="005B75DD">
        <w:rPr>
          <w:sz w:val="24"/>
          <w:szCs w:val="24"/>
        </w:rPr>
        <w:t>с</w:t>
      </w:r>
      <w:r w:rsidRPr="005B75DD">
        <w:rPr>
          <w:sz w:val="24"/>
          <w:szCs w:val="24"/>
        </w:rPr>
        <w:t>товерность и полнота информации, четкость в ее изложении, оперативность предоставл</w:t>
      </w:r>
      <w:r w:rsidRPr="005B75DD">
        <w:rPr>
          <w:sz w:val="24"/>
          <w:szCs w:val="24"/>
        </w:rPr>
        <w:t>е</w:t>
      </w:r>
      <w:r w:rsidRPr="005B75DD">
        <w:rPr>
          <w:sz w:val="24"/>
          <w:szCs w:val="24"/>
        </w:rPr>
        <w:t>ния информации.</w:t>
      </w:r>
    </w:p>
    <w:p w:rsidR="006D2AB4" w:rsidRPr="005B75DD" w:rsidRDefault="00BD3D89" w:rsidP="003D371C">
      <w:pPr>
        <w:tabs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1.3.1.</w:t>
      </w:r>
      <w:r w:rsidR="00932F3D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D2AB4" w:rsidRPr="005B75DD">
        <w:rPr>
          <w:sz w:val="24"/>
          <w:szCs w:val="24"/>
        </w:rPr>
        <w:t>Информация на Едином портале государственных и муниципальных услуг (функций) о порядке и сроках предоставления государственной услуги на основании св</w:t>
      </w:r>
      <w:r w:rsidR="006D2AB4" w:rsidRPr="005B75DD">
        <w:rPr>
          <w:sz w:val="24"/>
          <w:szCs w:val="24"/>
        </w:rPr>
        <w:t>е</w:t>
      </w:r>
      <w:r w:rsidR="006D2AB4" w:rsidRPr="005B75DD">
        <w:rPr>
          <w:sz w:val="24"/>
          <w:szCs w:val="24"/>
        </w:rPr>
        <w:t>дений, содержащихся в федеральной государственной информационной системе «Фед</w:t>
      </w:r>
      <w:r w:rsidR="006D2AB4" w:rsidRPr="005B75DD">
        <w:rPr>
          <w:sz w:val="24"/>
          <w:szCs w:val="24"/>
        </w:rPr>
        <w:t>е</w:t>
      </w:r>
      <w:r w:rsidR="006D2AB4" w:rsidRPr="005B75DD">
        <w:rPr>
          <w:sz w:val="24"/>
          <w:szCs w:val="24"/>
        </w:rPr>
        <w:t>ральный реестр государственных и муниципальных услуг (функций)», пред</w:t>
      </w:r>
      <w:r w:rsidR="006D2AB4">
        <w:rPr>
          <w:sz w:val="24"/>
          <w:szCs w:val="24"/>
        </w:rPr>
        <w:t xml:space="preserve">оставляется заявителю </w:t>
      </w:r>
      <w:r>
        <w:rPr>
          <w:sz w:val="24"/>
          <w:szCs w:val="24"/>
        </w:rPr>
        <w:t>бесплатно в</w:t>
      </w:r>
      <w:r w:rsidR="006D2AB4">
        <w:rPr>
          <w:sz w:val="24"/>
          <w:szCs w:val="24"/>
        </w:rPr>
        <w:t xml:space="preserve"> форме </w:t>
      </w:r>
      <w:r w:rsidRPr="00BD3D89">
        <w:rPr>
          <w:sz w:val="24"/>
          <w:szCs w:val="24"/>
        </w:rPr>
        <w:t xml:space="preserve">отображения актуальной информации о текущем состоянии (статусе) оказания </w:t>
      </w:r>
      <w:r w:rsidR="00A16FC6">
        <w:rPr>
          <w:sz w:val="24"/>
          <w:szCs w:val="24"/>
        </w:rPr>
        <w:t>государственной</w:t>
      </w:r>
      <w:r w:rsidRPr="00BD3D89">
        <w:rPr>
          <w:sz w:val="24"/>
          <w:szCs w:val="24"/>
        </w:rPr>
        <w:t xml:space="preserve"> услуги в «Личном кабинете пользователя».</w:t>
      </w:r>
    </w:p>
    <w:p w:rsidR="00BD3D89" w:rsidRDefault="00BD3D89" w:rsidP="003D37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D3D89">
        <w:rPr>
          <w:rFonts w:ascii="Times New Roman" w:hAnsi="Times New Roman" w:cs="Times New Roman"/>
          <w:bCs/>
          <w:sz w:val="24"/>
          <w:szCs w:val="24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в многофункциональном центре:</w:t>
      </w:r>
    </w:p>
    <w:p w:rsidR="00BD3D89" w:rsidRDefault="00BD3D89" w:rsidP="003D371C">
      <w:pPr>
        <w:tabs>
          <w:tab w:val="left" w:pos="1418"/>
        </w:tabs>
        <w:suppressAutoHyphens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1.3.2.1. </w:t>
      </w:r>
      <w:r w:rsidRPr="005B75DD">
        <w:rPr>
          <w:sz w:val="24"/>
          <w:szCs w:val="24"/>
        </w:rPr>
        <w:t>Информация о правилах предоставления государственной услуги и о мест</w:t>
      </w:r>
      <w:r>
        <w:rPr>
          <w:sz w:val="24"/>
          <w:szCs w:val="24"/>
        </w:rPr>
        <w:t xml:space="preserve">ах нахождения и графиках работы, контактных телефонах, адресах электронной почты </w:t>
      </w:r>
      <w:r w:rsidRPr="005B75DD">
        <w:rPr>
          <w:sz w:val="24"/>
          <w:szCs w:val="24"/>
        </w:rPr>
        <w:t>государственных органов и организаций, обращение в которые необходимо для предоставления государственной услуги размещается:</w:t>
      </w:r>
    </w:p>
    <w:p w:rsidR="00BD3D89" w:rsidRPr="005B75DD" w:rsidRDefault="00BD3D89" w:rsidP="003D371C">
      <w:pPr>
        <w:tabs>
          <w:tab w:val="left" w:pos="1418"/>
        </w:tabs>
        <w:suppressAutoHyphens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BD3D89">
        <w:rPr>
          <w:sz w:val="24"/>
          <w:szCs w:val="24"/>
        </w:rPr>
        <w:t>-на официальном сайте администрации муниципального района «Перемышльский район» в информационно-телекоммуникационной сети «Интернет» (далее - сеть Интернет);</w:t>
      </w:r>
    </w:p>
    <w:p w:rsidR="00BD3D89" w:rsidRPr="005B75DD" w:rsidRDefault="00BD3D89" w:rsidP="003D371C">
      <w:pPr>
        <w:widowControl w:val="0"/>
        <w:tabs>
          <w:tab w:val="left" w:pos="1418"/>
        </w:tabs>
        <w:suppressAutoHyphens/>
        <w:autoSpaceDE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в федеральной государственной информационной системе «Портал государственных и муниципальных услуг (функций)» (http://</w:t>
      </w:r>
      <w:r w:rsidRPr="005B75DD">
        <w:rPr>
          <w:sz w:val="24"/>
          <w:szCs w:val="24"/>
          <w:lang w:val="en-US"/>
        </w:rPr>
        <w:t>www</w:t>
      </w:r>
      <w:r w:rsidRPr="005B75DD">
        <w:rPr>
          <w:sz w:val="24"/>
          <w:szCs w:val="24"/>
        </w:rPr>
        <w:t>.</w:t>
      </w:r>
      <w:r w:rsidRPr="005B75DD">
        <w:rPr>
          <w:sz w:val="24"/>
          <w:szCs w:val="24"/>
          <w:lang w:val="en-US"/>
        </w:rPr>
        <w:t>gosuslugi</w:t>
      </w:r>
      <w:r w:rsidRPr="005B75DD">
        <w:rPr>
          <w:sz w:val="24"/>
          <w:szCs w:val="24"/>
        </w:rPr>
        <w:t>.</w:t>
      </w:r>
      <w:r w:rsidRPr="005B75DD">
        <w:rPr>
          <w:sz w:val="24"/>
          <w:szCs w:val="24"/>
          <w:lang w:val="en-US"/>
        </w:rPr>
        <w:t>ru</w:t>
      </w:r>
      <w:r w:rsidRPr="005B75DD">
        <w:rPr>
          <w:sz w:val="24"/>
          <w:szCs w:val="24"/>
        </w:rPr>
        <w:t>/);</w:t>
      </w:r>
    </w:p>
    <w:p w:rsidR="00BD3D89" w:rsidRDefault="00BD3D89" w:rsidP="003D371C">
      <w:pPr>
        <w:widowControl w:val="0"/>
        <w:tabs>
          <w:tab w:val="left" w:pos="1418"/>
        </w:tabs>
        <w:suppressAutoHyphens/>
        <w:autoSpaceDE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на информационных стендах в местах предос</w:t>
      </w:r>
      <w:r>
        <w:rPr>
          <w:sz w:val="24"/>
          <w:szCs w:val="24"/>
        </w:rPr>
        <w:t>тавления государственной услуги;</w:t>
      </w:r>
    </w:p>
    <w:p w:rsidR="00BD3D89" w:rsidRPr="00BD3D89" w:rsidRDefault="00BD3D89" w:rsidP="003D371C">
      <w:pPr>
        <w:widowControl w:val="0"/>
        <w:tabs>
          <w:tab w:val="left" w:pos="1418"/>
        </w:tabs>
        <w:suppressAutoHyphens/>
        <w:autoSpaceDE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BD3D89">
        <w:rPr>
          <w:sz w:val="24"/>
          <w:szCs w:val="24"/>
        </w:rPr>
        <w:t>-при личном обращении заявителя;</w:t>
      </w:r>
    </w:p>
    <w:p w:rsidR="00BD3D89" w:rsidRPr="00BD3D89" w:rsidRDefault="00BD3D89" w:rsidP="003D371C">
      <w:pPr>
        <w:widowControl w:val="0"/>
        <w:tabs>
          <w:tab w:val="left" w:pos="1418"/>
        </w:tabs>
        <w:suppressAutoHyphens/>
        <w:autoSpaceDE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BD3D89">
        <w:rPr>
          <w:sz w:val="24"/>
          <w:szCs w:val="24"/>
        </w:rPr>
        <w:t>-при обращении в письменной форме, в форме электронного документа;</w:t>
      </w:r>
    </w:p>
    <w:p w:rsidR="00BD3D89" w:rsidRPr="005B75DD" w:rsidRDefault="00BD3D89" w:rsidP="003D371C">
      <w:pPr>
        <w:widowControl w:val="0"/>
        <w:tabs>
          <w:tab w:val="left" w:pos="1418"/>
        </w:tabs>
        <w:suppressAutoHyphens/>
        <w:autoSpaceDE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BD3D89">
        <w:rPr>
          <w:sz w:val="24"/>
          <w:szCs w:val="24"/>
        </w:rPr>
        <w:t>-по телефону.</w:t>
      </w:r>
    </w:p>
    <w:p w:rsidR="00BD3D89" w:rsidRDefault="00BD3D89" w:rsidP="00BD3D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BD3D89" w:rsidRPr="00BD3D89" w:rsidRDefault="00BD3D89" w:rsidP="00BD3D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F6AB8" w:rsidRPr="005B75DD" w:rsidRDefault="00CF6AB8" w:rsidP="00251505">
      <w:pPr>
        <w:pStyle w:val="ConsPlusTitle"/>
        <w:ind w:firstLine="709"/>
        <w:contextualSpacing/>
        <w:jc w:val="center"/>
        <w:outlineLvl w:val="1"/>
        <w:rPr>
          <w:sz w:val="24"/>
          <w:szCs w:val="24"/>
        </w:rPr>
      </w:pPr>
      <w:r w:rsidRPr="005B75DD">
        <w:rPr>
          <w:sz w:val="24"/>
          <w:szCs w:val="24"/>
        </w:rPr>
        <w:t>2.</w:t>
      </w:r>
      <w:r w:rsidR="00BD3D89">
        <w:rPr>
          <w:sz w:val="24"/>
          <w:szCs w:val="24"/>
        </w:rPr>
        <w:t>СТАНДАРТ ПРЕДОСТАВЛЕНИЯ ГОСУДАРСТВЕННОЙ УСЛУГИ</w:t>
      </w:r>
    </w:p>
    <w:p w:rsidR="00CF6AB8" w:rsidRPr="005B75DD" w:rsidRDefault="00CF6AB8" w:rsidP="00251505">
      <w:pPr>
        <w:pStyle w:val="ConsPlusNormal"/>
        <w:spacing w:line="120" w:lineRule="exac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B8" w:rsidRDefault="00CF6AB8" w:rsidP="00BD3D89">
      <w:pPr>
        <w:pStyle w:val="ConsPlusTitle"/>
        <w:ind w:firstLine="709"/>
        <w:contextualSpacing/>
        <w:jc w:val="center"/>
        <w:outlineLvl w:val="2"/>
        <w:rPr>
          <w:sz w:val="24"/>
          <w:szCs w:val="24"/>
        </w:rPr>
      </w:pPr>
      <w:r w:rsidRPr="00BD3D89">
        <w:rPr>
          <w:sz w:val="24"/>
          <w:szCs w:val="24"/>
        </w:rPr>
        <w:t>2.1. Наименование государственной услуги</w:t>
      </w:r>
    </w:p>
    <w:p w:rsidR="00BD3D89" w:rsidRPr="00BD3D89" w:rsidRDefault="00BD3D89" w:rsidP="00BD3D89">
      <w:pPr>
        <w:pStyle w:val="ConsPlusTitle"/>
        <w:ind w:firstLine="709"/>
        <w:contextualSpacing/>
        <w:jc w:val="center"/>
        <w:outlineLvl w:val="2"/>
        <w:rPr>
          <w:sz w:val="24"/>
          <w:szCs w:val="24"/>
        </w:rPr>
      </w:pPr>
    </w:p>
    <w:p w:rsidR="00CF6AB8" w:rsidRDefault="00BD3D89" w:rsidP="00B25C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2.1.1. Государственная услуга: «</w:t>
      </w:r>
      <w:r w:rsidR="005833AF" w:rsidRPr="005B75DD">
        <w:rPr>
          <w:rFonts w:ascii="Times New Roman" w:hAnsi="Times New Roman" w:cs="Times New Roman"/>
          <w:spacing w:val="-4"/>
          <w:sz w:val="24"/>
          <w:szCs w:val="24"/>
        </w:rPr>
        <w:t>Назначение и осуществление ежемесячной денежной выплаты на ребенка</w:t>
      </w:r>
      <w:r w:rsidR="005833AF" w:rsidRPr="005B75DD">
        <w:rPr>
          <w:rFonts w:ascii="Times New Roman" w:hAnsi="Times New Roman" w:cs="Times New Roman"/>
          <w:spacing w:val="-2"/>
          <w:sz w:val="24"/>
          <w:szCs w:val="24"/>
        </w:rPr>
        <w:t xml:space="preserve"> в возрасте от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трех до семи лет включительно</w:t>
      </w:r>
      <w:r w:rsidR="00A16FC6">
        <w:rPr>
          <w:rFonts w:ascii="Times New Roman" w:hAnsi="Times New Roman" w:cs="Times New Roman"/>
          <w:spacing w:val="-2"/>
          <w:sz w:val="24"/>
          <w:szCs w:val="24"/>
        </w:rPr>
        <w:t xml:space="preserve"> на территории муниципального района «Перемышльский район».</w:t>
      </w:r>
    </w:p>
    <w:p w:rsidR="00BD3D89" w:rsidRPr="005B75DD" w:rsidRDefault="00BD3D89" w:rsidP="00B25C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3D89" w:rsidRDefault="00BD3D89" w:rsidP="00BD3D89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BD3D89">
        <w:rPr>
          <w:b/>
          <w:sz w:val="24"/>
          <w:szCs w:val="24"/>
        </w:rPr>
        <w:t xml:space="preserve">2.2. Наименование органа, непосредственно предоставляющего </w:t>
      </w:r>
      <w:r w:rsidR="00932F3D">
        <w:rPr>
          <w:b/>
          <w:sz w:val="24"/>
          <w:szCs w:val="24"/>
        </w:rPr>
        <w:t>государстве</w:t>
      </w:r>
      <w:r w:rsidR="00932F3D">
        <w:rPr>
          <w:b/>
          <w:sz w:val="24"/>
          <w:szCs w:val="24"/>
        </w:rPr>
        <w:t>н</w:t>
      </w:r>
      <w:r w:rsidR="00932F3D">
        <w:rPr>
          <w:b/>
          <w:sz w:val="24"/>
          <w:szCs w:val="24"/>
        </w:rPr>
        <w:t>ную</w:t>
      </w:r>
      <w:r w:rsidRPr="00BD3D89">
        <w:rPr>
          <w:b/>
          <w:sz w:val="24"/>
          <w:szCs w:val="24"/>
        </w:rPr>
        <w:t xml:space="preserve"> услугу</w:t>
      </w:r>
    </w:p>
    <w:p w:rsidR="00BD3D89" w:rsidRPr="00BD3D89" w:rsidRDefault="00BD3D89" w:rsidP="00BD3D89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2238EB" w:rsidRDefault="00BD3D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2.2.1.</w:t>
      </w:r>
      <w:r w:rsidR="002238EB" w:rsidRPr="005B75DD">
        <w:rPr>
          <w:sz w:val="24"/>
          <w:szCs w:val="24"/>
        </w:rPr>
        <w:t>П</w:t>
      </w:r>
      <w:r w:rsidR="005A66AE" w:rsidRPr="005B75DD">
        <w:rPr>
          <w:sz w:val="24"/>
          <w:szCs w:val="24"/>
        </w:rPr>
        <w:t>р</w:t>
      </w:r>
      <w:r w:rsidR="002238EB" w:rsidRPr="005B75DD">
        <w:rPr>
          <w:sz w:val="24"/>
          <w:szCs w:val="24"/>
        </w:rPr>
        <w:t>едоставление государственной услуги осуществляется</w:t>
      </w:r>
      <w:r w:rsidRPr="00BD3D89">
        <w:t xml:space="preserve"> </w:t>
      </w:r>
      <w:r w:rsidRPr="00BD3D89">
        <w:rPr>
          <w:sz w:val="24"/>
          <w:szCs w:val="24"/>
        </w:rPr>
        <w:t>администрацией м</w:t>
      </w:r>
      <w:r w:rsidRPr="00BD3D89">
        <w:rPr>
          <w:sz w:val="24"/>
          <w:szCs w:val="24"/>
        </w:rPr>
        <w:t>у</w:t>
      </w:r>
      <w:r w:rsidRPr="00BD3D89">
        <w:rPr>
          <w:sz w:val="24"/>
          <w:szCs w:val="24"/>
        </w:rPr>
        <w:t>ниципального района «Перемышльский район» в лице структурного подразделения</w:t>
      </w:r>
      <w:r w:rsidR="002238EB" w:rsidRPr="005B75DD">
        <w:rPr>
          <w:sz w:val="24"/>
          <w:szCs w:val="24"/>
        </w:rPr>
        <w:t xml:space="preserve"> </w:t>
      </w:r>
      <w:r w:rsidR="00251505" w:rsidRPr="005B75DD">
        <w:rPr>
          <w:sz w:val="24"/>
          <w:szCs w:val="24"/>
        </w:rPr>
        <w:t>отд</w:t>
      </w:r>
      <w:r w:rsidR="00251505" w:rsidRPr="005B75DD">
        <w:rPr>
          <w:sz w:val="24"/>
          <w:szCs w:val="24"/>
        </w:rPr>
        <w:t>е</w:t>
      </w:r>
      <w:r w:rsidR="00251505" w:rsidRPr="005B75DD">
        <w:rPr>
          <w:sz w:val="24"/>
          <w:szCs w:val="24"/>
        </w:rPr>
        <w:t>л</w:t>
      </w:r>
      <w:r>
        <w:rPr>
          <w:sz w:val="24"/>
          <w:szCs w:val="24"/>
        </w:rPr>
        <w:t>а</w:t>
      </w:r>
      <w:r w:rsidR="00251505" w:rsidRPr="005B75DD">
        <w:rPr>
          <w:sz w:val="24"/>
          <w:szCs w:val="24"/>
        </w:rPr>
        <w:t xml:space="preserve"> социальной защиты населения администрации (исполнительно-распорядительного о</w:t>
      </w:r>
      <w:r w:rsidR="00251505" w:rsidRPr="005B75DD">
        <w:rPr>
          <w:sz w:val="24"/>
          <w:szCs w:val="24"/>
        </w:rPr>
        <w:t>р</w:t>
      </w:r>
      <w:r w:rsidR="00251505" w:rsidRPr="005B75DD">
        <w:rPr>
          <w:sz w:val="24"/>
          <w:szCs w:val="24"/>
        </w:rPr>
        <w:t>гана) муниципального района «</w:t>
      </w:r>
      <w:r w:rsidR="0067450D">
        <w:rPr>
          <w:sz w:val="24"/>
          <w:szCs w:val="24"/>
        </w:rPr>
        <w:t>Перемышльский</w:t>
      </w:r>
      <w:r w:rsidR="00251505" w:rsidRPr="005B75DD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>.</w:t>
      </w:r>
    </w:p>
    <w:p w:rsidR="00BD3D89" w:rsidRPr="005B75DD" w:rsidRDefault="00BD3D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BD3D89" w:rsidRDefault="00CF6AB8" w:rsidP="00BD3D89">
      <w:pPr>
        <w:pStyle w:val="ConsPlusTitle"/>
        <w:ind w:firstLine="709"/>
        <w:contextualSpacing/>
        <w:jc w:val="center"/>
        <w:outlineLvl w:val="2"/>
        <w:rPr>
          <w:sz w:val="24"/>
          <w:szCs w:val="24"/>
        </w:rPr>
      </w:pPr>
      <w:r w:rsidRPr="00BD3D89">
        <w:rPr>
          <w:sz w:val="24"/>
          <w:szCs w:val="24"/>
        </w:rPr>
        <w:t>2.3</w:t>
      </w:r>
      <w:r w:rsidR="00BD3D89" w:rsidRPr="00BD3D89">
        <w:t xml:space="preserve"> </w:t>
      </w:r>
      <w:r w:rsidR="00BD3D89" w:rsidRPr="00BD3D89">
        <w:rPr>
          <w:sz w:val="24"/>
          <w:szCs w:val="24"/>
        </w:rPr>
        <w:t xml:space="preserve">Описание результата предоставления </w:t>
      </w:r>
      <w:r w:rsidR="00BD3D89">
        <w:rPr>
          <w:sz w:val="24"/>
          <w:szCs w:val="24"/>
        </w:rPr>
        <w:t>государственной</w:t>
      </w:r>
      <w:r w:rsidR="00BD3D89" w:rsidRPr="00BD3D89">
        <w:rPr>
          <w:sz w:val="24"/>
          <w:szCs w:val="24"/>
        </w:rPr>
        <w:t xml:space="preserve"> услуги</w:t>
      </w:r>
    </w:p>
    <w:p w:rsidR="00BD3D89" w:rsidRPr="00BD3D89" w:rsidRDefault="00BD3D89" w:rsidP="00BD3D89">
      <w:pPr>
        <w:pStyle w:val="ConsPlusTitle"/>
        <w:ind w:firstLine="709"/>
        <w:contextualSpacing/>
        <w:jc w:val="both"/>
        <w:outlineLvl w:val="2"/>
        <w:rPr>
          <w:sz w:val="24"/>
          <w:szCs w:val="24"/>
        </w:rPr>
      </w:pPr>
    </w:p>
    <w:p w:rsidR="00CF6AB8" w:rsidRPr="005B75DD" w:rsidRDefault="00BD3D89" w:rsidP="00932F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CF6AB8" w:rsidRPr="005B75DD">
        <w:rPr>
          <w:rFonts w:ascii="Times New Roman" w:hAnsi="Times New Roman" w:cs="Times New Roman"/>
          <w:sz w:val="24"/>
          <w:szCs w:val="24"/>
        </w:rPr>
        <w:t>Результатом предоставления государственной услуги является:</w:t>
      </w:r>
    </w:p>
    <w:p w:rsidR="00CF6AB8" w:rsidRPr="005B75DD" w:rsidRDefault="00B94AAD" w:rsidP="00932F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5DD">
        <w:rPr>
          <w:rFonts w:ascii="Times New Roman" w:hAnsi="Times New Roman" w:cs="Times New Roman"/>
          <w:sz w:val="24"/>
          <w:szCs w:val="24"/>
        </w:rPr>
        <w:t xml:space="preserve">- </w:t>
      </w:r>
      <w:r w:rsidR="00BD3D89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5A66AE" w:rsidRPr="005B75DD">
        <w:rPr>
          <w:rFonts w:ascii="Times New Roman" w:hAnsi="Times New Roman" w:cs="Times New Roman"/>
          <w:sz w:val="24"/>
          <w:szCs w:val="24"/>
        </w:rPr>
        <w:t>назначение ежемесячной денежной выплаты</w:t>
      </w:r>
      <w:r w:rsidRPr="005B75DD">
        <w:rPr>
          <w:rFonts w:ascii="Times New Roman" w:hAnsi="Times New Roman" w:cs="Times New Roman"/>
          <w:sz w:val="24"/>
          <w:szCs w:val="24"/>
        </w:rPr>
        <w:t>;</w:t>
      </w:r>
    </w:p>
    <w:p w:rsidR="00B94AAD" w:rsidRDefault="00B94AAD" w:rsidP="00932F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5DD">
        <w:rPr>
          <w:rFonts w:ascii="Times New Roman" w:hAnsi="Times New Roman" w:cs="Times New Roman"/>
          <w:sz w:val="24"/>
          <w:szCs w:val="24"/>
        </w:rPr>
        <w:t xml:space="preserve">- </w:t>
      </w:r>
      <w:r w:rsidR="00BD3D89">
        <w:rPr>
          <w:rFonts w:ascii="Times New Roman" w:hAnsi="Times New Roman" w:cs="Times New Roman"/>
          <w:sz w:val="24"/>
          <w:szCs w:val="24"/>
        </w:rPr>
        <w:t xml:space="preserve">решение об </w:t>
      </w:r>
      <w:r w:rsidRPr="005B75DD">
        <w:rPr>
          <w:rFonts w:ascii="Times New Roman" w:hAnsi="Times New Roman" w:cs="Times New Roman"/>
          <w:sz w:val="24"/>
          <w:szCs w:val="24"/>
        </w:rPr>
        <w:t>отказ</w:t>
      </w:r>
      <w:r w:rsidR="00BD3D89">
        <w:rPr>
          <w:rFonts w:ascii="Times New Roman" w:hAnsi="Times New Roman" w:cs="Times New Roman"/>
          <w:sz w:val="24"/>
          <w:szCs w:val="24"/>
        </w:rPr>
        <w:t>е</w:t>
      </w:r>
      <w:r w:rsidRPr="005B75DD">
        <w:rPr>
          <w:rFonts w:ascii="Times New Roman" w:hAnsi="Times New Roman" w:cs="Times New Roman"/>
          <w:sz w:val="24"/>
          <w:szCs w:val="24"/>
        </w:rPr>
        <w:t xml:space="preserve"> в</w:t>
      </w:r>
      <w:r w:rsidR="005A66AE" w:rsidRPr="005B75DD">
        <w:rPr>
          <w:rFonts w:ascii="Times New Roman" w:hAnsi="Times New Roman" w:cs="Times New Roman"/>
          <w:sz w:val="24"/>
          <w:szCs w:val="24"/>
        </w:rPr>
        <w:t xml:space="preserve"> назначении ежемесячной денежной выплаты</w:t>
      </w:r>
      <w:r w:rsidRPr="005B75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D89" w:rsidRPr="005B75DD" w:rsidRDefault="00BD3D89" w:rsidP="00932F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6AB8" w:rsidRDefault="00CF6AB8" w:rsidP="00BD3D89">
      <w:pPr>
        <w:pStyle w:val="ConsPlusTitle"/>
        <w:ind w:firstLine="284"/>
        <w:contextualSpacing/>
        <w:jc w:val="center"/>
        <w:outlineLvl w:val="2"/>
        <w:rPr>
          <w:sz w:val="24"/>
          <w:szCs w:val="24"/>
        </w:rPr>
      </w:pPr>
      <w:r w:rsidRPr="00BD3D89">
        <w:rPr>
          <w:sz w:val="24"/>
          <w:szCs w:val="24"/>
        </w:rPr>
        <w:t>2.4. Срок предоставления государственной услуги с учетом сроков предоставления услуг органами и организациями, участвующими в предоставлении государственной услуги, срок приостановления предоставления государственной услуги в случае, е</w:t>
      </w:r>
      <w:r w:rsidRPr="00BD3D89">
        <w:rPr>
          <w:sz w:val="24"/>
          <w:szCs w:val="24"/>
        </w:rPr>
        <w:t>с</w:t>
      </w:r>
      <w:r w:rsidRPr="00BD3D89">
        <w:rPr>
          <w:sz w:val="24"/>
          <w:szCs w:val="24"/>
        </w:rPr>
        <w:t xml:space="preserve">ли возможность приостановления предусмотрена законодательством Российской Федерации, законодательством </w:t>
      </w:r>
      <w:r w:rsidR="00C60C15" w:rsidRPr="00BD3D89">
        <w:rPr>
          <w:sz w:val="24"/>
          <w:szCs w:val="24"/>
        </w:rPr>
        <w:t>Калужской области</w:t>
      </w:r>
      <w:r w:rsidRPr="00BD3D89">
        <w:rPr>
          <w:sz w:val="24"/>
          <w:szCs w:val="24"/>
        </w:rPr>
        <w:t>, и срок выдачи (направления) документов, являющихся результатом предоставления государственной услуги</w:t>
      </w:r>
    </w:p>
    <w:p w:rsidR="00BD3D89" w:rsidRPr="00BD3D89" w:rsidRDefault="00BD3D89" w:rsidP="00BD3D89">
      <w:pPr>
        <w:pStyle w:val="ConsPlusTitle"/>
        <w:ind w:firstLine="284"/>
        <w:contextualSpacing/>
        <w:jc w:val="center"/>
        <w:outlineLvl w:val="2"/>
        <w:rPr>
          <w:sz w:val="24"/>
          <w:szCs w:val="24"/>
        </w:rPr>
      </w:pPr>
    </w:p>
    <w:p w:rsidR="00145443" w:rsidRPr="005B75DD" w:rsidRDefault="00145443" w:rsidP="0062738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left"/>
        <w:rPr>
          <w:sz w:val="24"/>
          <w:szCs w:val="24"/>
        </w:rPr>
      </w:pPr>
      <w:r w:rsidRPr="005B75DD">
        <w:rPr>
          <w:sz w:val="24"/>
          <w:szCs w:val="24"/>
        </w:rPr>
        <w:t xml:space="preserve">2.4.1. </w:t>
      </w:r>
      <w:r w:rsidR="00BD3D89">
        <w:rPr>
          <w:sz w:val="24"/>
          <w:szCs w:val="24"/>
        </w:rPr>
        <w:t xml:space="preserve">Срок предоставления государственной </w:t>
      </w:r>
      <w:r w:rsidR="00225605">
        <w:rPr>
          <w:sz w:val="24"/>
          <w:szCs w:val="24"/>
        </w:rPr>
        <w:t>услуги -</w:t>
      </w:r>
      <w:r w:rsidR="00BD3D89">
        <w:rPr>
          <w:sz w:val="24"/>
          <w:szCs w:val="24"/>
        </w:rPr>
        <w:t xml:space="preserve"> </w:t>
      </w:r>
      <w:r w:rsidRPr="005B75DD">
        <w:rPr>
          <w:sz w:val="24"/>
          <w:szCs w:val="24"/>
        </w:rPr>
        <w:t>10 рабочих дней со дня п</w:t>
      </w:r>
      <w:r w:rsidR="005B3396" w:rsidRPr="005B75DD">
        <w:rPr>
          <w:sz w:val="24"/>
          <w:szCs w:val="24"/>
        </w:rPr>
        <w:t>ри</w:t>
      </w:r>
      <w:r w:rsidR="005B3396" w:rsidRPr="005B75DD">
        <w:rPr>
          <w:sz w:val="24"/>
          <w:szCs w:val="24"/>
        </w:rPr>
        <w:t>е</w:t>
      </w:r>
      <w:r w:rsidR="005B3396" w:rsidRPr="005B75DD">
        <w:rPr>
          <w:sz w:val="24"/>
          <w:szCs w:val="24"/>
        </w:rPr>
        <w:t>ма</w:t>
      </w:r>
      <w:r w:rsidRPr="005B75DD">
        <w:rPr>
          <w:sz w:val="24"/>
          <w:szCs w:val="24"/>
        </w:rPr>
        <w:t xml:space="preserve"> заявления. </w:t>
      </w:r>
    </w:p>
    <w:p w:rsidR="00145443" w:rsidRPr="005B75DD" w:rsidRDefault="0014544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2.4.2. </w:t>
      </w:r>
      <w:r w:rsidR="00627386">
        <w:rPr>
          <w:sz w:val="24"/>
          <w:szCs w:val="24"/>
        </w:rPr>
        <w:t>Срок принятия решения о назначении либо об отказе в назначении ежемеся</w:t>
      </w:r>
      <w:r w:rsidR="00627386">
        <w:rPr>
          <w:sz w:val="24"/>
          <w:szCs w:val="24"/>
        </w:rPr>
        <w:t>ч</w:t>
      </w:r>
      <w:r w:rsidR="00627386">
        <w:rPr>
          <w:sz w:val="24"/>
          <w:szCs w:val="24"/>
        </w:rPr>
        <w:t>ной выплаты приостанавливается в случае непоступления сведений, запрашиваемых в рамках межведомственного взаимодействия. При этом решение о назначении либо об о</w:t>
      </w:r>
      <w:r w:rsidR="00627386">
        <w:rPr>
          <w:sz w:val="24"/>
          <w:szCs w:val="24"/>
        </w:rPr>
        <w:t>т</w:t>
      </w:r>
      <w:r w:rsidR="00627386">
        <w:rPr>
          <w:sz w:val="24"/>
          <w:szCs w:val="24"/>
        </w:rPr>
        <w:t>казе в назначении ежемесячной выплаты выносится в течение 20 рабочих дней со дня приема заявления.</w:t>
      </w:r>
      <w:r w:rsidRPr="005B75DD">
        <w:rPr>
          <w:sz w:val="24"/>
          <w:szCs w:val="24"/>
        </w:rPr>
        <w:t xml:space="preserve"> </w:t>
      </w:r>
    </w:p>
    <w:p w:rsidR="00145443" w:rsidRPr="005B75DD" w:rsidRDefault="0014544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2"/>
          <w:sz w:val="24"/>
          <w:szCs w:val="24"/>
        </w:rPr>
      </w:pPr>
      <w:r w:rsidRPr="005B75DD">
        <w:rPr>
          <w:spacing w:val="-2"/>
          <w:sz w:val="24"/>
          <w:szCs w:val="24"/>
        </w:rPr>
        <w:t>2.4.3. Уведомление</w:t>
      </w:r>
      <w:r w:rsidR="00225605">
        <w:rPr>
          <w:spacing w:val="-2"/>
          <w:sz w:val="24"/>
          <w:szCs w:val="24"/>
        </w:rPr>
        <w:t xml:space="preserve"> о назначении ежемесячной денежной выплаты</w:t>
      </w:r>
      <w:r w:rsidRPr="005B75DD">
        <w:rPr>
          <w:spacing w:val="-2"/>
          <w:sz w:val="24"/>
          <w:szCs w:val="24"/>
        </w:rPr>
        <w:t xml:space="preserve"> либо об отказе в </w:t>
      </w:r>
      <w:r w:rsidR="00225605">
        <w:rPr>
          <w:spacing w:val="-2"/>
          <w:sz w:val="24"/>
          <w:szCs w:val="24"/>
        </w:rPr>
        <w:t xml:space="preserve">назначении ежемесячной выплаты </w:t>
      </w:r>
      <w:r w:rsidRPr="005B75DD">
        <w:rPr>
          <w:spacing w:val="-2"/>
          <w:sz w:val="24"/>
          <w:szCs w:val="24"/>
        </w:rPr>
        <w:t xml:space="preserve">с указанием причин отказа направляется заявителю </w:t>
      </w:r>
      <w:r w:rsidR="00225605" w:rsidRPr="005B75DD">
        <w:rPr>
          <w:spacing w:val="-2"/>
          <w:sz w:val="24"/>
          <w:szCs w:val="24"/>
        </w:rPr>
        <w:t xml:space="preserve">в </w:t>
      </w:r>
      <w:r w:rsidR="00225605">
        <w:rPr>
          <w:spacing w:val="-2"/>
          <w:sz w:val="24"/>
          <w:szCs w:val="24"/>
        </w:rPr>
        <w:t xml:space="preserve">срок не превышающий 1 рабочего дня со дня принятия такого решения </w:t>
      </w:r>
      <w:r w:rsidRPr="005B75DD">
        <w:rPr>
          <w:spacing w:val="-2"/>
          <w:sz w:val="24"/>
          <w:szCs w:val="24"/>
        </w:rPr>
        <w:t>посредством почт</w:t>
      </w:r>
      <w:r w:rsidRPr="005B75DD">
        <w:rPr>
          <w:spacing w:val="-2"/>
          <w:sz w:val="24"/>
          <w:szCs w:val="24"/>
        </w:rPr>
        <w:t>о</w:t>
      </w:r>
      <w:r w:rsidRPr="005B75DD">
        <w:rPr>
          <w:spacing w:val="-2"/>
          <w:sz w:val="24"/>
          <w:szCs w:val="24"/>
        </w:rPr>
        <w:t>вой связи по адресу, указанному в заявлении, либо через многофункциональный центр, в который подавалось заявление.</w:t>
      </w:r>
    </w:p>
    <w:p w:rsidR="00145443" w:rsidRPr="005B75DD" w:rsidRDefault="00334E3A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2.4.</w:t>
      </w:r>
      <w:r w:rsidR="00932F3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145443" w:rsidRPr="005B75DD">
        <w:rPr>
          <w:sz w:val="24"/>
          <w:szCs w:val="24"/>
        </w:rPr>
        <w:t>При представлении документов в форме электронных документов через Ед</w:t>
      </w:r>
      <w:r w:rsidR="00145443" w:rsidRPr="005B75DD">
        <w:rPr>
          <w:sz w:val="24"/>
          <w:szCs w:val="24"/>
        </w:rPr>
        <w:t>и</w:t>
      </w:r>
      <w:r w:rsidR="00145443" w:rsidRPr="005B75DD">
        <w:rPr>
          <w:sz w:val="24"/>
          <w:szCs w:val="24"/>
        </w:rPr>
        <w:t>ный портал или Портал услуг уведомление направляется заявителю в форме электронного документа в течение одного рабочего дня со дня принятия соответствующего решения.</w:t>
      </w:r>
    </w:p>
    <w:p w:rsidR="00145443" w:rsidRPr="005B75DD" w:rsidRDefault="0014544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По желанию заявителя уведомление может быть направлено иным </w:t>
      </w:r>
      <w:r w:rsidR="00E71FD2" w:rsidRPr="005B75DD">
        <w:rPr>
          <w:sz w:val="24"/>
          <w:szCs w:val="24"/>
        </w:rPr>
        <w:br/>
      </w:r>
      <w:r w:rsidRPr="005B75DD">
        <w:rPr>
          <w:sz w:val="24"/>
          <w:szCs w:val="24"/>
        </w:rPr>
        <w:t>н</w:t>
      </w:r>
      <w:r w:rsidR="00E71FD2" w:rsidRPr="005B75DD">
        <w:rPr>
          <w:sz w:val="24"/>
          <w:szCs w:val="24"/>
        </w:rPr>
        <w:t xml:space="preserve">е </w:t>
      </w:r>
      <w:r w:rsidRPr="005B75DD">
        <w:rPr>
          <w:sz w:val="24"/>
          <w:szCs w:val="24"/>
        </w:rPr>
        <w:t>противоречащим законодательству способом.</w:t>
      </w:r>
    </w:p>
    <w:p w:rsidR="00BF0CA9" w:rsidRDefault="00BF0CA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6"/>
          <w:sz w:val="24"/>
          <w:szCs w:val="24"/>
        </w:rPr>
      </w:pPr>
      <w:bookmarkStart w:id="1" w:name="P130"/>
      <w:bookmarkEnd w:id="1"/>
      <w:r w:rsidRPr="005B75DD">
        <w:rPr>
          <w:spacing w:val="-6"/>
          <w:sz w:val="24"/>
          <w:szCs w:val="24"/>
        </w:rPr>
        <w:t>2.4.</w:t>
      </w:r>
      <w:r w:rsidR="00932F3D">
        <w:rPr>
          <w:spacing w:val="-6"/>
          <w:sz w:val="24"/>
          <w:szCs w:val="24"/>
        </w:rPr>
        <w:t>5</w:t>
      </w:r>
      <w:r w:rsidRPr="005B75DD">
        <w:rPr>
          <w:spacing w:val="-6"/>
          <w:sz w:val="24"/>
          <w:szCs w:val="24"/>
        </w:rPr>
        <w:t>. Приостановление предоставления государственной услуги не предусмотрено.</w:t>
      </w:r>
    </w:p>
    <w:p w:rsidR="00A973C3" w:rsidRPr="005B75DD" w:rsidRDefault="00A973C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6"/>
          <w:sz w:val="24"/>
          <w:szCs w:val="24"/>
        </w:rPr>
      </w:pPr>
    </w:p>
    <w:p w:rsidR="00A973C3" w:rsidRDefault="00CF6AB8" w:rsidP="00A973C3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A973C3">
        <w:rPr>
          <w:b/>
          <w:sz w:val="24"/>
          <w:szCs w:val="24"/>
        </w:rPr>
        <w:t xml:space="preserve">2.5. </w:t>
      </w:r>
      <w:r w:rsidR="00A973C3" w:rsidRPr="00A973C3">
        <w:rPr>
          <w:b/>
          <w:sz w:val="24"/>
          <w:szCs w:val="24"/>
        </w:rPr>
        <w:t xml:space="preserve">Нормативно правовые акты, регулирующие предоставление </w:t>
      </w:r>
      <w:r w:rsidR="00A973C3">
        <w:rPr>
          <w:b/>
          <w:sz w:val="24"/>
          <w:szCs w:val="24"/>
        </w:rPr>
        <w:t>государс</w:t>
      </w:r>
      <w:r w:rsidR="00A973C3">
        <w:rPr>
          <w:b/>
          <w:sz w:val="24"/>
          <w:szCs w:val="24"/>
        </w:rPr>
        <w:t>т</w:t>
      </w:r>
      <w:r w:rsidR="00A973C3">
        <w:rPr>
          <w:b/>
          <w:sz w:val="24"/>
          <w:szCs w:val="24"/>
        </w:rPr>
        <w:t>венной</w:t>
      </w:r>
      <w:r w:rsidR="00A973C3" w:rsidRPr="00A973C3">
        <w:rPr>
          <w:b/>
          <w:sz w:val="24"/>
          <w:szCs w:val="24"/>
        </w:rPr>
        <w:t xml:space="preserve"> услуги</w:t>
      </w:r>
    </w:p>
    <w:p w:rsidR="00A973C3" w:rsidRDefault="00A973C3" w:rsidP="00A973C3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A16FC6" w:rsidRDefault="00A16FC6" w:rsidP="00A16FC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A16FC6">
        <w:rPr>
          <w:sz w:val="24"/>
          <w:szCs w:val="24"/>
        </w:rPr>
        <w:t>2.5.1. Федеральный закон от 27.07.2010 № 210-ФЗ «Об организации предоставл</w:t>
      </w:r>
      <w:r w:rsidRPr="00A16FC6">
        <w:rPr>
          <w:sz w:val="24"/>
          <w:szCs w:val="24"/>
        </w:rPr>
        <w:t>е</w:t>
      </w:r>
      <w:r w:rsidRPr="00A16FC6">
        <w:rPr>
          <w:sz w:val="24"/>
          <w:szCs w:val="24"/>
        </w:rPr>
        <w:t>ния государственных и муниципальных услуг»;</w:t>
      </w:r>
    </w:p>
    <w:p w:rsidR="00A16FC6" w:rsidRDefault="00A16FC6" w:rsidP="00A16FC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2.5.2.</w:t>
      </w:r>
      <w:r w:rsidRPr="00A16FC6">
        <w:t xml:space="preserve"> </w:t>
      </w:r>
      <w:r w:rsidRPr="00A16FC6">
        <w:rPr>
          <w:sz w:val="24"/>
          <w:szCs w:val="24"/>
        </w:rPr>
        <w:t xml:space="preserve">Федеральный закон от 06.10.2003 </w:t>
      </w:r>
      <w:r>
        <w:rPr>
          <w:sz w:val="24"/>
          <w:szCs w:val="24"/>
        </w:rPr>
        <w:t>№</w:t>
      </w:r>
      <w:r w:rsidRPr="00A16FC6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A16FC6">
        <w:rPr>
          <w:sz w:val="24"/>
          <w:szCs w:val="24"/>
        </w:rPr>
        <w:t>Об общих принципах организ</w:t>
      </w:r>
      <w:r w:rsidRPr="00A16FC6">
        <w:rPr>
          <w:sz w:val="24"/>
          <w:szCs w:val="24"/>
        </w:rPr>
        <w:t>а</w:t>
      </w:r>
      <w:r w:rsidRPr="00A16FC6">
        <w:rPr>
          <w:sz w:val="24"/>
          <w:szCs w:val="24"/>
        </w:rPr>
        <w:t>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A16FC6" w:rsidRDefault="00A16FC6" w:rsidP="00A16FC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2.5.3. </w:t>
      </w:r>
      <w:r w:rsidRPr="00A16FC6">
        <w:rPr>
          <w:sz w:val="24"/>
          <w:szCs w:val="24"/>
        </w:rPr>
        <w:t xml:space="preserve">Указ Президента РФ от 20.03.2020 </w:t>
      </w:r>
      <w:r>
        <w:rPr>
          <w:sz w:val="24"/>
          <w:szCs w:val="24"/>
        </w:rPr>
        <w:t>№</w:t>
      </w:r>
      <w:r w:rsidRPr="00A16FC6">
        <w:rPr>
          <w:sz w:val="24"/>
          <w:szCs w:val="24"/>
        </w:rPr>
        <w:t xml:space="preserve">199 </w:t>
      </w:r>
      <w:r>
        <w:rPr>
          <w:sz w:val="24"/>
          <w:szCs w:val="24"/>
        </w:rPr>
        <w:t>«</w:t>
      </w:r>
      <w:r w:rsidRPr="00A16FC6">
        <w:rPr>
          <w:sz w:val="24"/>
          <w:szCs w:val="24"/>
        </w:rPr>
        <w:t>О дополнительных мерах госуда</w:t>
      </w:r>
      <w:r w:rsidRPr="00A16FC6">
        <w:rPr>
          <w:sz w:val="24"/>
          <w:szCs w:val="24"/>
        </w:rPr>
        <w:t>р</w:t>
      </w:r>
      <w:r w:rsidRPr="00A16FC6">
        <w:rPr>
          <w:sz w:val="24"/>
          <w:szCs w:val="24"/>
        </w:rPr>
        <w:t>ственной поддержки семей, имеющих детей</w:t>
      </w:r>
      <w:r>
        <w:rPr>
          <w:sz w:val="24"/>
          <w:szCs w:val="24"/>
        </w:rPr>
        <w:t>»;</w:t>
      </w:r>
    </w:p>
    <w:p w:rsidR="00A16FC6" w:rsidRDefault="00A16FC6" w:rsidP="00A16FC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2.5.4.</w:t>
      </w:r>
      <w:r w:rsidRPr="00A16FC6">
        <w:t xml:space="preserve"> </w:t>
      </w:r>
      <w:r w:rsidRPr="00A16FC6">
        <w:rPr>
          <w:sz w:val="24"/>
          <w:szCs w:val="24"/>
        </w:rPr>
        <w:t xml:space="preserve">Закон Калужской области от 26.09.2005 </w:t>
      </w:r>
      <w:r>
        <w:rPr>
          <w:sz w:val="24"/>
          <w:szCs w:val="24"/>
        </w:rPr>
        <w:t>№</w:t>
      </w:r>
      <w:r w:rsidRPr="00A16FC6">
        <w:rPr>
          <w:sz w:val="24"/>
          <w:szCs w:val="24"/>
        </w:rPr>
        <w:t xml:space="preserve">120-ОЗ </w:t>
      </w:r>
      <w:r>
        <w:rPr>
          <w:sz w:val="24"/>
          <w:szCs w:val="24"/>
        </w:rPr>
        <w:t>«</w:t>
      </w:r>
      <w:r w:rsidRPr="00A16FC6">
        <w:rPr>
          <w:sz w:val="24"/>
          <w:szCs w:val="24"/>
        </w:rPr>
        <w:t>О наделении органов м</w:t>
      </w:r>
      <w:r w:rsidRPr="00A16FC6">
        <w:rPr>
          <w:sz w:val="24"/>
          <w:szCs w:val="24"/>
        </w:rPr>
        <w:t>е</w:t>
      </w:r>
      <w:r w:rsidRPr="00A16FC6">
        <w:rPr>
          <w:sz w:val="24"/>
          <w:szCs w:val="24"/>
        </w:rPr>
        <w:t>стного самоуправления муниципальных районов и городских округов Калужской области отдельными государственными полномочиями</w:t>
      </w:r>
      <w:r>
        <w:rPr>
          <w:sz w:val="24"/>
          <w:szCs w:val="24"/>
        </w:rPr>
        <w:t>»;</w:t>
      </w:r>
    </w:p>
    <w:p w:rsidR="00A16FC6" w:rsidRDefault="00A16FC6" w:rsidP="00A16FC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2.5.5.</w:t>
      </w:r>
      <w:r w:rsidR="00FD2A4E" w:rsidRPr="00FD2A4E">
        <w:t xml:space="preserve"> </w:t>
      </w:r>
      <w:r w:rsidR="00FD2A4E" w:rsidRPr="00FD2A4E">
        <w:rPr>
          <w:sz w:val="24"/>
          <w:szCs w:val="24"/>
        </w:rPr>
        <w:t>Закон Ка</w:t>
      </w:r>
      <w:r w:rsidR="00FD2A4E">
        <w:rPr>
          <w:sz w:val="24"/>
          <w:szCs w:val="24"/>
        </w:rPr>
        <w:t>лужской области от 30.12.2004 №</w:t>
      </w:r>
      <w:r w:rsidR="00FD2A4E" w:rsidRPr="00FD2A4E">
        <w:rPr>
          <w:sz w:val="24"/>
          <w:szCs w:val="24"/>
        </w:rPr>
        <w:t xml:space="preserve">10-ОЗ </w:t>
      </w:r>
      <w:r w:rsidR="00FD2A4E">
        <w:rPr>
          <w:sz w:val="24"/>
          <w:szCs w:val="24"/>
        </w:rPr>
        <w:t>«</w:t>
      </w:r>
      <w:r w:rsidR="00FD2A4E" w:rsidRPr="00FD2A4E">
        <w:rPr>
          <w:sz w:val="24"/>
          <w:szCs w:val="24"/>
        </w:rPr>
        <w:t>О ежемесячных выплатах семьям, имеющим детей</w:t>
      </w:r>
      <w:r w:rsidR="00FD2A4E">
        <w:rPr>
          <w:sz w:val="24"/>
          <w:szCs w:val="24"/>
        </w:rPr>
        <w:t>»;</w:t>
      </w:r>
    </w:p>
    <w:p w:rsidR="00FD2A4E" w:rsidRDefault="00FD2A4E" w:rsidP="00A16FC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2.5.6.</w:t>
      </w:r>
      <w:r w:rsidRPr="00FD2A4E">
        <w:t xml:space="preserve"> </w:t>
      </w:r>
      <w:r w:rsidRPr="00FD2A4E">
        <w:rPr>
          <w:sz w:val="24"/>
          <w:szCs w:val="24"/>
        </w:rPr>
        <w:t xml:space="preserve">Постановление Правительства РФ от 31.03.2020 </w:t>
      </w:r>
      <w:r>
        <w:rPr>
          <w:sz w:val="24"/>
          <w:szCs w:val="24"/>
        </w:rPr>
        <w:t>№</w:t>
      </w:r>
      <w:r w:rsidRPr="00FD2A4E">
        <w:rPr>
          <w:sz w:val="24"/>
          <w:szCs w:val="24"/>
        </w:rPr>
        <w:t xml:space="preserve">384 </w:t>
      </w:r>
      <w:r>
        <w:rPr>
          <w:sz w:val="24"/>
          <w:szCs w:val="24"/>
        </w:rPr>
        <w:t>«</w:t>
      </w:r>
      <w:r w:rsidRPr="00FD2A4E">
        <w:rPr>
          <w:sz w:val="24"/>
          <w:szCs w:val="24"/>
        </w:rPr>
        <w:t>Об утверждении о</w:t>
      </w:r>
      <w:r w:rsidRPr="00FD2A4E">
        <w:rPr>
          <w:sz w:val="24"/>
          <w:szCs w:val="24"/>
        </w:rPr>
        <w:t>с</w:t>
      </w:r>
      <w:r w:rsidRPr="00FD2A4E">
        <w:rPr>
          <w:sz w:val="24"/>
          <w:szCs w:val="24"/>
        </w:rPr>
        <w:t>новных требований к порядку назначения и осуществления ежемесячной денежной в</w:t>
      </w:r>
      <w:r w:rsidRPr="00FD2A4E">
        <w:rPr>
          <w:sz w:val="24"/>
          <w:szCs w:val="24"/>
        </w:rPr>
        <w:t>ы</w:t>
      </w:r>
      <w:r w:rsidRPr="00FD2A4E">
        <w:rPr>
          <w:sz w:val="24"/>
          <w:szCs w:val="24"/>
        </w:rPr>
        <w:t xml:space="preserve">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</w:t>
      </w:r>
      <w:r>
        <w:rPr>
          <w:sz w:val="24"/>
          <w:szCs w:val="24"/>
        </w:rPr>
        <w:t>формы заявления о ее назначении»;</w:t>
      </w:r>
    </w:p>
    <w:p w:rsidR="00FD2A4E" w:rsidRPr="00A16FC6" w:rsidRDefault="00FD2A4E" w:rsidP="00A16FC6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2.5.7.</w:t>
      </w:r>
      <w:r w:rsidRPr="00FD2A4E">
        <w:t xml:space="preserve"> </w:t>
      </w:r>
      <w:r w:rsidRPr="00FD2A4E">
        <w:rPr>
          <w:sz w:val="24"/>
          <w:szCs w:val="24"/>
        </w:rPr>
        <w:t xml:space="preserve">Приказ Министерства труда и социальной защиты Калужской обл. от 20.04.2020 </w:t>
      </w:r>
      <w:r>
        <w:rPr>
          <w:sz w:val="24"/>
          <w:szCs w:val="24"/>
        </w:rPr>
        <w:t>№</w:t>
      </w:r>
      <w:r w:rsidRPr="00FD2A4E">
        <w:rPr>
          <w:sz w:val="24"/>
          <w:szCs w:val="24"/>
        </w:rPr>
        <w:t xml:space="preserve">590-П </w:t>
      </w:r>
      <w:r>
        <w:rPr>
          <w:sz w:val="24"/>
          <w:szCs w:val="24"/>
        </w:rPr>
        <w:t>«</w:t>
      </w:r>
      <w:r w:rsidRPr="00FD2A4E">
        <w:rPr>
          <w:sz w:val="24"/>
          <w:szCs w:val="24"/>
        </w:rPr>
        <w:t>Об утверждении Положения о порядке назначения ежемесячной д</w:t>
      </w:r>
      <w:r w:rsidRPr="00FD2A4E">
        <w:rPr>
          <w:sz w:val="24"/>
          <w:szCs w:val="24"/>
        </w:rPr>
        <w:t>е</w:t>
      </w:r>
      <w:r w:rsidRPr="00FD2A4E">
        <w:rPr>
          <w:sz w:val="24"/>
          <w:szCs w:val="24"/>
        </w:rPr>
        <w:t>нежной выплаты на ребенка в возрасте от трех до семи лет включительно, а также перечня документов, прилагаемых к заявлению лица, указанного в статье 1.1 Закона Калужской области "О ежемесячных выплатах семьям, имеющим детей</w:t>
      </w:r>
      <w:r>
        <w:rPr>
          <w:sz w:val="24"/>
          <w:szCs w:val="24"/>
        </w:rPr>
        <w:t>».</w:t>
      </w:r>
    </w:p>
    <w:p w:rsidR="00A973C3" w:rsidRDefault="00A973C3" w:rsidP="00A973C3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A973C3">
        <w:rPr>
          <w:sz w:val="24"/>
          <w:szCs w:val="24"/>
        </w:rPr>
        <w:t xml:space="preserve">Перечень нормативных правовых актов, регулирующих предоставление </w:t>
      </w:r>
      <w:r w:rsidR="00FD2A4E">
        <w:rPr>
          <w:sz w:val="24"/>
          <w:szCs w:val="24"/>
        </w:rPr>
        <w:t>государс</w:t>
      </w:r>
      <w:r w:rsidR="00FD2A4E">
        <w:rPr>
          <w:sz w:val="24"/>
          <w:szCs w:val="24"/>
        </w:rPr>
        <w:t>т</w:t>
      </w:r>
      <w:r w:rsidR="00FD2A4E">
        <w:rPr>
          <w:sz w:val="24"/>
          <w:szCs w:val="24"/>
        </w:rPr>
        <w:t>венной</w:t>
      </w:r>
      <w:r w:rsidRPr="00A973C3">
        <w:rPr>
          <w:sz w:val="24"/>
          <w:szCs w:val="24"/>
        </w:rPr>
        <w:t xml:space="preserve"> услуги, с указанием их реквизитов и источников официального опубликования размещен на официальном сайте администрации муниципального района.</w:t>
      </w:r>
    </w:p>
    <w:p w:rsidR="00A973C3" w:rsidRPr="00A16FC6" w:rsidRDefault="00A973C3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bookmarkStart w:id="2" w:name="P134"/>
      <w:bookmarkEnd w:id="2"/>
      <w:r w:rsidRPr="00180A40">
        <w:rPr>
          <w:b/>
          <w:sz w:val="24"/>
          <w:szCs w:val="24"/>
        </w:rPr>
        <w:t xml:space="preserve">2.6. Исчерпывающий перечень документов, необходимых для предоставления </w:t>
      </w:r>
      <w:r w:rsidR="00932F3D">
        <w:rPr>
          <w:b/>
          <w:sz w:val="24"/>
          <w:szCs w:val="24"/>
        </w:rPr>
        <w:t>государственной</w:t>
      </w:r>
      <w:r w:rsidRPr="00180A40">
        <w:rPr>
          <w:b/>
          <w:sz w:val="24"/>
          <w:szCs w:val="24"/>
        </w:rPr>
        <w:t xml:space="preserve"> услуги, подлежащих представлению заявителем, порядок их пре</w:t>
      </w:r>
      <w:r w:rsidRPr="00180A40">
        <w:rPr>
          <w:b/>
          <w:sz w:val="24"/>
          <w:szCs w:val="24"/>
        </w:rPr>
        <w:t>д</w:t>
      </w:r>
      <w:r w:rsidRPr="00180A40">
        <w:rPr>
          <w:b/>
          <w:sz w:val="24"/>
          <w:szCs w:val="24"/>
        </w:rPr>
        <w:t>ставления</w:t>
      </w: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935AFF" w:rsidRDefault="003D179A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80A40">
        <w:rPr>
          <w:spacing w:val="-6"/>
          <w:sz w:val="24"/>
          <w:szCs w:val="24"/>
        </w:rPr>
        <w:t>2</w:t>
      </w:r>
      <w:r w:rsidRPr="005B75DD">
        <w:rPr>
          <w:spacing w:val="-6"/>
          <w:sz w:val="24"/>
          <w:szCs w:val="24"/>
        </w:rPr>
        <w:t xml:space="preserve">.6.1. Для </w:t>
      </w:r>
      <w:r w:rsidR="00935AFF" w:rsidRPr="005B75DD">
        <w:rPr>
          <w:spacing w:val="-6"/>
          <w:sz w:val="24"/>
          <w:szCs w:val="24"/>
        </w:rPr>
        <w:t xml:space="preserve">предоставления государственной услуги </w:t>
      </w:r>
      <w:r w:rsidRPr="005B75DD">
        <w:rPr>
          <w:spacing w:val="-6"/>
          <w:sz w:val="24"/>
          <w:szCs w:val="24"/>
        </w:rPr>
        <w:t xml:space="preserve">заявителем подается заявление </w:t>
      </w:r>
      <w:r w:rsidR="005B3396" w:rsidRPr="005B75DD">
        <w:rPr>
          <w:color w:val="000000"/>
          <w:sz w:val="24"/>
          <w:szCs w:val="24"/>
        </w:rPr>
        <w:t>о н</w:t>
      </w:r>
      <w:r w:rsidR="005B3396" w:rsidRPr="005B75DD">
        <w:rPr>
          <w:color w:val="000000"/>
          <w:sz w:val="24"/>
          <w:szCs w:val="24"/>
        </w:rPr>
        <w:t>а</w:t>
      </w:r>
      <w:r w:rsidR="005B3396" w:rsidRPr="005B75DD">
        <w:rPr>
          <w:color w:val="000000"/>
          <w:sz w:val="24"/>
          <w:szCs w:val="24"/>
        </w:rPr>
        <w:t>значении ежемесячной денежной выплаты на ребенка в возрасте от 3 до 7 лет включ</w:t>
      </w:r>
      <w:r w:rsidR="005B3396" w:rsidRPr="005B75DD">
        <w:rPr>
          <w:color w:val="000000"/>
          <w:sz w:val="24"/>
          <w:szCs w:val="24"/>
        </w:rPr>
        <w:t>и</w:t>
      </w:r>
      <w:r w:rsidR="005B3396" w:rsidRPr="005B75DD">
        <w:rPr>
          <w:color w:val="000000"/>
          <w:sz w:val="24"/>
          <w:szCs w:val="24"/>
        </w:rPr>
        <w:t xml:space="preserve">тельно </w:t>
      </w:r>
      <w:r w:rsidR="007669A3" w:rsidRPr="005B75DD">
        <w:rPr>
          <w:color w:val="000000"/>
          <w:sz w:val="24"/>
          <w:szCs w:val="24"/>
        </w:rPr>
        <w:t>п</w:t>
      </w:r>
      <w:r w:rsidRPr="005B75DD">
        <w:rPr>
          <w:spacing w:val="-6"/>
          <w:sz w:val="24"/>
          <w:szCs w:val="24"/>
        </w:rPr>
        <w:t xml:space="preserve">о форме, </w:t>
      </w:r>
      <w:r w:rsidR="00935AFF" w:rsidRPr="005B75DD">
        <w:rPr>
          <w:sz w:val="24"/>
          <w:szCs w:val="24"/>
        </w:rPr>
        <w:t>утвержденной постановлением Правительства Российской Федерации от 31 марта 2020 г. № 384 "Об утверждении основных требований к порядку назначения и осуществления ежемесячной денежной выплаты на ребенка в возрасте от 3 до 7 лет вкл</w:t>
      </w:r>
      <w:r w:rsidR="00935AFF" w:rsidRPr="005B75DD">
        <w:rPr>
          <w:sz w:val="24"/>
          <w:szCs w:val="24"/>
        </w:rPr>
        <w:t>ю</w:t>
      </w:r>
      <w:r w:rsidR="00935AFF" w:rsidRPr="005B75DD">
        <w:rPr>
          <w:sz w:val="24"/>
          <w:szCs w:val="24"/>
        </w:rPr>
        <w:t>чительно, примерного перечня документов (сведений), необходимых для назначения ук</w:t>
      </w:r>
      <w:r w:rsidR="00935AFF" w:rsidRPr="005B75DD">
        <w:rPr>
          <w:sz w:val="24"/>
          <w:szCs w:val="24"/>
        </w:rPr>
        <w:t>а</w:t>
      </w:r>
      <w:r w:rsidR="00935AFF" w:rsidRPr="005B75DD">
        <w:rPr>
          <w:sz w:val="24"/>
          <w:szCs w:val="24"/>
        </w:rPr>
        <w:t>занной ежемесячной выплаты, и типовой формы заявления о ее назначении</w:t>
      </w:r>
      <w:r w:rsidR="00180A40">
        <w:rPr>
          <w:sz w:val="24"/>
          <w:szCs w:val="24"/>
        </w:rPr>
        <w:t>.</w:t>
      </w:r>
    </w:p>
    <w:p w:rsidR="00180A40" w:rsidRPr="005B75DD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2"/>
          <w:sz w:val="24"/>
          <w:szCs w:val="24"/>
        </w:rPr>
      </w:pPr>
      <w:r>
        <w:rPr>
          <w:sz w:val="24"/>
          <w:szCs w:val="24"/>
        </w:rPr>
        <w:t>2.6.2.</w:t>
      </w:r>
      <w:r w:rsidRPr="00180A40">
        <w:rPr>
          <w:spacing w:val="-2"/>
          <w:sz w:val="24"/>
          <w:szCs w:val="24"/>
        </w:rPr>
        <w:t xml:space="preserve"> </w:t>
      </w:r>
      <w:r w:rsidRPr="005B75DD">
        <w:rPr>
          <w:spacing w:val="-2"/>
          <w:sz w:val="24"/>
          <w:szCs w:val="24"/>
        </w:rPr>
        <w:t>Подача заявления в электронном виде осуществляется с использованием пр</w:t>
      </w:r>
      <w:r w:rsidRPr="005B75DD">
        <w:rPr>
          <w:spacing w:val="-2"/>
          <w:sz w:val="24"/>
          <w:szCs w:val="24"/>
        </w:rPr>
        <w:t>о</w:t>
      </w:r>
      <w:r w:rsidRPr="005B75DD">
        <w:rPr>
          <w:spacing w:val="-2"/>
          <w:sz w:val="24"/>
          <w:szCs w:val="24"/>
        </w:rPr>
        <w:t xml:space="preserve">стой электронной подписи при условии, что личность заявителя установлена при личном приеме при выдаче ключа простой электронной подписи. </w:t>
      </w:r>
    </w:p>
    <w:p w:rsidR="00180A40" w:rsidRPr="00180A40" w:rsidRDefault="00180A40" w:rsidP="00FD2A4E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4"/>
          <w:szCs w:val="24"/>
        </w:rPr>
      </w:pP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180A40">
        <w:rPr>
          <w:b/>
          <w:sz w:val="24"/>
          <w:szCs w:val="24"/>
        </w:rPr>
        <w:t xml:space="preserve">2.7. Исчерпывающий перечень документов, необходимых для предоставления </w:t>
      </w:r>
      <w:r w:rsidR="0089382C">
        <w:rPr>
          <w:b/>
          <w:sz w:val="24"/>
          <w:szCs w:val="24"/>
        </w:rPr>
        <w:t>государственной</w:t>
      </w:r>
      <w:r w:rsidRPr="00180A40">
        <w:rPr>
          <w:b/>
          <w:sz w:val="24"/>
          <w:szCs w:val="24"/>
        </w:rPr>
        <w:t xml:space="preserve"> услуги, которые находятся в распоряжении государственных орг</w:t>
      </w:r>
      <w:r w:rsidRPr="00180A40">
        <w:rPr>
          <w:b/>
          <w:sz w:val="24"/>
          <w:szCs w:val="24"/>
        </w:rPr>
        <w:t>а</w:t>
      </w:r>
      <w:r w:rsidRPr="00180A40">
        <w:rPr>
          <w:b/>
          <w:sz w:val="24"/>
          <w:szCs w:val="24"/>
        </w:rPr>
        <w:lastRenderedPageBreak/>
        <w:t xml:space="preserve">нов и иных органов, участвующих в предоставлении </w:t>
      </w:r>
      <w:r w:rsidR="0089382C">
        <w:rPr>
          <w:b/>
          <w:sz w:val="24"/>
          <w:szCs w:val="24"/>
        </w:rPr>
        <w:t>государственной</w:t>
      </w:r>
      <w:r w:rsidRPr="00180A40">
        <w:rPr>
          <w:b/>
          <w:sz w:val="24"/>
          <w:szCs w:val="24"/>
        </w:rPr>
        <w:t xml:space="preserve"> услуги, кот</w:t>
      </w:r>
      <w:r w:rsidRPr="00180A40">
        <w:rPr>
          <w:b/>
          <w:sz w:val="24"/>
          <w:szCs w:val="24"/>
        </w:rPr>
        <w:t>о</w:t>
      </w:r>
      <w:r w:rsidRPr="00180A40">
        <w:rPr>
          <w:b/>
          <w:sz w:val="24"/>
          <w:szCs w:val="24"/>
        </w:rPr>
        <w:t>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180A40" w:rsidRP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2.7.1.</w:t>
      </w:r>
      <w:r w:rsidRPr="00180A40">
        <w:rPr>
          <w:sz w:val="24"/>
          <w:szCs w:val="24"/>
        </w:rPr>
        <w:t xml:space="preserve">Документы, необходимые для предоставления </w:t>
      </w:r>
      <w:r w:rsidR="0089382C" w:rsidRPr="0089382C">
        <w:rPr>
          <w:sz w:val="24"/>
          <w:szCs w:val="24"/>
        </w:rPr>
        <w:t>государственной</w:t>
      </w:r>
      <w:r w:rsidR="0089382C">
        <w:rPr>
          <w:sz w:val="24"/>
          <w:szCs w:val="24"/>
        </w:rPr>
        <w:t xml:space="preserve"> услуги</w:t>
      </w:r>
      <w:r w:rsidRPr="00180A40">
        <w:rPr>
          <w:sz w:val="24"/>
          <w:szCs w:val="24"/>
        </w:rPr>
        <w:t>, кот</w:t>
      </w:r>
      <w:r w:rsidRPr="00180A40">
        <w:rPr>
          <w:sz w:val="24"/>
          <w:szCs w:val="24"/>
        </w:rPr>
        <w:t>о</w:t>
      </w:r>
      <w:r w:rsidRPr="00180A40">
        <w:rPr>
          <w:sz w:val="24"/>
          <w:szCs w:val="24"/>
        </w:rPr>
        <w:t>рые находятся в распоряжении государственных органов, органов местного самоуправл</w:t>
      </w:r>
      <w:r w:rsidRPr="00180A40">
        <w:rPr>
          <w:sz w:val="24"/>
          <w:szCs w:val="24"/>
        </w:rPr>
        <w:t>е</w:t>
      </w:r>
      <w:r w:rsidRPr="00180A40">
        <w:rPr>
          <w:sz w:val="24"/>
          <w:szCs w:val="24"/>
        </w:rPr>
        <w:t xml:space="preserve">ния и иных органов, запрашиваемые специалистами, ответственными за предоставление </w:t>
      </w:r>
      <w:r w:rsidR="0089382C" w:rsidRPr="0089382C">
        <w:rPr>
          <w:sz w:val="24"/>
          <w:szCs w:val="24"/>
        </w:rPr>
        <w:t>государственной</w:t>
      </w:r>
      <w:r w:rsidRPr="00180A40">
        <w:rPr>
          <w:sz w:val="24"/>
          <w:szCs w:val="24"/>
        </w:rPr>
        <w:t xml:space="preserve"> услуги, по каналам системы межведомственного электронного взаим</w:t>
      </w:r>
      <w:r w:rsidRPr="00180A40">
        <w:rPr>
          <w:sz w:val="24"/>
          <w:szCs w:val="24"/>
        </w:rPr>
        <w:t>о</w:t>
      </w:r>
      <w:r w:rsidRPr="00180A40">
        <w:rPr>
          <w:sz w:val="24"/>
          <w:szCs w:val="24"/>
        </w:rPr>
        <w:t>действия:</w:t>
      </w:r>
    </w:p>
    <w:p w:rsidR="00C15582" w:rsidRPr="005B75DD" w:rsidRDefault="00400FE2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рождении ребенка;</w:t>
      </w:r>
    </w:p>
    <w:p w:rsidR="00400FE2" w:rsidRPr="005B75DD" w:rsidRDefault="00400FE2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смерти ребенка или его законного представителя;</w:t>
      </w:r>
    </w:p>
    <w:p w:rsidR="00400FE2" w:rsidRPr="005B75DD" w:rsidRDefault="00400FE2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</w:t>
      </w:r>
      <w:r w:rsidR="007525EC" w:rsidRPr="005B75DD">
        <w:rPr>
          <w:sz w:val="24"/>
          <w:szCs w:val="24"/>
        </w:rPr>
        <w:t>сведения о заключении (расторжении) брака;</w:t>
      </w:r>
    </w:p>
    <w:p w:rsidR="007525EC" w:rsidRPr="005B75DD" w:rsidRDefault="007525EC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выписка (сведения) из решения органа опеки и попечительства об установлении опеки над ребенком;</w:t>
      </w:r>
    </w:p>
    <w:p w:rsidR="007525EC" w:rsidRPr="005B75DD" w:rsidRDefault="007525EC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законном представителе ребенка;</w:t>
      </w:r>
    </w:p>
    <w:p w:rsidR="00756773" w:rsidRPr="005B75DD" w:rsidRDefault="007525EC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сведения о лишении (ограничении, восстановлении) родительских прав, сведения об отмене </w:t>
      </w:r>
      <w:r w:rsidR="00756773" w:rsidRPr="005B75DD">
        <w:rPr>
          <w:sz w:val="24"/>
          <w:szCs w:val="24"/>
        </w:rPr>
        <w:t>ограничения родительских прав, сведения об отобрании ребенка при непосре</w:t>
      </w:r>
      <w:r w:rsidR="00756773" w:rsidRPr="005B75DD">
        <w:rPr>
          <w:sz w:val="24"/>
          <w:szCs w:val="24"/>
        </w:rPr>
        <w:t>д</w:t>
      </w:r>
      <w:r w:rsidR="00756773" w:rsidRPr="005B75DD">
        <w:rPr>
          <w:sz w:val="24"/>
          <w:szCs w:val="24"/>
        </w:rPr>
        <w:t>ственной угрозе его жизни или здоровью;</w:t>
      </w:r>
    </w:p>
    <w:p w:rsidR="00756773" w:rsidRPr="005B75DD" w:rsidRDefault="0075677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сведения об ограничении дееспособности или признании </w:t>
      </w:r>
      <w:r w:rsidR="00180A40" w:rsidRPr="005B75DD">
        <w:rPr>
          <w:sz w:val="24"/>
          <w:szCs w:val="24"/>
        </w:rPr>
        <w:t>родителя,</w:t>
      </w:r>
      <w:r w:rsidRPr="005B75DD">
        <w:rPr>
          <w:sz w:val="24"/>
          <w:szCs w:val="24"/>
        </w:rPr>
        <w:t xml:space="preserve"> или иного з</w:t>
      </w:r>
      <w:r w:rsidRPr="005B75DD">
        <w:rPr>
          <w:sz w:val="24"/>
          <w:szCs w:val="24"/>
        </w:rPr>
        <w:t>а</w:t>
      </w:r>
      <w:r w:rsidRPr="005B75DD">
        <w:rPr>
          <w:sz w:val="24"/>
          <w:szCs w:val="24"/>
        </w:rPr>
        <w:t>конного представителя ребенка недееспособным;</w:t>
      </w:r>
    </w:p>
    <w:p w:rsidR="00756773" w:rsidRPr="005B75DD" w:rsidRDefault="0075677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</w:t>
      </w:r>
      <w:r w:rsidRPr="005B75DD">
        <w:rPr>
          <w:sz w:val="24"/>
          <w:szCs w:val="24"/>
        </w:rPr>
        <w:t>т</w:t>
      </w:r>
      <w:r w:rsidRPr="005B75DD">
        <w:rPr>
          <w:sz w:val="24"/>
          <w:szCs w:val="24"/>
        </w:rPr>
        <w:t>вии (денежном содержании), вознаграждении за выполненную работу, оказанную услугу, совершение действия;</w:t>
      </w:r>
    </w:p>
    <w:p w:rsidR="00756773" w:rsidRPr="005B75DD" w:rsidRDefault="0075677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</w:t>
      </w:r>
      <w:r w:rsidR="002B6501" w:rsidRPr="005B75DD">
        <w:rPr>
          <w:sz w:val="24"/>
          <w:szCs w:val="24"/>
        </w:rPr>
        <w:t>сведения о суммах пенсий, пособий и иных мер социальной поддержки в виде выплат, полученных в соответствии с законодательством Российской Федерации и (или) законодательством субъекта Российской Федерации;</w:t>
      </w:r>
    </w:p>
    <w:p w:rsidR="002B6501" w:rsidRPr="005B75DD" w:rsidRDefault="002B6501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сведения о выплатах правопреемникам умерших застрахованных лиц в случаях, предусмотренных законодательством Российской Федерации </w:t>
      </w:r>
      <w:r w:rsidR="001079BD" w:rsidRPr="005B75DD">
        <w:rPr>
          <w:sz w:val="24"/>
          <w:szCs w:val="24"/>
        </w:rPr>
        <w:br/>
      </w:r>
      <w:r w:rsidRPr="005B75DD">
        <w:rPr>
          <w:sz w:val="24"/>
          <w:szCs w:val="24"/>
        </w:rPr>
        <w:t>об обязательном пенсионном страховании;</w:t>
      </w:r>
    </w:p>
    <w:p w:rsidR="002B6501" w:rsidRPr="005B75DD" w:rsidRDefault="002B6501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пособии по безработице (материальной помощи и иных выплатах бе</w:t>
      </w:r>
      <w:r w:rsidRPr="005B75DD">
        <w:rPr>
          <w:sz w:val="24"/>
          <w:szCs w:val="24"/>
        </w:rPr>
        <w:t>з</w:t>
      </w:r>
      <w:r w:rsidRPr="005B75DD">
        <w:rPr>
          <w:sz w:val="24"/>
          <w:szCs w:val="24"/>
        </w:rPr>
        <w:t>работным гражданам);</w:t>
      </w:r>
    </w:p>
    <w:p w:rsidR="00661474" w:rsidRPr="005B75DD" w:rsidRDefault="00661474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661474" w:rsidRPr="005B75DD" w:rsidRDefault="00661474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дивидентах, процентах и иных доходах, полученных по операциям с ценными бумагами;</w:t>
      </w:r>
    </w:p>
    <w:p w:rsidR="00661474" w:rsidRPr="005B75DD" w:rsidRDefault="00661474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доходах от предпринимательской деятельности и от осуществления частной практики;</w:t>
      </w:r>
    </w:p>
    <w:p w:rsidR="00180A40" w:rsidRDefault="00661474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доходах по договорам авторского заказа</w:t>
      </w:r>
      <w:r w:rsidR="00C32830" w:rsidRPr="005B75DD">
        <w:rPr>
          <w:sz w:val="24"/>
          <w:szCs w:val="24"/>
        </w:rPr>
        <w:t>, об отчуждении исключител</w:t>
      </w:r>
      <w:r w:rsidR="00C32830" w:rsidRPr="005B75DD">
        <w:rPr>
          <w:sz w:val="24"/>
          <w:szCs w:val="24"/>
        </w:rPr>
        <w:t>ь</w:t>
      </w:r>
      <w:r w:rsidR="00C32830" w:rsidRPr="005B75DD">
        <w:rPr>
          <w:sz w:val="24"/>
          <w:szCs w:val="24"/>
        </w:rPr>
        <w:t xml:space="preserve">ного права на результаты интеллектуальной </w:t>
      </w:r>
      <w:r w:rsidR="00180A40" w:rsidRPr="005B75DD">
        <w:rPr>
          <w:sz w:val="24"/>
          <w:szCs w:val="24"/>
        </w:rPr>
        <w:t xml:space="preserve">деятельности; </w:t>
      </w:r>
      <w:r w:rsidR="00180A40" w:rsidRPr="005B75DD">
        <w:rPr>
          <w:sz w:val="24"/>
          <w:szCs w:val="24"/>
        </w:rPr>
        <w:tab/>
      </w:r>
    </w:p>
    <w:p w:rsidR="00661474" w:rsidRPr="005B75DD" w:rsidRDefault="00C32830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сведения о доходах от продажи, аренды имущества;</w:t>
      </w:r>
    </w:p>
    <w:p w:rsidR="00C32830" w:rsidRPr="005B75DD" w:rsidRDefault="00C32830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сведения о наличии либо отсутствии регистрации по месту жительства и по месту пребывания гражданина Российской Федерации в пределах Российской Федерации. </w:t>
      </w:r>
    </w:p>
    <w:p w:rsidR="00180A40" w:rsidRDefault="0089382C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2.7.2.</w:t>
      </w:r>
      <w:r w:rsidR="007B48B7" w:rsidRPr="005B75DD">
        <w:rPr>
          <w:spacing w:val="-4"/>
          <w:sz w:val="24"/>
          <w:szCs w:val="24"/>
        </w:rPr>
        <w:t xml:space="preserve">Документы (сведения), предусмотренные </w:t>
      </w:r>
      <w:r w:rsidR="00180A40">
        <w:rPr>
          <w:spacing w:val="-4"/>
          <w:sz w:val="24"/>
          <w:szCs w:val="24"/>
        </w:rPr>
        <w:t>пунктом 2.7.1.</w:t>
      </w:r>
      <w:r w:rsidR="007B48B7" w:rsidRPr="005B75DD">
        <w:rPr>
          <w:spacing w:val="-4"/>
          <w:sz w:val="24"/>
          <w:szCs w:val="24"/>
        </w:rPr>
        <w:t xml:space="preserve"> не истребуются </w:t>
      </w:r>
      <w:r w:rsidR="00C60C15" w:rsidRPr="005B75DD">
        <w:rPr>
          <w:spacing w:val="-4"/>
          <w:sz w:val="24"/>
          <w:szCs w:val="24"/>
        </w:rPr>
        <w:t>отделом</w:t>
      </w:r>
      <w:r w:rsidR="007B48B7" w:rsidRPr="005B75DD">
        <w:rPr>
          <w:spacing w:val="-4"/>
          <w:sz w:val="24"/>
          <w:szCs w:val="24"/>
        </w:rPr>
        <w:t xml:space="preserve"> социальной </w:t>
      </w:r>
      <w:r w:rsidR="00C60C15" w:rsidRPr="005B75DD">
        <w:rPr>
          <w:spacing w:val="-4"/>
          <w:sz w:val="24"/>
          <w:szCs w:val="24"/>
        </w:rPr>
        <w:t>защиты населения</w:t>
      </w:r>
      <w:r w:rsidR="007B48B7" w:rsidRPr="005B75DD">
        <w:rPr>
          <w:spacing w:val="-4"/>
          <w:sz w:val="24"/>
          <w:szCs w:val="24"/>
        </w:rPr>
        <w:t xml:space="preserve"> или многофункциональным центром у заявителя (за исключ</w:t>
      </w:r>
      <w:r w:rsidR="007B48B7" w:rsidRPr="005B75DD">
        <w:rPr>
          <w:spacing w:val="-4"/>
          <w:sz w:val="24"/>
          <w:szCs w:val="24"/>
        </w:rPr>
        <w:t>е</w:t>
      </w:r>
      <w:r w:rsidR="007B48B7" w:rsidRPr="005B75DD">
        <w:rPr>
          <w:spacing w:val="-4"/>
          <w:sz w:val="24"/>
          <w:szCs w:val="24"/>
        </w:rPr>
        <w:t>нием сведений о рождении ребенка при регистрации записи акта о рождении ребенка за пр</w:t>
      </w:r>
      <w:r w:rsidR="007B48B7" w:rsidRPr="005B75DD">
        <w:rPr>
          <w:spacing w:val="-4"/>
          <w:sz w:val="24"/>
          <w:szCs w:val="24"/>
        </w:rPr>
        <w:t>е</w:t>
      </w:r>
      <w:r w:rsidR="007B48B7" w:rsidRPr="005B75DD">
        <w:rPr>
          <w:spacing w:val="-4"/>
          <w:sz w:val="24"/>
          <w:szCs w:val="24"/>
        </w:rPr>
        <w:t xml:space="preserve">делами Российской Федерации). </w:t>
      </w:r>
    </w:p>
    <w:p w:rsid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pacing w:val="-4"/>
          <w:sz w:val="24"/>
          <w:szCs w:val="24"/>
        </w:rPr>
      </w:pP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pacing w:val="-4"/>
          <w:sz w:val="24"/>
          <w:szCs w:val="24"/>
        </w:rPr>
      </w:pPr>
      <w:r w:rsidRPr="00180A40">
        <w:rPr>
          <w:b/>
          <w:spacing w:val="-4"/>
          <w:sz w:val="24"/>
          <w:szCs w:val="24"/>
        </w:rPr>
        <w:t>2.8. Исчерпывающий перечень оснований для отказа в приеме документов, нео</w:t>
      </w:r>
      <w:r w:rsidRPr="00180A40">
        <w:rPr>
          <w:b/>
          <w:spacing w:val="-4"/>
          <w:sz w:val="24"/>
          <w:szCs w:val="24"/>
        </w:rPr>
        <w:t>б</w:t>
      </w:r>
      <w:r w:rsidRPr="00180A40">
        <w:rPr>
          <w:b/>
          <w:spacing w:val="-4"/>
          <w:sz w:val="24"/>
          <w:szCs w:val="24"/>
        </w:rPr>
        <w:t xml:space="preserve">ходимых для предоставления </w:t>
      </w:r>
      <w:r>
        <w:rPr>
          <w:b/>
          <w:spacing w:val="-4"/>
          <w:sz w:val="24"/>
          <w:szCs w:val="24"/>
        </w:rPr>
        <w:t xml:space="preserve">государственной </w:t>
      </w:r>
      <w:r w:rsidRPr="00180A40">
        <w:rPr>
          <w:b/>
          <w:spacing w:val="-4"/>
          <w:sz w:val="24"/>
          <w:szCs w:val="24"/>
        </w:rPr>
        <w:t>услуги</w:t>
      </w: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pacing w:val="-4"/>
          <w:sz w:val="24"/>
          <w:szCs w:val="24"/>
        </w:rPr>
      </w:pP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 w:rsidRPr="00180A40">
        <w:rPr>
          <w:spacing w:val="-4"/>
          <w:sz w:val="24"/>
          <w:szCs w:val="24"/>
        </w:rPr>
        <w:lastRenderedPageBreak/>
        <w:t>Основания для отказа в приеме документов, необходимых для предоставления гос</w:t>
      </w:r>
      <w:r w:rsidRPr="00180A40">
        <w:rPr>
          <w:spacing w:val="-4"/>
          <w:sz w:val="24"/>
          <w:szCs w:val="24"/>
        </w:rPr>
        <w:t>у</w:t>
      </w:r>
      <w:r w:rsidRPr="00180A40">
        <w:rPr>
          <w:spacing w:val="-4"/>
          <w:sz w:val="24"/>
          <w:szCs w:val="24"/>
        </w:rPr>
        <w:t>дарственной услуги, отсутствуют.</w:t>
      </w: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pacing w:val="-4"/>
          <w:sz w:val="24"/>
          <w:szCs w:val="24"/>
        </w:rPr>
      </w:pPr>
      <w:r w:rsidRPr="00180A40">
        <w:rPr>
          <w:b/>
          <w:spacing w:val="-4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pacing w:val="-4"/>
          <w:sz w:val="24"/>
          <w:szCs w:val="24"/>
        </w:rPr>
      </w:pPr>
    </w:p>
    <w:p w:rsidR="00180A40" w:rsidRP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2.9.1.</w:t>
      </w:r>
      <w:r w:rsidRPr="00180A40">
        <w:rPr>
          <w:spacing w:val="-4"/>
          <w:sz w:val="24"/>
          <w:szCs w:val="24"/>
        </w:rPr>
        <w:t>Оснований для приостановления предоставления государственной услуги зак</w:t>
      </w:r>
      <w:r w:rsidRPr="00180A40">
        <w:rPr>
          <w:spacing w:val="-4"/>
          <w:sz w:val="24"/>
          <w:szCs w:val="24"/>
        </w:rPr>
        <w:t>о</w:t>
      </w:r>
      <w:r w:rsidRPr="00180A40">
        <w:rPr>
          <w:spacing w:val="-4"/>
          <w:sz w:val="24"/>
          <w:szCs w:val="24"/>
        </w:rPr>
        <w:t>нодательством Российской Федерации, законодательством Калужской области не предусмо</w:t>
      </w:r>
      <w:r w:rsidRPr="00180A40">
        <w:rPr>
          <w:spacing w:val="-4"/>
          <w:sz w:val="24"/>
          <w:szCs w:val="24"/>
        </w:rPr>
        <w:t>т</w:t>
      </w:r>
      <w:r w:rsidRPr="00180A40">
        <w:rPr>
          <w:spacing w:val="-4"/>
          <w:sz w:val="24"/>
          <w:szCs w:val="24"/>
        </w:rPr>
        <w:t>рено.</w:t>
      </w:r>
    </w:p>
    <w:p w:rsidR="00180A40" w:rsidRP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 w:rsidRPr="00180A40">
        <w:rPr>
          <w:spacing w:val="-4"/>
          <w:sz w:val="24"/>
          <w:szCs w:val="24"/>
        </w:rPr>
        <w:t>2.</w:t>
      </w:r>
      <w:r>
        <w:rPr>
          <w:spacing w:val="-4"/>
          <w:sz w:val="24"/>
          <w:szCs w:val="24"/>
        </w:rPr>
        <w:t>9</w:t>
      </w:r>
      <w:r w:rsidRPr="00180A40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2</w:t>
      </w:r>
      <w:r w:rsidRPr="00180A40">
        <w:rPr>
          <w:spacing w:val="-4"/>
          <w:sz w:val="24"/>
          <w:szCs w:val="24"/>
        </w:rPr>
        <w:t>. Основаниями для отказа в предоставлении государственной услуги являются:</w:t>
      </w:r>
    </w:p>
    <w:p w:rsidR="00180A40" w:rsidRP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 w:rsidRPr="00180A40">
        <w:rPr>
          <w:spacing w:val="-4"/>
          <w:sz w:val="24"/>
          <w:szCs w:val="24"/>
        </w:rPr>
        <w:t>1) смерть ребенка;</w:t>
      </w:r>
    </w:p>
    <w:p w:rsidR="00180A40" w:rsidRP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 w:rsidRPr="00180A40">
        <w:rPr>
          <w:spacing w:val="-4"/>
          <w:sz w:val="24"/>
          <w:szCs w:val="24"/>
        </w:rPr>
        <w:t>2) превышение средне</w:t>
      </w:r>
      <w:r w:rsidR="0034037B">
        <w:rPr>
          <w:spacing w:val="-4"/>
          <w:sz w:val="24"/>
          <w:szCs w:val="24"/>
        </w:rPr>
        <w:t>душевого</w:t>
      </w:r>
      <w:r w:rsidRPr="00180A40">
        <w:rPr>
          <w:spacing w:val="-4"/>
          <w:sz w:val="24"/>
          <w:szCs w:val="24"/>
        </w:rPr>
        <w:t xml:space="preserve"> дохода семьи над величиной прожиточного минимума на душу населения, установленную в </w:t>
      </w:r>
      <w:r w:rsidR="0034037B">
        <w:rPr>
          <w:spacing w:val="-4"/>
          <w:sz w:val="24"/>
          <w:szCs w:val="24"/>
        </w:rPr>
        <w:t>Калужской области</w:t>
      </w:r>
      <w:r w:rsidRPr="00180A40">
        <w:rPr>
          <w:spacing w:val="-4"/>
          <w:sz w:val="24"/>
          <w:szCs w:val="24"/>
        </w:rPr>
        <w:t xml:space="preserve"> за второй квартал года, предшес</w:t>
      </w:r>
      <w:r w:rsidRPr="00180A40">
        <w:rPr>
          <w:spacing w:val="-4"/>
          <w:sz w:val="24"/>
          <w:szCs w:val="24"/>
        </w:rPr>
        <w:t>т</w:t>
      </w:r>
      <w:r w:rsidRPr="00180A40">
        <w:rPr>
          <w:spacing w:val="-4"/>
          <w:sz w:val="24"/>
          <w:szCs w:val="24"/>
        </w:rPr>
        <w:t>вующего году обращения за назначением указанной выплаты;</w:t>
      </w:r>
    </w:p>
    <w:p w:rsidR="00180A40" w:rsidRP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 w:rsidRPr="00180A40">
        <w:rPr>
          <w:spacing w:val="-4"/>
          <w:sz w:val="24"/>
          <w:szCs w:val="24"/>
        </w:rPr>
        <w:t>3) наличие в заявлении недостоверных или неполных данных;</w:t>
      </w:r>
    </w:p>
    <w:p w:rsidR="00180A40" w:rsidRP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 w:rsidRPr="00180A40">
        <w:rPr>
          <w:spacing w:val="-4"/>
          <w:sz w:val="24"/>
          <w:szCs w:val="24"/>
        </w:rPr>
        <w:t>4) нахождение ребенка, на которого назначается ежемесячная денежная выплата, на полном государственном обеспечении;</w:t>
      </w:r>
    </w:p>
    <w:p w:rsidR="00180A40" w:rsidRDefault="00180A40" w:rsidP="00180A4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4"/>
          <w:sz w:val="24"/>
          <w:szCs w:val="24"/>
        </w:rPr>
      </w:pPr>
      <w:r w:rsidRPr="00180A40">
        <w:rPr>
          <w:spacing w:val="-4"/>
          <w:sz w:val="24"/>
          <w:szCs w:val="24"/>
        </w:rPr>
        <w:t xml:space="preserve">5) </w:t>
      </w:r>
      <w:r w:rsidR="001F3C87">
        <w:rPr>
          <w:spacing w:val="-4"/>
          <w:sz w:val="24"/>
          <w:szCs w:val="24"/>
        </w:rPr>
        <w:t>лишение заявителя родительских прав в отношении ребенка, на которого пред</w:t>
      </w:r>
      <w:r w:rsidR="001F3C87">
        <w:rPr>
          <w:spacing w:val="-4"/>
          <w:sz w:val="24"/>
          <w:szCs w:val="24"/>
        </w:rPr>
        <w:t>у</w:t>
      </w:r>
      <w:r w:rsidR="001F3C87">
        <w:rPr>
          <w:spacing w:val="-4"/>
          <w:sz w:val="24"/>
          <w:szCs w:val="24"/>
        </w:rPr>
        <w:t>смотрена ежемесячная выплата.</w:t>
      </w:r>
    </w:p>
    <w:p w:rsidR="0089382C" w:rsidRPr="0089382C" w:rsidRDefault="0089382C" w:rsidP="008938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75D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75DD">
        <w:rPr>
          <w:rFonts w:ascii="Times New Roman" w:hAnsi="Times New Roman" w:cs="Times New Roman"/>
          <w:sz w:val="24"/>
          <w:szCs w:val="24"/>
        </w:rPr>
        <w:t xml:space="preserve">.3. Осуществление ежемесячной денежной выплаты прекращается по решению ОСЗН в случае выявления оснований, предусмотренных </w:t>
      </w:r>
      <w:r>
        <w:rPr>
          <w:rFonts w:ascii="Times New Roman" w:hAnsi="Times New Roman" w:cs="Times New Roman"/>
          <w:sz w:val="24"/>
          <w:szCs w:val="24"/>
        </w:rPr>
        <w:t>пунктом</w:t>
      </w:r>
      <w:r w:rsidRPr="005B75DD">
        <w:rPr>
          <w:rFonts w:ascii="Times New Roman" w:hAnsi="Times New Roman" w:cs="Times New Roman"/>
          <w:sz w:val="24"/>
          <w:szCs w:val="24"/>
        </w:rPr>
        <w:t xml:space="preserve"> 2.</w:t>
      </w:r>
      <w:r w:rsidR="00FD2A4E">
        <w:rPr>
          <w:rFonts w:ascii="Times New Roman" w:hAnsi="Times New Roman" w:cs="Times New Roman"/>
          <w:sz w:val="24"/>
          <w:szCs w:val="24"/>
        </w:rPr>
        <w:t>9</w:t>
      </w:r>
      <w:r w:rsidRPr="005B75DD">
        <w:rPr>
          <w:rFonts w:ascii="Times New Roman" w:hAnsi="Times New Roman" w:cs="Times New Roman"/>
          <w:sz w:val="24"/>
          <w:szCs w:val="24"/>
        </w:rPr>
        <w:t xml:space="preserve">.1 настоящего пункта, с 01 числа месяца, следующего за месяцем, в котором наступили соответствующие обстоятельства. </w:t>
      </w:r>
    </w:p>
    <w:p w:rsidR="00FB5E5D" w:rsidRPr="005B75DD" w:rsidRDefault="00FB5E5D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</w:t>
      </w:r>
      <w:r w:rsidR="0089382C">
        <w:rPr>
          <w:sz w:val="24"/>
          <w:szCs w:val="24"/>
        </w:rPr>
        <w:t>9</w:t>
      </w:r>
      <w:r w:rsidRPr="005B75DD">
        <w:rPr>
          <w:sz w:val="24"/>
          <w:szCs w:val="24"/>
        </w:rPr>
        <w:t>.</w:t>
      </w:r>
      <w:r w:rsidR="0089382C">
        <w:rPr>
          <w:sz w:val="24"/>
          <w:szCs w:val="24"/>
        </w:rPr>
        <w:t>4</w:t>
      </w:r>
      <w:r w:rsidRPr="005B75DD">
        <w:rPr>
          <w:sz w:val="24"/>
          <w:szCs w:val="24"/>
        </w:rPr>
        <w:t xml:space="preserve">. </w:t>
      </w:r>
      <w:r w:rsidR="00EF0947" w:rsidRPr="005B75DD">
        <w:rPr>
          <w:sz w:val="24"/>
          <w:szCs w:val="24"/>
        </w:rPr>
        <w:t>Недопустимо требовать от заявителя</w:t>
      </w:r>
      <w:r w:rsidRPr="005B75DD">
        <w:rPr>
          <w:sz w:val="24"/>
          <w:szCs w:val="24"/>
        </w:rPr>
        <w:t>:</w:t>
      </w:r>
    </w:p>
    <w:p w:rsidR="00FB5E5D" w:rsidRPr="005B75DD" w:rsidRDefault="00FB5E5D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представления документов и информации или осуществления действий, пре</w:t>
      </w:r>
      <w:r w:rsidRPr="005B75DD">
        <w:rPr>
          <w:sz w:val="24"/>
          <w:szCs w:val="24"/>
        </w:rPr>
        <w:t>д</w:t>
      </w:r>
      <w:r w:rsidRPr="005B75DD">
        <w:rPr>
          <w:sz w:val="24"/>
          <w:szCs w:val="24"/>
        </w:rPr>
        <w:t>ставление или осуществление которых не предусмотрено нормативными правовыми а</w:t>
      </w:r>
      <w:r w:rsidRPr="005B75DD">
        <w:rPr>
          <w:sz w:val="24"/>
          <w:szCs w:val="24"/>
        </w:rPr>
        <w:t>к</w:t>
      </w:r>
      <w:r w:rsidRPr="005B75DD">
        <w:rPr>
          <w:sz w:val="24"/>
          <w:szCs w:val="24"/>
        </w:rPr>
        <w:t>тами, регулирующими отношения, возникающие в</w:t>
      </w:r>
      <w:r w:rsidR="007C40F3" w:rsidRPr="005B75DD">
        <w:rPr>
          <w:sz w:val="24"/>
          <w:szCs w:val="24"/>
        </w:rPr>
        <w:t> </w:t>
      </w:r>
      <w:r w:rsidRPr="005B75DD">
        <w:rPr>
          <w:sz w:val="24"/>
          <w:szCs w:val="24"/>
        </w:rPr>
        <w:t>связи с предоставлением государс</w:t>
      </w:r>
      <w:r w:rsidRPr="005B75DD">
        <w:rPr>
          <w:sz w:val="24"/>
          <w:szCs w:val="24"/>
        </w:rPr>
        <w:t>т</w:t>
      </w:r>
      <w:r w:rsidRPr="005B75DD">
        <w:rPr>
          <w:sz w:val="24"/>
          <w:szCs w:val="24"/>
        </w:rPr>
        <w:t>венной услуги;</w:t>
      </w:r>
    </w:p>
    <w:p w:rsidR="00FB5E5D" w:rsidRPr="005B75DD" w:rsidRDefault="00FB5E5D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государственной услуги, которые находятся в расп</w:t>
      </w:r>
      <w:r w:rsidRPr="005B75DD">
        <w:rPr>
          <w:sz w:val="24"/>
          <w:szCs w:val="24"/>
        </w:rPr>
        <w:t>о</w:t>
      </w:r>
      <w:r w:rsidRPr="005B75DD">
        <w:rPr>
          <w:sz w:val="24"/>
          <w:szCs w:val="24"/>
        </w:rPr>
        <w:t>ряжении органов, предоставляющих государственные услуги, иных государственных о</w:t>
      </w:r>
      <w:r w:rsidRPr="005B75DD">
        <w:rPr>
          <w:sz w:val="24"/>
          <w:szCs w:val="24"/>
        </w:rPr>
        <w:t>р</w:t>
      </w:r>
      <w:r w:rsidRPr="005B75DD">
        <w:rPr>
          <w:sz w:val="24"/>
          <w:szCs w:val="24"/>
        </w:rPr>
        <w:t xml:space="preserve">ганов либо подведомственных государственным органам организаций, участвующих в предоставлении государственных услуг, за исключением документов, указанных в </w:t>
      </w:r>
      <w:hyperlink r:id="rId8" w:history="1">
        <w:r w:rsidRPr="005B75DD">
          <w:rPr>
            <w:sz w:val="24"/>
            <w:szCs w:val="24"/>
          </w:rPr>
          <w:t>части 6 статьи 7</w:t>
        </w:r>
      </w:hyperlink>
      <w:r w:rsidRPr="005B75DD">
        <w:rPr>
          <w:sz w:val="24"/>
          <w:szCs w:val="24"/>
        </w:rPr>
        <w:t xml:space="preserve"> Федерального закона от 27 июля 2010 г. </w:t>
      </w:r>
      <w:r w:rsidR="003B64D8" w:rsidRPr="005B75DD">
        <w:rPr>
          <w:sz w:val="24"/>
          <w:szCs w:val="24"/>
        </w:rPr>
        <w:t>№</w:t>
      </w:r>
      <w:r w:rsidRPr="005B75DD">
        <w:rPr>
          <w:sz w:val="24"/>
          <w:szCs w:val="24"/>
        </w:rPr>
        <w:t xml:space="preserve"> 210-ФЗ "Об организации предоста</w:t>
      </w:r>
      <w:r w:rsidRPr="005B75DD">
        <w:rPr>
          <w:sz w:val="24"/>
          <w:szCs w:val="24"/>
        </w:rPr>
        <w:t>в</w:t>
      </w:r>
      <w:r w:rsidRPr="005B75DD">
        <w:rPr>
          <w:sz w:val="24"/>
          <w:szCs w:val="24"/>
        </w:rPr>
        <w:t>ления государственных и муниципальных услуг".</w:t>
      </w:r>
    </w:p>
    <w:p w:rsidR="00C351E0" w:rsidRDefault="00C351E0" w:rsidP="00673AA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6"/>
      <w:bookmarkEnd w:id="3"/>
    </w:p>
    <w:p w:rsidR="00C351E0" w:rsidRDefault="00C351E0" w:rsidP="00C351E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1E0">
        <w:rPr>
          <w:rFonts w:ascii="Times New Roman" w:hAnsi="Times New Roman" w:cs="Times New Roman"/>
          <w:b/>
          <w:sz w:val="24"/>
          <w:szCs w:val="24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C351E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C351E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C351E0" w:rsidRPr="00C351E0" w:rsidRDefault="00C351E0" w:rsidP="008938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51E0" w:rsidRPr="00C351E0" w:rsidRDefault="00C351E0" w:rsidP="0089382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2.10.1.</w:t>
      </w:r>
      <w:r w:rsidRPr="00C351E0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89382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351E0">
        <w:rPr>
          <w:rFonts w:ascii="Times New Roman" w:hAnsi="Times New Roman" w:cs="Times New Roman"/>
          <w:sz w:val="24"/>
          <w:szCs w:val="24"/>
        </w:rPr>
        <w:t xml:space="preserve"> услуги, отсутствуют</w:t>
      </w:r>
      <w:r w:rsidR="0089382C">
        <w:rPr>
          <w:rFonts w:ascii="Times New Roman" w:hAnsi="Times New Roman" w:cs="Times New Roman"/>
          <w:sz w:val="24"/>
          <w:szCs w:val="24"/>
        </w:rPr>
        <w:t>.</w:t>
      </w:r>
    </w:p>
    <w:p w:rsidR="00C351E0" w:rsidRDefault="00C351E0" w:rsidP="00C351E0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  <w:lang w:eastAsia="ar-SA"/>
        </w:rPr>
      </w:pPr>
      <w:r w:rsidRPr="00C351E0">
        <w:rPr>
          <w:b/>
          <w:sz w:val="24"/>
          <w:szCs w:val="24"/>
          <w:lang w:eastAsia="ar-SA"/>
        </w:rPr>
        <w:t>2.11. Порядок, размер и основания взимания государственной пошлины за предоставление государственной услуги или иной платы, взимаемой за предоставл</w:t>
      </w:r>
      <w:r w:rsidRPr="00C351E0">
        <w:rPr>
          <w:b/>
          <w:sz w:val="24"/>
          <w:szCs w:val="24"/>
          <w:lang w:eastAsia="ar-SA"/>
        </w:rPr>
        <w:t>е</w:t>
      </w:r>
      <w:r w:rsidRPr="00C351E0">
        <w:rPr>
          <w:b/>
          <w:sz w:val="24"/>
          <w:szCs w:val="24"/>
          <w:lang w:eastAsia="ar-SA"/>
        </w:rPr>
        <w:t xml:space="preserve">ние </w:t>
      </w:r>
      <w:r>
        <w:rPr>
          <w:b/>
          <w:sz w:val="24"/>
          <w:szCs w:val="24"/>
          <w:lang w:eastAsia="ar-SA"/>
        </w:rPr>
        <w:t>государственной</w:t>
      </w:r>
      <w:r w:rsidRPr="00C351E0">
        <w:rPr>
          <w:b/>
          <w:sz w:val="24"/>
          <w:szCs w:val="24"/>
          <w:lang w:eastAsia="ar-SA"/>
        </w:rPr>
        <w:t xml:space="preserve"> услуги</w:t>
      </w:r>
    </w:p>
    <w:p w:rsidR="00C351E0" w:rsidRPr="00C351E0" w:rsidRDefault="00C351E0" w:rsidP="0089382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b/>
          <w:sz w:val="24"/>
          <w:szCs w:val="24"/>
          <w:lang w:eastAsia="ar-SA"/>
        </w:rPr>
      </w:pPr>
    </w:p>
    <w:p w:rsidR="00C351E0" w:rsidRPr="00C351E0" w:rsidRDefault="0089382C" w:rsidP="0089382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2.11.1.</w:t>
      </w:r>
      <w:r w:rsidR="00C351E0" w:rsidRPr="00C351E0">
        <w:rPr>
          <w:sz w:val="24"/>
          <w:szCs w:val="24"/>
          <w:lang w:eastAsia="ar-SA"/>
        </w:rPr>
        <w:t xml:space="preserve">Предоставление </w:t>
      </w:r>
      <w:r w:rsidR="00C351E0">
        <w:rPr>
          <w:sz w:val="24"/>
          <w:szCs w:val="24"/>
          <w:lang w:eastAsia="ar-SA"/>
        </w:rPr>
        <w:t>государственной</w:t>
      </w:r>
      <w:r w:rsidR="00C351E0" w:rsidRPr="00C351E0">
        <w:rPr>
          <w:sz w:val="24"/>
          <w:szCs w:val="24"/>
          <w:lang w:eastAsia="ar-SA"/>
        </w:rPr>
        <w:t xml:space="preserve"> услуги осуществляется на бесплатной о</w:t>
      </w:r>
      <w:r w:rsidR="00C351E0" w:rsidRPr="00C351E0">
        <w:rPr>
          <w:sz w:val="24"/>
          <w:szCs w:val="24"/>
          <w:lang w:eastAsia="ar-SA"/>
        </w:rPr>
        <w:t>с</w:t>
      </w:r>
      <w:r w:rsidR="00C351E0" w:rsidRPr="00C351E0">
        <w:rPr>
          <w:sz w:val="24"/>
          <w:szCs w:val="24"/>
          <w:lang w:eastAsia="ar-SA"/>
        </w:rPr>
        <w:t>нове.</w:t>
      </w: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b/>
          <w:sz w:val="24"/>
          <w:szCs w:val="24"/>
          <w:lang w:eastAsia="ar-SA"/>
        </w:rPr>
      </w:pP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  <w:lang w:eastAsia="ar-SA"/>
        </w:rPr>
      </w:pPr>
      <w:r w:rsidRPr="00C351E0">
        <w:rPr>
          <w:b/>
          <w:sz w:val="24"/>
          <w:szCs w:val="24"/>
          <w:lang w:eastAsia="ar-SA"/>
        </w:rPr>
        <w:lastRenderedPageBreak/>
        <w:t xml:space="preserve">2.12.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b/>
          <w:sz w:val="24"/>
          <w:szCs w:val="24"/>
          <w:lang w:eastAsia="ar-SA"/>
        </w:rPr>
        <w:t>государс</w:t>
      </w:r>
      <w:r>
        <w:rPr>
          <w:b/>
          <w:sz w:val="24"/>
          <w:szCs w:val="24"/>
          <w:lang w:eastAsia="ar-SA"/>
        </w:rPr>
        <w:t>т</w:t>
      </w:r>
      <w:r>
        <w:rPr>
          <w:b/>
          <w:sz w:val="24"/>
          <w:szCs w:val="24"/>
          <w:lang w:eastAsia="ar-SA"/>
        </w:rPr>
        <w:t>венной</w:t>
      </w:r>
      <w:r w:rsidRPr="00C351E0">
        <w:rPr>
          <w:b/>
          <w:sz w:val="24"/>
          <w:szCs w:val="24"/>
          <w:lang w:eastAsia="ar-SA"/>
        </w:rPr>
        <w:t xml:space="preserve"> услуги, включая информацию о методике расчета размера такой платы</w:t>
      </w:r>
    </w:p>
    <w:p w:rsidR="00C351E0" w:rsidRP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sz w:val="24"/>
          <w:szCs w:val="24"/>
          <w:lang w:eastAsia="ar-SA"/>
        </w:rPr>
      </w:pPr>
    </w:p>
    <w:p w:rsidR="00C351E0" w:rsidRPr="00C351E0" w:rsidRDefault="0089382C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2.12.1.</w:t>
      </w:r>
      <w:r w:rsidR="00C351E0" w:rsidRPr="00C351E0">
        <w:rPr>
          <w:sz w:val="24"/>
          <w:szCs w:val="24"/>
          <w:lang w:eastAsia="ar-SA"/>
        </w:rPr>
        <w:t>Предоставление услуг осуществляется на бесплатной основе.</w:t>
      </w: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b/>
          <w:sz w:val="24"/>
          <w:szCs w:val="24"/>
          <w:lang w:eastAsia="ar-SA"/>
        </w:rPr>
      </w:pP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  <w:lang w:eastAsia="ar-SA"/>
        </w:rPr>
      </w:pPr>
      <w:r w:rsidRPr="00C351E0">
        <w:rPr>
          <w:b/>
          <w:sz w:val="24"/>
          <w:szCs w:val="24"/>
          <w:lang w:eastAsia="ar-SA"/>
        </w:rPr>
        <w:t>2.13. Максимальный срок ожидания в очереди при подаче запроса о предо</w:t>
      </w:r>
      <w:r w:rsidRPr="00C351E0">
        <w:rPr>
          <w:b/>
          <w:sz w:val="24"/>
          <w:szCs w:val="24"/>
          <w:lang w:eastAsia="ar-SA"/>
        </w:rPr>
        <w:t>с</w:t>
      </w:r>
      <w:r w:rsidRPr="00C351E0">
        <w:rPr>
          <w:b/>
          <w:sz w:val="24"/>
          <w:szCs w:val="24"/>
          <w:lang w:eastAsia="ar-SA"/>
        </w:rPr>
        <w:t xml:space="preserve">тавлении </w:t>
      </w:r>
      <w:r>
        <w:rPr>
          <w:b/>
          <w:sz w:val="24"/>
          <w:szCs w:val="24"/>
          <w:lang w:eastAsia="ar-SA"/>
        </w:rPr>
        <w:t>государственной</w:t>
      </w:r>
      <w:r w:rsidRPr="00C351E0">
        <w:rPr>
          <w:b/>
          <w:sz w:val="24"/>
          <w:szCs w:val="24"/>
          <w:lang w:eastAsia="ar-SA"/>
        </w:rPr>
        <w:t xml:space="preserve"> услуги и при получении результата предоставления </w:t>
      </w:r>
      <w:r>
        <w:rPr>
          <w:b/>
          <w:sz w:val="24"/>
          <w:szCs w:val="24"/>
          <w:lang w:eastAsia="ar-SA"/>
        </w:rPr>
        <w:t>гос</w:t>
      </w:r>
      <w:r>
        <w:rPr>
          <w:b/>
          <w:sz w:val="24"/>
          <w:szCs w:val="24"/>
          <w:lang w:eastAsia="ar-SA"/>
        </w:rPr>
        <w:t>у</w:t>
      </w:r>
      <w:r>
        <w:rPr>
          <w:b/>
          <w:sz w:val="24"/>
          <w:szCs w:val="24"/>
          <w:lang w:eastAsia="ar-SA"/>
        </w:rPr>
        <w:t>дарственной</w:t>
      </w:r>
      <w:r w:rsidRPr="00C351E0">
        <w:rPr>
          <w:b/>
          <w:sz w:val="24"/>
          <w:szCs w:val="24"/>
          <w:lang w:eastAsia="ar-SA"/>
        </w:rPr>
        <w:t xml:space="preserve"> услуги</w:t>
      </w: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  <w:lang w:eastAsia="ar-SA"/>
        </w:rPr>
      </w:pPr>
    </w:p>
    <w:p w:rsidR="00C351E0" w:rsidRDefault="0089382C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2.13.1. </w:t>
      </w:r>
      <w:r w:rsidR="00C351E0" w:rsidRPr="00C351E0">
        <w:rPr>
          <w:sz w:val="24"/>
          <w:szCs w:val="24"/>
          <w:lang w:eastAsia="ar-SA"/>
        </w:rPr>
        <w:t xml:space="preserve">Срок ожидания в очереди при подаче запроса о предоставлении </w:t>
      </w:r>
      <w:r w:rsidR="00C351E0">
        <w:rPr>
          <w:sz w:val="24"/>
          <w:szCs w:val="24"/>
          <w:lang w:eastAsia="ar-SA"/>
        </w:rPr>
        <w:t>государс</w:t>
      </w:r>
      <w:r w:rsidR="00C351E0">
        <w:rPr>
          <w:sz w:val="24"/>
          <w:szCs w:val="24"/>
          <w:lang w:eastAsia="ar-SA"/>
        </w:rPr>
        <w:t>т</w:t>
      </w:r>
      <w:r w:rsidR="00C351E0">
        <w:rPr>
          <w:sz w:val="24"/>
          <w:szCs w:val="24"/>
          <w:lang w:eastAsia="ar-SA"/>
        </w:rPr>
        <w:t xml:space="preserve">венной </w:t>
      </w:r>
      <w:r w:rsidR="00C351E0" w:rsidRPr="00C351E0">
        <w:rPr>
          <w:sz w:val="24"/>
          <w:szCs w:val="24"/>
          <w:lang w:eastAsia="ar-SA"/>
        </w:rPr>
        <w:t xml:space="preserve">услуги и при получении результата предоставления </w:t>
      </w:r>
      <w:r w:rsidR="00C351E0">
        <w:rPr>
          <w:sz w:val="24"/>
          <w:szCs w:val="24"/>
          <w:lang w:eastAsia="ar-SA"/>
        </w:rPr>
        <w:t>государственной</w:t>
      </w:r>
      <w:r w:rsidR="00C351E0" w:rsidRPr="00C351E0">
        <w:rPr>
          <w:sz w:val="24"/>
          <w:szCs w:val="24"/>
          <w:lang w:eastAsia="ar-SA"/>
        </w:rPr>
        <w:t xml:space="preserve"> услуги не должен превышать 15 минут.</w:t>
      </w:r>
    </w:p>
    <w:p w:rsidR="001429A5" w:rsidRPr="005B75DD" w:rsidRDefault="0089382C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2.13.2.</w:t>
      </w:r>
      <w:r w:rsidR="001429A5" w:rsidRPr="005B75DD">
        <w:rPr>
          <w:sz w:val="24"/>
          <w:szCs w:val="24"/>
        </w:rPr>
        <w:t xml:space="preserve">При подаче заявления и документов посредством почтовой связи либо через </w:t>
      </w:r>
      <w:r w:rsidR="001429A5" w:rsidRPr="005B75DD">
        <w:rPr>
          <w:spacing w:val="-4"/>
          <w:sz w:val="24"/>
          <w:szCs w:val="24"/>
        </w:rPr>
        <w:t>Единый портал или Портал услуг</w:t>
      </w:r>
      <w:r w:rsidR="001429A5" w:rsidRPr="005B75DD">
        <w:rPr>
          <w:sz w:val="24"/>
          <w:szCs w:val="24"/>
        </w:rPr>
        <w:t xml:space="preserve"> необходимость ожидания в очереди исключается.</w:t>
      </w:r>
    </w:p>
    <w:p w:rsidR="00C351E0" w:rsidRPr="00C351E0" w:rsidRDefault="00C351E0" w:rsidP="001429A5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b/>
          <w:sz w:val="24"/>
          <w:szCs w:val="24"/>
          <w:lang w:eastAsia="ar-SA"/>
        </w:rPr>
      </w:pP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  <w:lang w:eastAsia="ar-SA"/>
        </w:rPr>
      </w:pPr>
      <w:r w:rsidRPr="00C351E0">
        <w:rPr>
          <w:b/>
          <w:sz w:val="24"/>
          <w:szCs w:val="24"/>
          <w:lang w:eastAsia="ar-SA"/>
        </w:rPr>
        <w:t xml:space="preserve">2.14. Срок регистрации запроса заявителя о предоставления </w:t>
      </w:r>
      <w:r w:rsidR="0089382C">
        <w:rPr>
          <w:b/>
          <w:sz w:val="24"/>
          <w:szCs w:val="24"/>
          <w:lang w:eastAsia="ar-SA"/>
        </w:rPr>
        <w:t xml:space="preserve">государственной </w:t>
      </w:r>
      <w:r w:rsidRPr="00C351E0">
        <w:rPr>
          <w:b/>
          <w:sz w:val="24"/>
          <w:szCs w:val="24"/>
          <w:lang w:eastAsia="ar-SA"/>
        </w:rPr>
        <w:t xml:space="preserve">услуги, услуги организации, участвующей в предоставлении </w:t>
      </w:r>
      <w:r w:rsidR="0089382C">
        <w:rPr>
          <w:b/>
          <w:sz w:val="24"/>
          <w:szCs w:val="24"/>
          <w:lang w:eastAsia="ar-SA"/>
        </w:rPr>
        <w:t>государственной у</w:t>
      </w:r>
      <w:r w:rsidRPr="00C351E0">
        <w:rPr>
          <w:b/>
          <w:sz w:val="24"/>
          <w:szCs w:val="24"/>
          <w:lang w:eastAsia="ar-SA"/>
        </w:rPr>
        <w:t>сл</w:t>
      </w:r>
      <w:r w:rsidRPr="00C351E0">
        <w:rPr>
          <w:b/>
          <w:sz w:val="24"/>
          <w:szCs w:val="24"/>
          <w:lang w:eastAsia="ar-SA"/>
        </w:rPr>
        <w:t>у</w:t>
      </w:r>
      <w:r w:rsidRPr="00C351E0">
        <w:rPr>
          <w:b/>
          <w:sz w:val="24"/>
          <w:szCs w:val="24"/>
          <w:lang w:eastAsia="ar-SA"/>
        </w:rPr>
        <w:t>ги, в том числе в электронной форме</w:t>
      </w:r>
    </w:p>
    <w:p w:rsidR="00C351E0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  <w:lang w:eastAsia="ar-SA"/>
        </w:rPr>
      </w:pPr>
    </w:p>
    <w:p w:rsidR="00C351E0" w:rsidRPr="005B75DD" w:rsidRDefault="0089382C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2.14.1. </w:t>
      </w:r>
      <w:r w:rsidR="00C351E0" w:rsidRPr="005B75DD">
        <w:rPr>
          <w:sz w:val="24"/>
          <w:szCs w:val="24"/>
        </w:rPr>
        <w:t>Регистрация заявления осуществляется специалистом ОСЗН в день его п</w:t>
      </w:r>
      <w:r w:rsidR="00C351E0" w:rsidRPr="005B75DD">
        <w:rPr>
          <w:sz w:val="24"/>
          <w:szCs w:val="24"/>
        </w:rPr>
        <w:t>о</w:t>
      </w:r>
      <w:r w:rsidR="00C351E0" w:rsidRPr="005B75DD">
        <w:rPr>
          <w:sz w:val="24"/>
          <w:szCs w:val="24"/>
        </w:rPr>
        <w:t>ступления путем присвоения входящего регистрационного номера в автоматизированной системе учета.</w:t>
      </w:r>
    </w:p>
    <w:p w:rsidR="00C351E0" w:rsidRPr="005B75DD" w:rsidRDefault="00C351E0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Днем обращения за назначением ежемесячной денежной выплаты считается день приема </w:t>
      </w:r>
      <w:r>
        <w:rPr>
          <w:sz w:val="24"/>
          <w:szCs w:val="24"/>
        </w:rPr>
        <w:t>ОСЗН</w:t>
      </w:r>
      <w:r w:rsidRPr="005B75DD">
        <w:rPr>
          <w:sz w:val="24"/>
          <w:szCs w:val="24"/>
        </w:rPr>
        <w:t xml:space="preserve"> заявления. </w:t>
      </w:r>
    </w:p>
    <w:p w:rsidR="00C351E0" w:rsidRPr="005B75DD" w:rsidRDefault="0089382C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2.14.2.</w:t>
      </w:r>
      <w:r w:rsidR="00C351E0" w:rsidRPr="005B75DD">
        <w:rPr>
          <w:sz w:val="24"/>
          <w:szCs w:val="24"/>
        </w:rPr>
        <w:t>Если заявление направляется по почте, то днем обращения за назначением ежемесячной денежной выплаты считается дата, указанная на почтовом штемпеле орган</w:t>
      </w:r>
      <w:r w:rsidR="00C351E0" w:rsidRPr="005B75DD">
        <w:rPr>
          <w:sz w:val="24"/>
          <w:szCs w:val="24"/>
        </w:rPr>
        <w:t>и</w:t>
      </w:r>
      <w:r w:rsidR="00C351E0" w:rsidRPr="005B75DD">
        <w:rPr>
          <w:sz w:val="24"/>
          <w:szCs w:val="24"/>
        </w:rPr>
        <w:t>зации почтовой связи по месту отправления заявления.</w:t>
      </w:r>
    </w:p>
    <w:p w:rsidR="00C351E0" w:rsidRPr="005B75DD" w:rsidRDefault="0089382C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2.14.3.</w:t>
      </w:r>
      <w:r w:rsidR="00C351E0" w:rsidRPr="005B75DD">
        <w:rPr>
          <w:sz w:val="24"/>
          <w:szCs w:val="24"/>
        </w:rPr>
        <w:t xml:space="preserve">Заявление, поступившее через </w:t>
      </w:r>
      <w:r w:rsidR="00C351E0" w:rsidRPr="005B75DD">
        <w:rPr>
          <w:spacing w:val="-4"/>
          <w:sz w:val="24"/>
          <w:szCs w:val="24"/>
        </w:rPr>
        <w:t>Единый портал или Портал услуг</w:t>
      </w:r>
      <w:r w:rsidR="00C351E0">
        <w:rPr>
          <w:sz w:val="24"/>
          <w:szCs w:val="24"/>
        </w:rPr>
        <w:t>, регистрир</w:t>
      </w:r>
      <w:r w:rsidR="00C351E0">
        <w:rPr>
          <w:sz w:val="24"/>
          <w:szCs w:val="24"/>
        </w:rPr>
        <w:t>у</w:t>
      </w:r>
      <w:r w:rsidR="00C351E0">
        <w:rPr>
          <w:sz w:val="24"/>
          <w:szCs w:val="24"/>
        </w:rPr>
        <w:t xml:space="preserve">ется не позднее </w:t>
      </w:r>
      <w:r w:rsidR="00C351E0" w:rsidRPr="005B75DD">
        <w:rPr>
          <w:sz w:val="24"/>
          <w:szCs w:val="24"/>
        </w:rPr>
        <w:t xml:space="preserve">рабочего дня, следующего за днем его поступления </w:t>
      </w:r>
      <w:r w:rsidR="00C351E0" w:rsidRPr="005B75DD">
        <w:rPr>
          <w:sz w:val="24"/>
          <w:szCs w:val="24"/>
        </w:rPr>
        <w:br/>
        <w:t xml:space="preserve">в </w:t>
      </w:r>
      <w:r w:rsidR="00C351E0">
        <w:rPr>
          <w:sz w:val="24"/>
          <w:szCs w:val="24"/>
        </w:rPr>
        <w:t>ОСЗН</w:t>
      </w:r>
      <w:r w:rsidR="00C351E0" w:rsidRPr="005B75DD">
        <w:rPr>
          <w:sz w:val="24"/>
          <w:szCs w:val="24"/>
        </w:rPr>
        <w:t>.</w:t>
      </w:r>
    </w:p>
    <w:p w:rsidR="00C351E0" w:rsidRDefault="0089382C" w:rsidP="00C351E0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2.14.4.</w:t>
      </w:r>
      <w:r w:rsidR="00C351E0" w:rsidRPr="005B75DD">
        <w:rPr>
          <w:spacing w:val="-2"/>
          <w:sz w:val="24"/>
          <w:szCs w:val="24"/>
        </w:rPr>
        <w:t>При направлении заявления через многофункциональный центр днем обращ</w:t>
      </w:r>
      <w:r w:rsidR="00C351E0" w:rsidRPr="005B75DD">
        <w:rPr>
          <w:spacing w:val="-2"/>
          <w:sz w:val="24"/>
          <w:szCs w:val="24"/>
        </w:rPr>
        <w:t>е</w:t>
      </w:r>
      <w:r w:rsidR="00C351E0" w:rsidRPr="005B75DD">
        <w:rPr>
          <w:spacing w:val="-2"/>
          <w:sz w:val="24"/>
          <w:szCs w:val="24"/>
        </w:rPr>
        <w:t>ния считается день приема заявления многофункциональным центром.</w:t>
      </w:r>
    </w:p>
    <w:p w:rsidR="00C351E0" w:rsidRPr="00C351E0" w:rsidRDefault="00C351E0" w:rsidP="001429A5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pacing w:val="-2"/>
          <w:sz w:val="24"/>
          <w:szCs w:val="24"/>
        </w:rPr>
      </w:pPr>
    </w:p>
    <w:p w:rsidR="001429A5" w:rsidRDefault="00C351E0" w:rsidP="001429A5">
      <w:pPr>
        <w:pStyle w:val="2"/>
        <w:numPr>
          <w:ilvl w:val="0"/>
          <w:numId w:val="0"/>
        </w:numPr>
        <w:spacing w:line="240" w:lineRule="auto"/>
        <w:ind w:left="482"/>
        <w:jc w:val="center"/>
        <w:rPr>
          <w:b/>
          <w:sz w:val="24"/>
          <w:szCs w:val="24"/>
        </w:rPr>
      </w:pPr>
      <w:r w:rsidRPr="00C351E0">
        <w:rPr>
          <w:b/>
          <w:sz w:val="24"/>
          <w:szCs w:val="24"/>
        </w:rPr>
        <w:t xml:space="preserve">2.15. Требования к помещениям, в которых предоставляется </w:t>
      </w:r>
      <w:r w:rsidR="0089382C">
        <w:rPr>
          <w:b/>
          <w:sz w:val="24"/>
          <w:szCs w:val="24"/>
        </w:rPr>
        <w:t>государственная</w:t>
      </w:r>
      <w:r w:rsidRPr="00C351E0">
        <w:rPr>
          <w:b/>
          <w:sz w:val="24"/>
          <w:szCs w:val="24"/>
        </w:rPr>
        <w:t xml:space="preserve"> услуга, к залу ожидания, местам для заполнения запросов о предоставлении </w:t>
      </w:r>
      <w:r w:rsidR="0089382C">
        <w:rPr>
          <w:b/>
          <w:sz w:val="24"/>
          <w:szCs w:val="24"/>
        </w:rPr>
        <w:t>г</w:t>
      </w:r>
      <w:r w:rsidR="0089382C">
        <w:rPr>
          <w:b/>
          <w:sz w:val="24"/>
          <w:szCs w:val="24"/>
        </w:rPr>
        <w:t>о</w:t>
      </w:r>
      <w:r w:rsidR="0089382C">
        <w:rPr>
          <w:b/>
          <w:sz w:val="24"/>
          <w:szCs w:val="24"/>
        </w:rPr>
        <w:t>сударственной</w:t>
      </w:r>
      <w:r w:rsidRPr="00C351E0">
        <w:rPr>
          <w:b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 w:rsidR="0089382C">
        <w:rPr>
          <w:b/>
          <w:sz w:val="24"/>
          <w:szCs w:val="24"/>
        </w:rPr>
        <w:t xml:space="preserve">государственной </w:t>
      </w:r>
      <w:r w:rsidRPr="00C351E0">
        <w:rPr>
          <w:b/>
          <w:sz w:val="24"/>
          <w:szCs w:val="24"/>
        </w:rPr>
        <w:t>усл</w:t>
      </w:r>
      <w:r w:rsidRPr="00C351E0">
        <w:rPr>
          <w:b/>
          <w:sz w:val="24"/>
          <w:szCs w:val="24"/>
        </w:rPr>
        <w:t>у</w:t>
      </w:r>
      <w:r w:rsidRPr="00C351E0">
        <w:rPr>
          <w:b/>
          <w:sz w:val="24"/>
          <w:szCs w:val="24"/>
        </w:rPr>
        <w:t>ги, размещению и оформлению визуальной, текстовой и мультимедийной и</w:t>
      </w:r>
      <w:r w:rsidRPr="00C351E0">
        <w:rPr>
          <w:b/>
          <w:sz w:val="24"/>
          <w:szCs w:val="24"/>
        </w:rPr>
        <w:t>н</w:t>
      </w:r>
      <w:r w:rsidRPr="00C351E0">
        <w:rPr>
          <w:b/>
          <w:sz w:val="24"/>
          <w:szCs w:val="24"/>
        </w:rPr>
        <w:t>формации о порядке предоставления такой услуги, в том числе к обеспечению доступности для инвалидов указанных объектов в соответствии с законодател</w:t>
      </w:r>
      <w:r w:rsidRPr="00C351E0">
        <w:rPr>
          <w:b/>
          <w:sz w:val="24"/>
          <w:szCs w:val="24"/>
        </w:rPr>
        <w:t>ь</w:t>
      </w:r>
      <w:r w:rsidRPr="00C351E0">
        <w:rPr>
          <w:b/>
          <w:sz w:val="24"/>
          <w:szCs w:val="24"/>
        </w:rPr>
        <w:t>ством Российской Федерации о социальной защите инвалидов</w:t>
      </w:r>
    </w:p>
    <w:p w:rsidR="006B409E" w:rsidRPr="005B75DD" w:rsidRDefault="0089382C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2.15</w:t>
      </w:r>
      <w:r w:rsidR="006B409E" w:rsidRPr="005B75DD">
        <w:rPr>
          <w:sz w:val="24"/>
          <w:szCs w:val="24"/>
        </w:rPr>
        <w:t xml:space="preserve">.1. Вход в здание, в котором размещается </w:t>
      </w:r>
      <w:r w:rsidR="00673AA5" w:rsidRPr="005B75DD">
        <w:rPr>
          <w:sz w:val="24"/>
          <w:szCs w:val="24"/>
        </w:rPr>
        <w:t>ОСЗН</w:t>
      </w:r>
      <w:r w:rsidR="006B409E" w:rsidRPr="005B75DD">
        <w:rPr>
          <w:sz w:val="24"/>
          <w:szCs w:val="24"/>
        </w:rPr>
        <w:t>, оборудуется вывеской с и</w:t>
      </w:r>
      <w:r w:rsidR="006B409E" w:rsidRPr="005B75DD">
        <w:rPr>
          <w:sz w:val="24"/>
          <w:szCs w:val="24"/>
        </w:rPr>
        <w:t>н</w:t>
      </w:r>
      <w:r w:rsidR="006B409E" w:rsidRPr="005B75DD">
        <w:rPr>
          <w:sz w:val="24"/>
          <w:szCs w:val="24"/>
        </w:rPr>
        <w:t xml:space="preserve">формацией о наименовании </w:t>
      </w:r>
      <w:r w:rsidR="0017719F">
        <w:rPr>
          <w:sz w:val="24"/>
          <w:szCs w:val="24"/>
        </w:rPr>
        <w:t>ОСЗН</w:t>
      </w:r>
      <w:r w:rsidR="006B409E" w:rsidRPr="005B75DD">
        <w:rPr>
          <w:sz w:val="24"/>
          <w:szCs w:val="24"/>
        </w:rPr>
        <w:t xml:space="preserve"> и режиме работы.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2.1</w:t>
      </w:r>
      <w:r w:rsidR="0089382C">
        <w:rPr>
          <w:sz w:val="24"/>
          <w:szCs w:val="24"/>
        </w:rPr>
        <w:t>5</w:t>
      </w:r>
      <w:r w:rsidRPr="005B75DD">
        <w:rPr>
          <w:sz w:val="24"/>
          <w:szCs w:val="24"/>
        </w:rPr>
        <w:t xml:space="preserve">.2. Прием заявителей осуществляется в специально выделенных для этих целей помещениях (присутственных местах), которые включают </w:t>
      </w:r>
      <w:r w:rsidR="002F2D22" w:rsidRPr="005B75DD">
        <w:rPr>
          <w:sz w:val="24"/>
          <w:szCs w:val="24"/>
        </w:rPr>
        <w:br/>
      </w:r>
      <w:r w:rsidRPr="005B75DD">
        <w:rPr>
          <w:sz w:val="24"/>
          <w:szCs w:val="24"/>
        </w:rPr>
        <w:t>в себя места для ожидания, информирования, получения информации и заполнения док</w:t>
      </w:r>
      <w:r w:rsidRPr="005B75DD">
        <w:rPr>
          <w:sz w:val="24"/>
          <w:szCs w:val="24"/>
        </w:rPr>
        <w:t>у</w:t>
      </w:r>
      <w:r w:rsidRPr="005B75DD">
        <w:rPr>
          <w:sz w:val="24"/>
          <w:szCs w:val="24"/>
        </w:rPr>
        <w:t>ментов, для предоставления государственных услуг.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Для удобства заявителей присутственные места размещаются на нижних этажах зданий (строений).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Присутственные места оборудуются: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lastRenderedPageBreak/>
        <w:t>- стендами с информацией;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доступными местами общего пользования (туалетами);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схемами размещения средств пожаротушения и путей эвакуации посетителей и работников.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2.1</w:t>
      </w:r>
      <w:r w:rsidR="0089382C">
        <w:rPr>
          <w:sz w:val="24"/>
          <w:szCs w:val="24"/>
        </w:rPr>
        <w:t>5</w:t>
      </w:r>
      <w:r w:rsidRPr="005B75DD">
        <w:rPr>
          <w:sz w:val="24"/>
          <w:szCs w:val="24"/>
        </w:rPr>
        <w:t>.3. Места ожидания личного приема оборудуются стульями, столами, обесп</w:t>
      </w:r>
      <w:r w:rsidRPr="005B75DD">
        <w:rPr>
          <w:sz w:val="24"/>
          <w:szCs w:val="24"/>
        </w:rPr>
        <w:t>е</w:t>
      </w:r>
      <w:r w:rsidRPr="005B75DD">
        <w:rPr>
          <w:sz w:val="24"/>
          <w:szCs w:val="24"/>
        </w:rPr>
        <w:t>чиваются канцелярскими принадлежностями для написания письменных обращений, и</w:t>
      </w:r>
      <w:r w:rsidRPr="005B75DD">
        <w:rPr>
          <w:sz w:val="24"/>
          <w:szCs w:val="24"/>
        </w:rPr>
        <w:t>н</w:t>
      </w:r>
      <w:r w:rsidRPr="005B75DD">
        <w:rPr>
          <w:sz w:val="24"/>
          <w:szCs w:val="24"/>
        </w:rPr>
        <w:t>формационными стендами.</w:t>
      </w:r>
    </w:p>
    <w:p w:rsidR="00FD2A4E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2.1</w:t>
      </w:r>
      <w:r w:rsidR="0089382C">
        <w:rPr>
          <w:sz w:val="24"/>
          <w:szCs w:val="24"/>
        </w:rPr>
        <w:t>5</w:t>
      </w:r>
      <w:r w:rsidRPr="005B75DD">
        <w:rPr>
          <w:sz w:val="24"/>
          <w:szCs w:val="24"/>
        </w:rPr>
        <w:t>.4. Визуальная, текстовая информация о порядке предоставления государстве</w:t>
      </w:r>
      <w:r w:rsidRPr="005B75DD">
        <w:rPr>
          <w:sz w:val="24"/>
          <w:szCs w:val="24"/>
        </w:rPr>
        <w:t>н</w:t>
      </w:r>
      <w:r w:rsidRPr="005B75DD">
        <w:rPr>
          <w:sz w:val="24"/>
          <w:szCs w:val="24"/>
        </w:rPr>
        <w:t xml:space="preserve">ной услуги размещается на информационных стендах или информационных терминалах в помещениях </w:t>
      </w:r>
      <w:r w:rsidR="00FD2A4E">
        <w:rPr>
          <w:sz w:val="24"/>
          <w:szCs w:val="24"/>
        </w:rPr>
        <w:t>администрации</w:t>
      </w:r>
      <w:r w:rsidRPr="005B75DD">
        <w:rPr>
          <w:sz w:val="24"/>
          <w:szCs w:val="24"/>
        </w:rPr>
        <w:t xml:space="preserve"> для ожидания и приема граждан, а также на </w:t>
      </w:r>
      <w:r w:rsidR="002F2D22" w:rsidRPr="005B75DD">
        <w:rPr>
          <w:spacing w:val="-4"/>
          <w:sz w:val="24"/>
          <w:szCs w:val="24"/>
        </w:rPr>
        <w:t>Едином портале, Портале услуг</w:t>
      </w:r>
      <w:r w:rsidR="00FD2A4E">
        <w:rPr>
          <w:sz w:val="24"/>
          <w:szCs w:val="24"/>
        </w:rPr>
        <w:t>, в многофункциональном центре.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6"/>
          <w:sz w:val="24"/>
          <w:szCs w:val="24"/>
        </w:rPr>
      </w:pPr>
      <w:r w:rsidRPr="005B75DD">
        <w:rPr>
          <w:spacing w:val="-6"/>
          <w:sz w:val="24"/>
          <w:szCs w:val="24"/>
        </w:rPr>
        <w:t xml:space="preserve">Оформление визуальной, </w:t>
      </w:r>
      <w:r w:rsidR="0089382C" w:rsidRPr="005B75DD">
        <w:rPr>
          <w:spacing w:val="-6"/>
          <w:sz w:val="24"/>
          <w:szCs w:val="24"/>
        </w:rPr>
        <w:t>текстовой информации</w:t>
      </w:r>
      <w:r w:rsidRPr="005B75DD">
        <w:rPr>
          <w:spacing w:val="-6"/>
          <w:sz w:val="24"/>
          <w:szCs w:val="24"/>
        </w:rPr>
        <w:t xml:space="preserve"> о порядке предоставления государс</w:t>
      </w:r>
      <w:r w:rsidRPr="005B75DD">
        <w:rPr>
          <w:spacing w:val="-6"/>
          <w:sz w:val="24"/>
          <w:szCs w:val="24"/>
        </w:rPr>
        <w:t>т</w:t>
      </w:r>
      <w:r w:rsidRPr="005B75DD">
        <w:rPr>
          <w:spacing w:val="-6"/>
          <w:sz w:val="24"/>
          <w:szCs w:val="24"/>
        </w:rPr>
        <w:t>венной услуги должно соответствовать оптимальному зрительному и слуховому восприятию этой информации гражданами.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2.1</w:t>
      </w:r>
      <w:r w:rsidR="0089382C">
        <w:rPr>
          <w:sz w:val="24"/>
          <w:szCs w:val="24"/>
        </w:rPr>
        <w:t>5</w:t>
      </w:r>
      <w:r w:rsidRPr="005B75DD">
        <w:rPr>
          <w:sz w:val="24"/>
          <w:szCs w:val="24"/>
        </w:rPr>
        <w:t xml:space="preserve">.5. На информационных стендах в помещениях </w:t>
      </w:r>
      <w:r w:rsidR="00673AA5" w:rsidRPr="005B75DD">
        <w:rPr>
          <w:sz w:val="24"/>
          <w:szCs w:val="24"/>
        </w:rPr>
        <w:t>ОСЗН</w:t>
      </w:r>
      <w:r w:rsidRPr="005B75DD">
        <w:rPr>
          <w:sz w:val="24"/>
          <w:szCs w:val="24"/>
        </w:rPr>
        <w:t xml:space="preserve"> размещается, в том числе следующая информация: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перечень документов, необходимых для предоставления государственной услуги;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извлечения из законодательных и иных нормативных правовых актов, содерж</w:t>
      </w:r>
      <w:r w:rsidRPr="005B75DD">
        <w:rPr>
          <w:sz w:val="24"/>
          <w:szCs w:val="24"/>
        </w:rPr>
        <w:t>а</w:t>
      </w:r>
      <w:r w:rsidRPr="005B75DD">
        <w:rPr>
          <w:sz w:val="24"/>
          <w:szCs w:val="24"/>
        </w:rPr>
        <w:t>щих нормы, регулирующие отношения, связанные с предоставлением государственной услуги;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краткое описание порядка предоставления государственной услуги;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образцы заполнения бланков заявлений;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порядок получения консультаций по вопросам предоставления государственной услуги;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исчерпывающий перечень оснований для отказа в предоставлении государстве</w:t>
      </w:r>
      <w:r w:rsidRPr="005B75DD">
        <w:rPr>
          <w:sz w:val="24"/>
          <w:szCs w:val="24"/>
        </w:rPr>
        <w:t>н</w:t>
      </w:r>
      <w:r w:rsidRPr="005B75DD">
        <w:rPr>
          <w:sz w:val="24"/>
          <w:szCs w:val="24"/>
        </w:rPr>
        <w:t>ной услуги;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порядок обжалования действий (бездействия) и решений, осуществляемых (пр</w:t>
      </w:r>
      <w:r w:rsidRPr="005B75DD">
        <w:rPr>
          <w:sz w:val="24"/>
          <w:szCs w:val="24"/>
        </w:rPr>
        <w:t>и</w:t>
      </w:r>
      <w:r w:rsidRPr="005B75DD">
        <w:rPr>
          <w:sz w:val="24"/>
          <w:szCs w:val="24"/>
        </w:rPr>
        <w:t>нятых) в ходе предоставления государственной услуги.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2.1</w:t>
      </w:r>
      <w:r w:rsidR="0089382C">
        <w:rPr>
          <w:sz w:val="24"/>
          <w:szCs w:val="24"/>
        </w:rPr>
        <w:t>5</w:t>
      </w:r>
      <w:r w:rsidRPr="005B75DD">
        <w:rPr>
          <w:sz w:val="24"/>
          <w:szCs w:val="24"/>
        </w:rPr>
        <w:t>.6. Места приема заявителей оборудуются информационными табличками (в</w:t>
      </w:r>
      <w:r w:rsidRPr="005B75DD">
        <w:rPr>
          <w:sz w:val="24"/>
          <w:szCs w:val="24"/>
        </w:rPr>
        <w:t>ы</w:t>
      </w:r>
      <w:r w:rsidRPr="005B75DD">
        <w:rPr>
          <w:sz w:val="24"/>
          <w:szCs w:val="24"/>
        </w:rPr>
        <w:t>весками) с указанием: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номера кабинета;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6"/>
          <w:sz w:val="24"/>
          <w:szCs w:val="24"/>
        </w:rPr>
      </w:pPr>
      <w:r w:rsidRPr="005B75DD">
        <w:rPr>
          <w:spacing w:val="-6"/>
          <w:sz w:val="24"/>
          <w:szCs w:val="24"/>
        </w:rPr>
        <w:t>- фамилии, имени, отчества (последнее</w:t>
      </w:r>
      <w:r w:rsidR="00095E99" w:rsidRPr="005B75DD">
        <w:rPr>
          <w:spacing w:val="-6"/>
          <w:sz w:val="24"/>
          <w:szCs w:val="24"/>
        </w:rPr>
        <w:t xml:space="preserve"> – </w:t>
      </w:r>
      <w:r w:rsidRPr="005B75DD">
        <w:rPr>
          <w:spacing w:val="-6"/>
          <w:sz w:val="24"/>
          <w:szCs w:val="24"/>
        </w:rPr>
        <w:t>при наличии) и должности работника центра социальной поддержки, предоставляющего государственную услугу.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2.1</w:t>
      </w:r>
      <w:r w:rsidR="0089382C">
        <w:rPr>
          <w:sz w:val="24"/>
          <w:szCs w:val="24"/>
        </w:rPr>
        <w:t>5</w:t>
      </w:r>
      <w:r w:rsidRPr="005B75DD">
        <w:rPr>
          <w:sz w:val="24"/>
          <w:szCs w:val="24"/>
        </w:rPr>
        <w:t>.</w:t>
      </w:r>
      <w:r w:rsidR="0089382C">
        <w:rPr>
          <w:sz w:val="24"/>
          <w:szCs w:val="24"/>
        </w:rPr>
        <w:t>7</w:t>
      </w:r>
      <w:r w:rsidRPr="005B75DD">
        <w:rPr>
          <w:sz w:val="24"/>
          <w:szCs w:val="24"/>
        </w:rPr>
        <w:t>. При предоставлении государственной услуги заявитель взаимодействует с должностными лицами, участвующими в предоставлении государственной услуги: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при обращении лично или по телефону за консультацией по вопросам предоста</w:t>
      </w:r>
      <w:r w:rsidRPr="005B75DD">
        <w:rPr>
          <w:sz w:val="24"/>
          <w:szCs w:val="24"/>
        </w:rPr>
        <w:t>в</w:t>
      </w:r>
      <w:r w:rsidRPr="005B75DD">
        <w:rPr>
          <w:sz w:val="24"/>
          <w:szCs w:val="24"/>
        </w:rPr>
        <w:t>ления государственной услуги</w:t>
      </w:r>
      <w:r w:rsidR="00095E99" w:rsidRPr="005B75DD">
        <w:rPr>
          <w:sz w:val="24"/>
          <w:szCs w:val="24"/>
        </w:rPr>
        <w:t xml:space="preserve"> – </w:t>
      </w:r>
      <w:r w:rsidRPr="005B75DD">
        <w:rPr>
          <w:sz w:val="24"/>
          <w:szCs w:val="24"/>
        </w:rPr>
        <w:t>продолжительность взаимодействия не более 15 минут;</w:t>
      </w:r>
    </w:p>
    <w:p w:rsidR="006B409E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при подаче документов лично</w:t>
      </w:r>
      <w:r w:rsidR="00095E99" w:rsidRPr="005B75DD">
        <w:rPr>
          <w:sz w:val="24"/>
          <w:szCs w:val="24"/>
        </w:rPr>
        <w:t xml:space="preserve"> – </w:t>
      </w:r>
      <w:r w:rsidRPr="005B75DD">
        <w:rPr>
          <w:sz w:val="24"/>
          <w:szCs w:val="24"/>
        </w:rPr>
        <w:t>продолжительность взаимодействия не более 15 минут.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2.15.8. В соответствии с законодательством Российской Федерации о социальной защите инвалидов им обеспечиваются: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</w:t>
      </w:r>
      <w:r w:rsidRPr="001429A5">
        <w:rPr>
          <w:sz w:val="24"/>
          <w:szCs w:val="24"/>
        </w:rPr>
        <w:t>т</w:t>
      </w:r>
      <w:r w:rsidRPr="001429A5">
        <w:rPr>
          <w:sz w:val="24"/>
          <w:szCs w:val="24"/>
        </w:rPr>
        <w:t>вами связи и информации;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возможность самостоятельного передвижения по территории, на которой расп</w:t>
      </w:r>
      <w:r w:rsidRPr="001429A5">
        <w:rPr>
          <w:sz w:val="24"/>
          <w:szCs w:val="24"/>
        </w:rPr>
        <w:t>о</w:t>
      </w:r>
      <w:r w:rsidRPr="001429A5">
        <w:rPr>
          <w:sz w:val="24"/>
          <w:szCs w:val="24"/>
        </w:rPr>
        <w:t>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сопровождение инвалидов, имеющих стойкие расстройства функции зрения и с</w:t>
      </w:r>
      <w:r w:rsidRPr="001429A5">
        <w:rPr>
          <w:sz w:val="24"/>
          <w:szCs w:val="24"/>
        </w:rPr>
        <w:t>а</w:t>
      </w:r>
      <w:r w:rsidRPr="001429A5">
        <w:rPr>
          <w:sz w:val="24"/>
          <w:szCs w:val="24"/>
        </w:rPr>
        <w:t>мостоятельного передвижения;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</w:t>
      </w:r>
      <w:r w:rsidRPr="001429A5">
        <w:rPr>
          <w:sz w:val="24"/>
          <w:szCs w:val="24"/>
        </w:rPr>
        <w:t>и</w:t>
      </w:r>
      <w:r w:rsidRPr="001429A5">
        <w:rPr>
          <w:sz w:val="24"/>
          <w:szCs w:val="24"/>
        </w:rPr>
        <w:lastRenderedPageBreak/>
        <w:t>ям), в которых предоставляются услуги, и к услугам с учетом ограничений их жизнеде</w:t>
      </w:r>
      <w:r w:rsidRPr="001429A5">
        <w:rPr>
          <w:sz w:val="24"/>
          <w:szCs w:val="24"/>
        </w:rPr>
        <w:t>я</w:t>
      </w:r>
      <w:r w:rsidRPr="001429A5">
        <w:rPr>
          <w:sz w:val="24"/>
          <w:szCs w:val="24"/>
        </w:rPr>
        <w:t>тельности;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</w:t>
      </w:r>
      <w:r w:rsidRPr="001429A5">
        <w:rPr>
          <w:sz w:val="24"/>
          <w:szCs w:val="24"/>
        </w:rPr>
        <w:t>н</w:t>
      </w:r>
      <w:r w:rsidRPr="001429A5">
        <w:rPr>
          <w:sz w:val="24"/>
          <w:szCs w:val="24"/>
        </w:rPr>
        <w:t>ными рельефно-точечным шрифтом Брайля;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допуск сурдопереводчика и тифлосурдопереводчика;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допуск собаки-проводника на объекты (здания, помещения), в которых предо</w:t>
      </w:r>
      <w:r w:rsidRPr="001429A5">
        <w:rPr>
          <w:sz w:val="24"/>
          <w:szCs w:val="24"/>
        </w:rPr>
        <w:t>с</w:t>
      </w:r>
      <w:r w:rsidRPr="001429A5">
        <w:rPr>
          <w:sz w:val="24"/>
          <w:szCs w:val="24"/>
        </w:rPr>
        <w:t>тавляются услуги;</w:t>
      </w:r>
    </w:p>
    <w:p w:rsidR="001429A5" w:rsidRP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1429A5">
        <w:rPr>
          <w:sz w:val="24"/>
          <w:szCs w:val="24"/>
        </w:rPr>
        <w:t>2.15.9. В случае невозможности полностью приспособить объект с учетом потре</w:t>
      </w:r>
      <w:r w:rsidRPr="001429A5">
        <w:rPr>
          <w:sz w:val="24"/>
          <w:szCs w:val="24"/>
        </w:rPr>
        <w:t>б</w:t>
      </w:r>
      <w:r w:rsidRPr="001429A5">
        <w:rPr>
          <w:sz w:val="24"/>
          <w:szCs w:val="24"/>
        </w:rPr>
        <w:t>ностей инвалидов собственник объекта в соответствии с ч. 4 ст. 15 Федерального закона №181-ФЗ от 24.11.1995г. «О социальной защите инвалидов в Российской Федерации» должен принимать меры для обеспечения доступа инвалидов к месту предоставления у</w:t>
      </w:r>
      <w:r w:rsidRPr="001429A5">
        <w:rPr>
          <w:sz w:val="24"/>
          <w:szCs w:val="24"/>
        </w:rPr>
        <w:t>с</w:t>
      </w:r>
      <w:r w:rsidRPr="001429A5">
        <w:rPr>
          <w:sz w:val="24"/>
          <w:szCs w:val="24"/>
        </w:rPr>
        <w:t>луги, либо, когда это возможно, обеспечить ее предоставление по месту жительства инв</w:t>
      </w:r>
      <w:r w:rsidRPr="001429A5">
        <w:rPr>
          <w:sz w:val="24"/>
          <w:szCs w:val="24"/>
        </w:rPr>
        <w:t>а</w:t>
      </w:r>
      <w:r w:rsidRPr="001429A5">
        <w:rPr>
          <w:sz w:val="24"/>
          <w:szCs w:val="24"/>
        </w:rPr>
        <w:t>лида или в дистанционном режиме.</w:t>
      </w:r>
    </w:p>
    <w:p w:rsidR="001429A5" w:rsidRDefault="001429A5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1429A5">
        <w:rPr>
          <w:b/>
          <w:sz w:val="24"/>
          <w:szCs w:val="24"/>
        </w:rPr>
        <w:t>2.16. Показатели доступности и качества</w:t>
      </w:r>
      <w:r>
        <w:rPr>
          <w:b/>
          <w:sz w:val="24"/>
          <w:szCs w:val="24"/>
        </w:rPr>
        <w:t xml:space="preserve"> государственной </w:t>
      </w:r>
      <w:r w:rsidRPr="001429A5">
        <w:rPr>
          <w:b/>
          <w:sz w:val="24"/>
          <w:szCs w:val="24"/>
        </w:rPr>
        <w:t xml:space="preserve">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="00A00CC4">
        <w:rPr>
          <w:b/>
          <w:sz w:val="24"/>
          <w:szCs w:val="24"/>
        </w:rPr>
        <w:t>государс</w:t>
      </w:r>
      <w:r w:rsidR="00A00CC4">
        <w:rPr>
          <w:b/>
          <w:sz w:val="24"/>
          <w:szCs w:val="24"/>
        </w:rPr>
        <w:t>т</w:t>
      </w:r>
      <w:r w:rsidR="00A00CC4">
        <w:rPr>
          <w:b/>
          <w:sz w:val="24"/>
          <w:szCs w:val="24"/>
        </w:rPr>
        <w:t>венной</w:t>
      </w:r>
      <w:r w:rsidRPr="001429A5">
        <w:rPr>
          <w:b/>
          <w:sz w:val="24"/>
          <w:szCs w:val="24"/>
        </w:rPr>
        <w:t xml:space="preserve"> услуги в многофункциональном центре и иные показатели качества и до</w:t>
      </w:r>
      <w:r w:rsidRPr="001429A5">
        <w:rPr>
          <w:b/>
          <w:sz w:val="24"/>
          <w:szCs w:val="24"/>
        </w:rPr>
        <w:t>с</w:t>
      </w:r>
      <w:r w:rsidRPr="001429A5">
        <w:rPr>
          <w:b/>
          <w:sz w:val="24"/>
          <w:szCs w:val="24"/>
        </w:rPr>
        <w:t xml:space="preserve">тупности предоставления </w:t>
      </w:r>
      <w:r w:rsidR="00A00CC4">
        <w:rPr>
          <w:b/>
          <w:sz w:val="24"/>
          <w:szCs w:val="24"/>
        </w:rPr>
        <w:t>государственной</w:t>
      </w:r>
      <w:r w:rsidRPr="001429A5">
        <w:rPr>
          <w:b/>
          <w:sz w:val="24"/>
          <w:szCs w:val="24"/>
        </w:rPr>
        <w:t xml:space="preserve"> услуги</w:t>
      </w:r>
    </w:p>
    <w:p w:rsidR="009C3F2F" w:rsidRDefault="009C3F2F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9C3F2F" w:rsidRPr="005B75DD" w:rsidRDefault="00A00CC4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2.16.1.</w:t>
      </w:r>
      <w:r w:rsidR="009C3F2F" w:rsidRPr="005B75DD">
        <w:rPr>
          <w:sz w:val="24"/>
          <w:szCs w:val="24"/>
        </w:rPr>
        <w:t>Показателями доступности и качества предоставления государственной у</w:t>
      </w:r>
      <w:r w:rsidR="009C3F2F" w:rsidRPr="005B75DD">
        <w:rPr>
          <w:sz w:val="24"/>
          <w:szCs w:val="24"/>
        </w:rPr>
        <w:t>с</w:t>
      </w:r>
      <w:r w:rsidR="009C3F2F" w:rsidRPr="005B75DD">
        <w:rPr>
          <w:sz w:val="24"/>
          <w:szCs w:val="24"/>
        </w:rPr>
        <w:t>луги являются: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удовлетворенность заявителей качеством государственной услуги;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соблюдение порядка информирования о предоставлении государственной услуги;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соблюдение административных процедур при предоставлении государственной услуги;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отсутствие фактов нарушения сроков при предоставлении государственной усл</w:t>
      </w:r>
      <w:r w:rsidRPr="005B75DD">
        <w:rPr>
          <w:sz w:val="24"/>
          <w:szCs w:val="24"/>
        </w:rPr>
        <w:t>у</w:t>
      </w:r>
      <w:r w:rsidRPr="005B75DD">
        <w:rPr>
          <w:sz w:val="24"/>
          <w:szCs w:val="24"/>
        </w:rPr>
        <w:t>ги;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отсутствие фактов нарушения законодательства при предоставлении государс</w:t>
      </w:r>
      <w:r w:rsidRPr="005B75DD">
        <w:rPr>
          <w:sz w:val="24"/>
          <w:szCs w:val="24"/>
        </w:rPr>
        <w:t>т</w:t>
      </w:r>
      <w:r w:rsidRPr="005B75DD">
        <w:rPr>
          <w:sz w:val="24"/>
          <w:szCs w:val="24"/>
        </w:rPr>
        <w:t>венной услуги;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</w:t>
      </w:r>
      <w:r w:rsidRPr="005B75DD">
        <w:rPr>
          <w:spacing w:val="-2"/>
          <w:sz w:val="24"/>
          <w:szCs w:val="24"/>
        </w:rPr>
        <w:t>полнота предоставления государственной услуги в соответствии с Администрати</w:t>
      </w:r>
      <w:r w:rsidRPr="005B75DD">
        <w:rPr>
          <w:spacing w:val="-2"/>
          <w:sz w:val="24"/>
          <w:szCs w:val="24"/>
        </w:rPr>
        <w:t>в</w:t>
      </w:r>
      <w:r w:rsidRPr="005B75DD">
        <w:rPr>
          <w:spacing w:val="-2"/>
          <w:sz w:val="24"/>
          <w:szCs w:val="24"/>
        </w:rPr>
        <w:t>ным</w:t>
      </w:r>
      <w:r w:rsidRPr="005B75DD">
        <w:rPr>
          <w:sz w:val="24"/>
          <w:szCs w:val="24"/>
        </w:rPr>
        <w:t xml:space="preserve"> регламентом;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отсутствие обоснованных жалоб по вопросам предоставления государственной услуги;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возможность получения государственной услуги в многофункциональном центре;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2"/>
          <w:sz w:val="24"/>
          <w:szCs w:val="24"/>
        </w:rPr>
      </w:pPr>
      <w:r w:rsidRPr="005B75DD">
        <w:rPr>
          <w:spacing w:val="-2"/>
          <w:sz w:val="24"/>
          <w:szCs w:val="24"/>
        </w:rPr>
        <w:t>- возможность получения государственной услуги в электронной форме;</w:t>
      </w:r>
    </w:p>
    <w:p w:rsidR="009C3F2F" w:rsidRPr="005B75DD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-возможность получения информации о ходе предоставления государственной у</w:t>
      </w:r>
      <w:r w:rsidRPr="005B75DD">
        <w:rPr>
          <w:sz w:val="24"/>
          <w:szCs w:val="24"/>
        </w:rPr>
        <w:t>с</w:t>
      </w:r>
      <w:r w:rsidRPr="005B75DD">
        <w:rPr>
          <w:sz w:val="24"/>
          <w:szCs w:val="24"/>
        </w:rPr>
        <w:t>луги с использованием информационно-телекоммуникационных технологий, в том числе с использованием Единого портала и Портала услуг.</w:t>
      </w:r>
    </w:p>
    <w:p w:rsidR="001429A5" w:rsidRDefault="001429A5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</w:p>
    <w:p w:rsidR="009C3F2F" w:rsidRDefault="009C3F2F" w:rsidP="001429A5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C3F2F">
        <w:rPr>
          <w:b/>
          <w:sz w:val="24"/>
          <w:szCs w:val="24"/>
        </w:rPr>
        <w:t>2.17. Иные требования, в том числе учитывающие особенности предоставл</w:t>
      </w:r>
      <w:r w:rsidRPr="009C3F2F">
        <w:rPr>
          <w:b/>
          <w:sz w:val="24"/>
          <w:szCs w:val="24"/>
        </w:rPr>
        <w:t>е</w:t>
      </w:r>
      <w:r w:rsidRPr="009C3F2F">
        <w:rPr>
          <w:b/>
          <w:sz w:val="24"/>
          <w:szCs w:val="24"/>
        </w:rPr>
        <w:t xml:space="preserve">ния </w:t>
      </w:r>
      <w:r w:rsidR="00A00CC4">
        <w:rPr>
          <w:b/>
          <w:sz w:val="24"/>
          <w:szCs w:val="24"/>
        </w:rPr>
        <w:t>государственной</w:t>
      </w:r>
      <w:r w:rsidRPr="009C3F2F">
        <w:rPr>
          <w:b/>
          <w:sz w:val="24"/>
          <w:szCs w:val="24"/>
        </w:rPr>
        <w:t xml:space="preserve"> услуги в многофункциональных центрах и особенности предо</w:t>
      </w:r>
      <w:r w:rsidRPr="009C3F2F">
        <w:rPr>
          <w:b/>
          <w:sz w:val="24"/>
          <w:szCs w:val="24"/>
        </w:rPr>
        <w:t>с</w:t>
      </w:r>
      <w:r w:rsidRPr="009C3F2F">
        <w:rPr>
          <w:b/>
          <w:sz w:val="24"/>
          <w:szCs w:val="24"/>
        </w:rPr>
        <w:t>тавления</w:t>
      </w:r>
      <w:r w:rsidR="00A00CC4">
        <w:rPr>
          <w:b/>
          <w:sz w:val="24"/>
          <w:szCs w:val="24"/>
        </w:rPr>
        <w:t xml:space="preserve"> государственной</w:t>
      </w:r>
      <w:r w:rsidRPr="009C3F2F">
        <w:rPr>
          <w:b/>
          <w:sz w:val="24"/>
          <w:szCs w:val="24"/>
        </w:rPr>
        <w:t xml:space="preserve"> услуги в электронной форме</w:t>
      </w:r>
    </w:p>
    <w:p w:rsidR="009C3F2F" w:rsidRDefault="009C3F2F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bCs/>
          <w:sz w:val="24"/>
          <w:szCs w:val="24"/>
        </w:rPr>
      </w:pP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2.1</w:t>
      </w:r>
      <w:r w:rsidR="00A00CC4">
        <w:rPr>
          <w:sz w:val="24"/>
          <w:szCs w:val="24"/>
        </w:rPr>
        <w:t>7</w:t>
      </w:r>
      <w:r w:rsidRPr="005B75DD">
        <w:rPr>
          <w:sz w:val="24"/>
          <w:szCs w:val="24"/>
        </w:rPr>
        <w:t>.1. Предоставление государственной услуги в многофункциональном центре осуществляется в соответствии с требованиями законодательства Российской Федерации по принципу "одного окна", после однократного обращения заявителя с соответствующим запросом, а взаимодействие с мини</w:t>
      </w:r>
      <w:r w:rsidR="00303FC8" w:rsidRPr="005B75DD">
        <w:rPr>
          <w:sz w:val="24"/>
          <w:szCs w:val="24"/>
        </w:rPr>
        <w:t>стерством</w:t>
      </w:r>
      <w:r w:rsidRPr="005B75DD">
        <w:rPr>
          <w:sz w:val="24"/>
          <w:szCs w:val="24"/>
        </w:rPr>
        <w:t xml:space="preserve"> осуществляется многофункциональным центром без участия заявителя в соответствии с соглашением о взаимодействии.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lastRenderedPageBreak/>
        <w:t>2.1</w:t>
      </w:r>
      <w:r w:rsidR="00A00CC4">
        <w:rPr>
          <w:sz w:val="24"/>
          <w:szCs w:val="24"/>
        </w:rPr>
        <w:t>7</w:t>
      </w:r>
      <w:r w:rsidRPr="005B75DD">
        <w:rPr>
          <w:sz w:val="24"/>
          <w:szCs w:val="24"/>
        </w:rPr>
        <w:t>.2. За получением государственной услуги заявитель вправе обратиться в л</w:t>
      </w:r>
      <w:r w:rsidRPr="005B75DD">
        <w:rPr>
          <w:sz w:val="24"/>
          <w:szCs w:val="24"/>
        </w:rPr>
        <w:t>ю</w:t>
      </w:r>
      <w:r w:rsidRPr="005B75DD">
        <w:rPr>
          <w:sz w:val="24"/>
          <w:szCs w:val="24"/>
        </w:rPr>
        <w:t xml:space="preserve">бой филиал многофункционального центра, расположенный </w:t>
      </w:r>
      <w:r w:rsidR="00E97EB5" w:rsidRPr="005B75DD">
        <w:rPr>
          <w:sz w:val="24"/>
          <w:szCs w:val="24"/>
        </w:rPr>
        <w:br/>
      </w:r>
      <w:r w:rsidRPr="005B75DD">
        <w:rPr>
          <w:sz w:val="24"/>
          <w:szCs w:val="24"/>
        </w:rPr>
        <w:t xml:space="preserve">на территории </w:t>
      </w:r>
      <w:r w:rsidR="00DB260F" w:rsidRPr="005B75DD">
        <w:rPr>
          <w:sz w:val="24"/>
          <w:szCs w:val="24"/>
        </w:rPr>
        <w:t>Калужской области</w:t>
      </w:r>
      <w:r w:rsidRPr="005B75DD">
        <w:rPr>
          <w:sz w:val="24"/>
          <w:szCs w:val="24"/>
        </w:rPr>
        <w:t>.</w:t>
      </w:r>
    </w:p>
    <w:p w:rsidR="006B409E" w:rsidRPr="005B75DD" w:rsidRDefault="00A00CC4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2.17.3.</w:t>
      </w:r>
      <w:r w:rsidR="006B409E" w:rsidRPr="005B75DD">
        <w:rPr>
          <w:sz w:val="24"/>
          <w:szCs w:val="24"/>
        </w:rPr>
        <w:t>Обращение за предоставлением государственной услуги может осущест</w:t>
      </w:r>
      <w:r w:rsidR="006B409E" w:rsidRPr="005B75DD">
        <w:rPr>
          <w:sz w:val="24"/>
          <w:szCs w:val="24"/>
        </w:rPr>
        <w:t>в</w:t>
      </w:r>
      <w:r w:rsidR="006B409E" w:rsidRPr="005B75DD">
        <w:rPr>
          <w:sz w:val="24"/>
          <w:szCs w:val="24"/>
        </w:rPr>
        <w:t xml:space="preserve">ляться с использованием электронных документов, подписанных электронной подписью в соответствии с требованиями Федерального </w:t>
      </w:r>
      <w:hyperlink r:id="rId9" w:history="1">
        <w:r w:rsidR="006B409E" w:rsidRPr="005B75DD">
          <w:rPr>
            <w:sz w:val="24"/>
            <w:szCs w:val="24"/>
          </w:rPr>
          <w:t>закона</w:t>
        </w:r>
      </w:hyperlink>
      <w:r w:rsidR="006B409E" w:rsidRPr="005B75DD">
        <w:rPr>
          <w:sz w:val="24"/>
          <w:szCs w:val="24"/>
        </w:rPr>
        <w:t xml:space="preserve"> </w:t>
      </w:r>
      <w:r w:rsidR="00303FC8" w:rsidRPr="005B75DD">
        <w:rPr>
          <w:sz w:val="24"/>
          <w:szCs w:val="24"/>
        </w:rPr>
        <w:br/>
      </w:r>
      <w:r w:rsidR="006B409E" w:rsidRPr="005B75DD">
        <w:rPr>
          <w:sz w:val="24"/>
          <w:szCs w:val="24"/>
        </w:rPr>
        <w:t xml:space="preserve">от 06 апреля 2011 г. </w:t>
      </w:r>
      <w:r w:rsidR="00095E99" w:rsidRPr="005B75DD">
        <w:rPr>
          <w:sz w:val="24"/>
          <w:szCs w:val="24"/>
        </w:rPr>
        <w:t>№</w:t>
      </w:r>
      <w:r w:rsidR="006B409E" w:rsidRPr="005B75DD">
        <w:rPr>
          <w:sz w:val="24"/>
          <w:szCs w:val="24"/>
        </w:rPr>
        <w:t xml:space="preserve"> 63-ФЗ "Об электронной подписи" и требованиями </w:t>
      </w:r>
      <w:r w:rsidR="00396868" w:rsidRPr="005B75DD">
        <w:rPr>
          <w:sz w:val="24"/>
          <w:szCs w:val="24"/>
        </w:rPr>
        <w:t>Федерального закона от 27 июля 2010 г. № 210-ФЗ "Об организации предоставления государственных и муниципальных услуг"</w:t>
      </w:r>
      <w:r w:rsidR="006B409E" w:rsidRPr="005B75DD">
        <w:rPr>
          <w:sz w:val="24"/>
          <w:szCs w:val="24"/>
        </w:rPr>
        <w:t>.</w:t>
      </w:r>
    </w:p>
    <w:p w:rsidR="006B409E" w:rsidRPr="005B75DD" w:rsidRDefault="006B409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</w:t>
      </w:r>
      <w:r w:rsidRPr="005B75DD">
        <w:rPr>
          <w:sz w:val="24"/>
          <w:szCs w:val="24"/>
        </w:rPr>
        <w:t>с</w:t>
      </w:r>
      <w:r w:rsidRPr="005B75DD">
        <w:rPr>
          <w:sz w:val="24"/>
          <w:szCs w:val="24"/>
        </w:rPr>
        <w:t xml:space="preserve">тановлены </w:t>
      </w:r>
      <w:hyperlink r:id="rId10" w:history="1">
        <w:r w:rsidR="00F22401" w:rsidRPr="005B75DD">
          <w:rPr>
            <w:sz w:val="24"/>
            <w:szCs w:val="24"/>
          </w:rPr>
          <w:t>п</w:t>
        </w:r>
        <w:r w:rsidRPr="005B75DD">
          <w:rPr>
            <w:sz w:val="24"/>
            <w:szCs w:val="24"/>
          </w:rPr>
          <w:t>остановлением</w:t>
        </w:r>
      </w:hyperlink>
      <w:r w:rsidRPr="005B75DD">
        <w:rPr>
          <w:sz w:val="24"/>
          <w:szCs w:val="24"/>
        </w:rPr>
        <w:t xml:space="preserve"> Правительства Российской Федерации от 25 июня 2012 г. </w:t>
      </w:r>
      <w:r w:rsidR="009964D7" w:rsidRPr="005B75DD">
        <w:rPr>
          <w:sz w:val="24"/>
          <w:szCs w:val="24"/>
        </w:rPr>
        <w:t>№</w:t>
      </w:r>
      <w:r w:rsidRPr="005B75DD">
        <w:rPr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6B409E" w:rsidRPr="005B75DD" w:rsidRDefault="00A00CC4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2.17.4.</w:t>
      </w:r>
      <w:r w:rsidR="009964D7" w:rsidRPr="005B75DD">
        <w:rPr>
          <w:sz w:val="24"/>
          <w:szCs w:val="24"/>
        </w:rPr>
        <w:t xml:space="preserve">Заявление, </w:t>
      </w:r>
      <w:r w:rsidR="006B409E" w:rsidRPr="005B75DD">
        <w:rPr>
          <w:sz w:val="24"/>
          <w:szCs w:val="24"/>
        </w:rPr>
        <w:t>подаваем</w:t>
      </w:r>
      <w:r w:rsidR="009964D7" w:rsidRPr="005B75DD">
        <w:rPr>
          <w:sz w:val="24"/>
          <w:szCs w:val="24"/>
        </w:rPr>
        <w:t>о</w:t>
      </w:r>
      <w:r w:rsidR="006B409E" w:rsidRPr="005B75DD">
        <w:rPr>
          <w:sz w:val="24"/>
          <w:szCs w:val="24"/>
        </w:rPr>
        <w:t xml:space="preserve">е с использованием </w:t>
      </w:r>
      <w:r w:rsidR="00F22401" w:rsidRPr="005B75DD">
        <w:rPr>
          <w:sz w:val="24"/>
          <w:szCs w:val="24"/>
        </w:rPr>
        <w:t xml:space="preserve">Единого портала или </w:t>
      </w:r>
      <w:r w:rsidR="006B409E" w:rsidRPr="005B75DD">
        <w:rPr>
          <w:sz w:val="24"/>
          <w:szCs w:val="24"/>
        </w:rPr>
        <w:t>Портала у</w:t>
      </w:r>
      <w:r w:rsidR="006B409E" w:rsidRPr="005B75DD">
        <w:rPr>
          <w:sz w:val="24"/>
          <w:szCs w:val="24"/>
        </w:rPr>
        <w:t>с</w:t>
      </w:r>
      <w:r w:rsidR="006B409E" w:rsidRPr="005B75DD">
        <w:rPr>
          <w:sz w:val="24"/>
          <w:szCs w:val="24"/>
        </w:rPr>
        <w:t>луг, подписыва</w:t>
      </w:r>
      <w:r w:rsidR="009964D7" w:rsidRPr="005B75DD">
        <w:rPr>
          <w:sz w:val="24"/>
          <w:szCs w:val="24"/>
        </w:rPr>
        <w:t>е</w:t>
      </w:r>
      <w:r w:rsidR="006B409E" w:rsidRPr="005B75DD">
        <w:rPr>
          <w:sz w:val="24"/>
          <w:szCs w:val="24"/>
        </w:rPr>
        <w:t>тся заявителем простой электронной подписью.</w:t>
      </w:r>
    </w:p>
    <w:p w:rsidR="009C3F2F" w:rsidRDefault="009C3F2F" w:rsidP="009C3F2F">
      <w:pPr>
        <w:pStyle w:val="ConsPlusTitle"/>
        <w:contextualSpacing/>
        <w:jc w:val="center"/>
        <w:outlineLvl w:val="2"/>
        <w:rPr>
          <w:b w:val="0"/>
          <w:sz w:val="24"/>
          <w:szCs w:val="24"/>
        </w:rPr>
      </w:pPr>
    </w:p>
    <w:p w:rsidR="009C3F2F" w:rsidRDefault="009C3F2F" w:rsidP="009C3F2F">
      <w:pPr>
        <w:pStyle w:val="ConsPlusTitle"/>
        <w:contextualSpacing/>
        <w:jc w:val="center"/>
        <w:outlineLvl w:val="2"/>
      </w:pPr>
      <w:r>
        <w:t>3.</w:t>
      </w:r>
      <w:r w:rsidRPr="00E83813"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</w:t>
      </w:r>
      <w:r w:rsidRPr="00E83813">
        <w:t>К</w:t>
      </w:r>
      <w:r w:rsidRPr="00E83813">
        <w:t>ТРОННОЙ ФОРМЕ, А ТАКЖЕ ОСОБЕННОСТИ ВЫПОЛНЕНИЯ А</w:t>
      </w:r>
      <w:r w:rsidRPr="00E83813">
        <w:t>Д</w:t>
      </w:r>
      <w:r w:rsidRPr="00E83813">
        <w:t>МИНИСТРАТИВНЫХ ПРОЦЕДУР В МФЦ</w:t>
      </w:r>
    </w:p>
    <w:p w:rsidR="009C3F2F" w:rsidRDefault="009C3F2F" w:rsidP="009C3F2F">
      <w:pPr>
        <w:pStyle w:val="ConsPlusTitle"/>
        <w:contextualSpacing/>
        <w:jc w:val="center"/>
        <w:outlineLvl w:val="2"/>
        <w:rPr>
          <w:sz w:val="24"/>
          <w:szCs w:val="24"/>
        </w:rPr>
      </w:pPr>
    </w:p>
    <w:p w:rsidR="009C3F2F" w:rsidRPr="009C3F2F" w:rsidRDefault="009C3F2F" w:rsidP="009C3F2F">
      <w:pPr>
        <w:pStyle w:val="ConsPlusTitle"/>
        <w:contextualSpacing/>
        <w:jc w:val="center"/>
        <w:outlineLvl w:val="2"/>
        <w:rPr>
          <w:sz w:val="24"/>
          <w:szCs w:val="24"/>
        </w:rPr>
      </w:pPr>
      <w:r w:rsidRPr="009C3F2F">
        <w:rPr>
          <w:sz w:val="24"/>
          <w:szCs w:val="24"/>
        </w:rPr>
        <w:t xml:space="preserve">3.1. Перечень административных процедур (действий) при предоставлении </w:t>
      </w:r>
      <w:r w:rsidR="00FD2A4E">
        <w:rPr>
          <w:sz w:val="24"/>
          <w:szCs w:val="24"/>
        </w:rPr>
        <w:t>госуда</w:t>
      </w:r>
      <w:r w:rsidR="00FD2A4E">
        <w:rPr>
          <w:sz w:val="24"/>
          <w:szCs w:val="24"/>
        </w:rPr>
        <w:t>р</w:t>
      </w:r>
      <w:r w:rsidR="00FD2A4E">
        <w:rPr>
          <w:sz w:val="24"/>
          <w:szCs w:val="24"/>
        </w:rPr>
        <w:t>ственной</w:t>
      </w:r>
      <w:r w:rsidRPr="009C3F2F">
        <w:rPr>
          <w:sz w:val="24"/>
          <w:szCs w:val="24"/>
        </w:rPr>
        <w:t xml:space="preserve"> услуги</w:t>
      </w:r>
    </w:p>
    <w:p w:rsidR="00CF6AB8" w:rsidRPr="005B75DD" w:rsidRDefault="00A00CC4" w:rsidP="00B25C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CF6AB8" w:rsidRPr="005B75DD">
        <w:rPr>
          <w:rFonts w:ascii="Times New Roman" w:hAnsi="Times New Roman" w:cs="Times New Roman"/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9C3F2F" w:rsidRPr="009C3F2F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bookmarkStart w:id="4" w:name="P312"/>
      <w:bookmarkEnd w:id="4"/>
      <w:r w:rsidRPr="009C3F2F">
        <w:rPr>
          <w:sz w:val="24"/>
          <w:szCs w:val="24"/>
          <w:lang w:eastAsia="ar-SA"/>
        </w:rPr>
        <w:t>- прием, первичная проверка документов, регистрация и</w:t>
      </w:r>
      <w:r w:rsidR="0034037B">
        <w:rPr>
          <w:sz w:val="24"/>
          <w:szCs w:val="24"/>
          <w:lang w:eastAsia="ar-SA"/>
        </w:rPr>
        <w:t>ли</w:t>
      </w:r>
      <w:r w:rsidRPr="009C3F2F">
        <w:rPr>
          <w:sz w:val="24"/>
          <w:szCs w:val="24"/>
          <w:lang w:eastAsia="ar-SA"/>
        </w:rPr>
        <w:t xml:space="preserve"> направление заявления о предоставлении</w:t>
      </w:r>
      <w:r w:rsidR="00A00CC4">
        <w:rPr>
          <w:sz w:val="24"/>
          <w:szCs w:val="24"/>
          <w:lang w:eastAsia="ar-SA"/>
        </w:rPr>
        <w:t xml:space="preserve"> государственной услуги в ОСЗН;</w:t>
      </w:r>
    </w:p>
    <w:p w:rsidR="009C3F2F" w:rsidRPr="009C3F2F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r w:rsidRPr="009C3F2F">
        <w:rPr>
          <w:sz w:val="24"/>
          <w:szCs w:val="24"/>
          <w:lang w:eastAsia="ar-SA"/>
        </w:rPr>
        <w:t xml:space="preserve">- рассмотрение заявления о предоставлении </w:t>
      </w:r>
      <w:r w:rsidR="00A00CC4">
        <w:rPr>
          <w:sz w:val="24"/>
          <w:szCs w:val="24"/>
          <w:lang w:eastAsia="ar-SA"/>
        </w:rPr>
        <w:t>государственной</w:t>
      </w:r>
      <w:r w:rsidRPr="009C3F2F">
        <w:rPr>
          <w:sz w:val="24"/>
          <w:szCs w:val="24"/>
          <w:lang w:eastAsia="ar-SA"/>
        </w:rPr>
        <w:t xml:space="preserve"> услуги с направлен</w:t>
      </w:r>
      <w:r w:rsidRPr="009C3F2F">
        <w:rPr>
          <w:sz w:val="24"/>
          <w:szCs w:val="24"/>
          <w:lang w:eastAsia="ar-SA"/>
        </w:rPr>
        <w:t>и</w:t>
      </w:r>
      <w:r w:rsidRPr="009C3F2F">
        <w:rPr>
          <w:sz w:val="24"/>
          <w:szCs w:val="24"/>
          <w:lang w:eastAsia="ar-SA"/>
        </w:rPr>
        <w:t>ем соответствующих запросов в рамках межведомственного информационного взаим</w:t>
      </w:r>
      <w:r w:rsidRPr="009C3F2F">
        <w:rPr>
          <w:sz w:val="24"/>
          <w:szCs w:val="24"/>
          <w:lang w:eastAsia="ar-SA"/>
        </w:rPr>
        <w:t>о</w:t>
      </w:r>
      <w:r w:rsidRPr="009C3F2F">
        <w:rPr>
          <w:sz w:val="24"/>
          <w:szCs w:val="24"/>
          <w:lang w:eastAsia="ar-SA"/>
        </w:rPr>
        <w:t xml:space="preserve">действия, а также запросов в иные органы и организации; </w:t>
      </w:r>
    </w:p>
    <w:p w:rsidR="009C3F2F" w:rsidRPr="009C3F2F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r w:rsidRPr="009C3F2F">
        <w:rPr>
          <w:sz w:val="24"/>
          <w:szCs w:val="24"/>
          <w:lang w:eastAsia="ar-SA"/>
        </w:rPr>
        <w:t xml:space="preserve">- подготовка результатов предоставления </w:t>
      </w:r>
      <w:r w:rsidR="00A00CC4">
        <w:rPr>
          <w:sz w:val="24"/>
          <w:szCs w:val="24"/>
          <w:lang w:eastAsia="ar-SA"/>
        </w:rPr>
        <w:t>государственной</w:t>
      </w:r>
      <w:r w:rsidRPr="009C3F2F">
        <w:rPr>
          <w:sz w:val="24"/>
          <w:szCs w:val="24"/>
          <w:lang w:eastAsia="ar-SA"/>
        </w:rPr>
        <w:t xml:space="preserve"> услуги, их подписание; </w:t>
      </w:r>
    </w:p>
    <w:p w:rsidR="009C3F2F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r w:rsidRPr="009C3F2F">
        <w:rPr>
          <w:sz w:val="24"/>
          <w:szCs w:val="24"/>
          <w:lang w:eastAsia="ar-SA"/>
        </w:rPr>
        <w:t xml:space="preserve">- выдача результатов предоставления </w:t>
      </w:r>
      <w:r w:rsidR="00A00CC4">
        <w:rPr>
          <w:sz w:val="24"/>
          <w:szCs w:val="24"/>
          <w:lang w:eastAsia="ar-SA"/>
        </w:rPr>
        <w:t>государственной</w:t>
      </w:r>
      <w:r w:rsidRPr="009C3F2F">
        <w:rPr>
          <w:sz w:val="24"/>
          <w:szCs w:val="24"/>
          <w:lang w:eastAsia="ar-SA"/>
        </w:rPr>
        <w:t xml:space="preserve"> услуги заявителю.</w:t>
      </w:r>
    </w:p>
    <w:p w:rsidR="009C3F2F" w:rsidRDefault="009C3F2F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  <w:lang w:eastAsia="ar-SA"/>
        </w:rPr>
      </w:pPr>
      <w:r w:rsidRPr="009C3F2F">
        <w:rPr>
          <w:sz w:val="24"/>
          <w:szCs w:val="24"/>
          <w:lang w:eastAsia="ar-SA"/>
        </w:rPr>
        <w:t>3.1.</w:t>
      </w:r>
      <w:r w:rsidR="00A00CC4">
        <w:rPr>
          <w:sz w:val="24"/>
          <w:szCs w:val="24"/>
          <w:lang w:eastAsia="ar-SA"/>
        </w:rPr>
        <w:t>2</w:t>
      </w:r>
      <w:r w:rsidRPr="009C3F2F">
        <w:rPr>
          <w:sz w:val="24"/>
          <w:szCs w:val="24"/>
          <w:lang w:eastAsia="ar-SA"/>
        </w:rPr>
        <w:t xml:space="preserve">. В предоставлении </w:t>
      </w:r>
      <w:r w:rsidR="00A00CC4">
        <w:rPr>
          <w:sz w:val="24"/>
          <w:szCs w:val="24"/>
          <w:lang w:eastAsia="ar-SA"/>
        </w:rPr>
        <w:t>государственной</w:t>
      </w:r>
      <w:r w:rsidRPr="009C3F2F">
        <w:rPr>
          <w:sz w:val="24"/>
          <w:szCs w:val="24"/>
          <w:lang w:eastAsia="ar-SA"/>
        </w:rPr>
        <w:t xml:space="preserve"> услуги в части приема заявления с нео</w:t>
      </w:r>
      <w:r w:rsidRPr="009C3F2F">
        <w:rPr>
          <w:sz w:val="24"/>
          <w:szCs w:val="24"/>
          <w:lang w:eastAsia="ar-SA"/>
        </w:rPr>
        <w:t>б</w:t>
      </w:r>
      <w:r w:rsidRPr="009C3F2F">
        <w:rPr>
          <w:sz w:val="24"/>
          <w:szCs w:val="24"/>
          <w:lang w:eastAsia="ar-SA"/>
        </w:rPr>
        <w:t xml:space="preserve">ходимыми документами для предоставления </w:t>
      </w:r>
      <w:r w:rsidR="00A00CC4">
        <w:rPr>
          <w:sz w:val="24"/>
          <w:szCs w:val="24"/>
          <w:lang w:eastAsia="ar-SA"/>
        </w:rPr>
        <w:t>государственной</w:t>
      </w:r>
      <w:r w:rsidRPr="009C3F2F">
        <w:rPr>
          <w:sz w:val="24"/>
          <w:szCs w:val="24"/>
          <w:lang w:eastAsia="ar-SA"/>
        </w:rPr>
        <w:t xml:space="preserve"> услуги, а также вы</w:t>
      </w:r>
      <w:r w:rsidR="00A00CC4">
        <w:rPr>
          <w:sz w:val="24"/>
          <w:szCs w:val="24"/>
          <w:lang w:eastAsia="ar-SA"/>
        </w:rPr>
        <w:t>дачи р</w:t>
      </w:r>
      <w:r w:rsidR="00A00CC4">
        <w:rPr>
          <w:sz w:val="24"/>
          <w:szCs w:val="24"/>
          <w:lang w:eastAsia="ar-SA"/>
        </w:rPr>
        <w:t>е</w:t>
      </w:r>
      <w:r w:rsidR="00A00CC4">
        <w:rPr>
          <w:sz w:val="24"/>
          <w:szCs w:val="24"/>
          <w:lang w:eastAsia="ar-SA"/>
        </w:rPr>
        <w:t>зультата предоставления государственной</w:t>
      </w:r>
      <w:r w:rsidRPr="009C3F2F">
        <w:rPr>
          <w:sz w:val="24"/>
          <w:szCs w:val="24"/>
          <w:lang w:eastAsia="ar-SA"/>
        </w:rPr>
        <w:t xml:space="preserve"> услуги может участвовать МФЦ.</w:t>
      </w:r>
    </w:p>
    <w:p w:rsidR="009C3F2F" w:rsidRDefault="009C3F2F" w:rsidP="00A00CC4">
      <w:pPr>
        <w:autoSpaceDE w:val="0"/>
        <w:autoSpaceDN w:val="0"/>
        <w:adjustRightInd w:val="0"/>
        <w:spacing w:before="0" w:after="0" w:line="240" w:lineRule="auto"/>
        <w:ind w:firstLine="0"/>
        <w:contextualSpacing/>
        <w:jc w:val="center"/>
        <w:rPr>
          <w:sz w:val="24"/>
          <w:szCs w:val="24"/>
          <w:lang w:eastAsia="ar-SA"/>
        </w:rPr>
      </w:pPr>
    </w:p>
    <w:p w:rsidR="009C3F2F" w:rsidRDefault="009C3F2F" w:rsidP="00A00CC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sz w:val="24"/>
          <w:szCs w:val="24"/>
        </w:rPr>
      </w:pPr>
      <w:r w:rsidRPr="009C3F2F">
        <w:rPr>
          <w:b/>
          <w:sz w:val="24"/>
          <w:szCs w:val="24"/>
        </w:rPr>
        <w:t>3.2. Описание последовательности административных действий при приеме и регистрации заявления и представленных документов</w:t>
      </w:r>
    </w:p>
    <w:p w:rsidR="00300608" w:rsidRPr="005B75DD" w:rsidRDefault="00F22401" w:rsidP="009C3F2F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3.2.1. </w:t>
      </w:r>
      <w:r w:rsidR="00300608" w:rsidRPr="005B75DD">
        <w:rPr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в </w:t>
      </w:r>
      <w:r w:rsidR="00A00CC4">
        <w:rPr>
          <w:sz w:val="24"/>
          <w:szCs w:val="24"/>
        </w:rPr>
        <w:t xml:space="preserve">ОСЗН </w:t>
      </w:r>
      <w:r w:rsidR="00300608" w:rsidRPr="005B75DD">
        <w:rPr>
          <w:sz w:val="24"/>
          <w:szCs w:val="24"/>
        </w:rPr>
        <w:t>с заявлением:</w:t>
      </w:r>
    </w:p>
    <w:p w:rsidR="00300608" w:rsidRPr="005B75DD" w:rsidRDefault="00300608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при непосредственном обращении;</w:t>
      </w:r>
    </w:p>
    <w:p w:rsidR="00300608" w:rsidRPr="005B75DD" w:rsidRDefault="00300608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через многофункциональный центр;</w:t>
      </w:r>
    </w:p>
    <w:p w:rsidR="00300608" w:rsidRPr="005B75DD" w:rsidRDefault="00300608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посредством почтовой связи</w:t>
      </w:r>
      <w:r w:rsidR="0034037B">
        <w:rPr>
          <w:sz w:val="24"/>
          <w:szCs w:val="24"/>
        </w:rPr>
        <w:t>, позволяющей подтвердить факт и дату отправления;</w:t>
      </w:r>
    </w:p>
    <w:p w:rsidR="00300608" w:rsidRPr="005B75DD" w:rsidRDefault="00300608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в форме электронных документов с использованием </w:t>
      </w:r>
      <w:r w:rsidR="00B07C45" w:rsidRPr="005B75DD">
        <w:rPr>
          <w:sz w:val="24"/>
          <w:szCs w:val="24"/>
        </w:rPr>
        <w:t>Единого портала</w:t>
      </w:r>
      <w:r w:rsidR="0034037B">
        <w:rPr>
          <w:sz w:val="24"/>
          <w:szCs w:val="24"/>
        </w:rPr>
        <w:t>.</w:t>
      </w:r>
    </w:p>
    <w:p w:rsidR="00300608" w:rsidRPr="005B75DD" w:rsidRDefault="00A00CC4" w:rsidP="00A00CC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3.2.</w:t>
      </w:r>
      <w:r w:rsidR="00E23753">
        <w:rPr>
          <w:sz w:val="24"/>
          <w:szCs w:val="24"/>
        </w:rPr>
        <w:t>2.</w:t>
      </w:r>
      <w:r w:rsidR="00300608" w:rsidRPr="005B75DD">
        <w:rPr>
          <w:sz w:val="24"/>
          <w:szCs w:val="24"/>
        </w:rPr>
        <w:t xml:space="preserve"> Работник </w:t>
      </w:r>
      <w:r>
        <w:rPr>
          <w:sz w:val="24"/>
          <w:szCs w:val="24"/>
        </w:rPr>
        <w:t>ОСЗН</w:t>
      </w:r>
      <w:r w:rsidR="00300608" w:rsidRPr="005B75DD">
        <w:rPr>
          <w:sz w:val="24"/>
          <w:szCs w:val="24"/>
        </w:rPr>
        <w:t xml:space="preserve">, ответственный за прием заявления, осуществляет </w:t>
      </w:r>
      <w:r w:rsidR="00C741B3" w:rsidRPr="005B75DD">
        <w:rPr>
          <w:sz w:val="24"/>
          <w:szCs w:val="24"/>
        </w:rPr>
        <w:t>его</w:t>
      </w:r>
      <w:r w:rsidR="00300608" w:rsidRPr="005B75DD">
        <w:rPr>
          <w:sz w:val="24"/>
          <w:szCs w:val="24"/>
        </w:rPr>
        <w:t xml:space="preserve"> рег</w:t>
      </w:r>
      <w:r w:rsidR="00300608" w:rsidRPr="005B75DD">
        <w:rPr>
          <w:sz w:val="24"/>
          <w:szCs w:val="24"/>
        </w:rPr>
        <w:t>и</w:t>
      </w:r>
      <w:r w:rsidR="00300608" w:rsidRPr="005B75DD">
        <w:rPr>
          <w:sz w:val="24"/>
          <w:szCs w:val="24"/>
        </w:rPr>
        <w:t>страцию:</w:t>
      </w:r>
    </w:p>
    <w:p w:rsidR="00300608" w:rsidRPr="005B75DD" w:rsidRDefault="00300608" w:rsidP="00A00CC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при личном приеме регистрирует заявление в день его поступления </w:t>
      </w:r>
      <w:r w:rsidR="00B07C45" w:rsidRPr="005B75DD">
        <w:rPr>
          <w:sz w:val="24"/>
          <w:szCs w:val="24"/>
        </w:rPr>
        <w:br/>
      </w:r>
      <w:r w:rsidR="00A00CC4" w:rsidRPr="005B75DD">
        <w:rPr>
          <w:sz w:val="24"/>
          <w:szCs w:val="24"/>
        </w:rPr>
        <w:t>и заполняет</w:t>
      </w:r>
      <w:r w:rsidRPr="005B75DD">
        <w:rPr>
          <w:sz w:val="24"/>
          <w:szCs w:val="24"/>
        </w:rPr>
        <w:t xml:space="preserve"> расписку-уведомление </w:t>
      </w:r>
      <w:r w:rsidR="00D3760C" w:rsidRPr="005B75DD">
        <w:rPr>
          <w:sz w:val="24"/>
          <w:szCs w:val="24"/>
        </w:rPr>
        <w:t>о приеме заявления</w:t>
      </w:r>
      <w:r w:rsidRPr="005B75DD">
        <w:rPr>
          <w:sz w:val="24"/>
          <w:szCs w:val="24"/>
        </w:rPr>
        <w:t xml:space="preserve"> и выдает ее заявителю;</w:t>
      </w:r>
    </w:p>
    <w:p w:rsidR="00300608" w:rsidRPr="005B75DD" w:rsidRDefault="00300608" w:rsidP="00A00CC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lastRenderedPageBreak/>
        <w:t xml:space="preserve">- при поступлении </w:t>
      </w:r>
      <w:r w:rsidR="00C741B3" w:rsidRPr="005B75DD">
        <w:rPr>
          <w:sz w:val="24"/>
          <w:szCs w:val="24"/>
        </w:rPr>
        <w:t>заявления</w:t>
      </w:r>
      <w:r w:rsidRPr="005B75DD">
        <w:rPr>
          <w:sz w:val="24"/>
          <w:szCs w:val="24"/>
        </w:rPr>
        <w:t xml:space="preserve"> посредством почтовой связи не позднее пяти рабочих дней со дня регистрации заявления направляет расписку-уведомление по почтовому адр</w:t>
      </w:r>
      <w:r w:rsidRPr="005B75DD">
        <w:rPr>
          <w:sz w:val="24"/>
          <w:szCs w:val="24"/>
        </w:rPr>
        <w:t>е</w:t>
      </w:r>
      <w:r w:rsidRPr="005B75DD">
        <w:rPr>
          <w:sz w:val="24"/>
          <w:szCs w:val="24"/>
        </w:rPr>
        <w:t>су, указанному в заявлении, посредством почтовой связи;</w:t>
      </w:r>
    </w:p>
    <w:p w:rsidR="00300608" w:rsidRPr="005B75DD" w:rsidRDefault="00300608" w:rsidP="00A00CC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- при поступлении заявления в электронном виде с использованием </w:t>
      </w:r>
      <w:r w:rsidR="00B07C45" w:rsidRPr="005B75DD">
        <w:rPr>
          <w:sz w:val="24"/>
          <w:szCs w:val="24"/>
        </w:rPr>
        <w:t>Единого порт</w:t>
      </w:r>
      <w:r w:rsidR="00B07C45" w:rsidRPr="005B75DD">
        <w:rPr>
          <w:sz w:val="24"/>
          <w:szCs w:val="24"/>
        </w:rPr>
        <w:t>а</w:t>
      </w:r>
      <w:r w:rsidR="00B07C45" w:rsidRPr="005B75DD">
        <w:rPr>
          <w:sz w:val="24"/>
          <w:szCs w:val="24"/>
        </w:rPr>
        <w:t xml:space="preserve">ла </w:t>
      </w:r>
      <w:r w:rsidRPr="005B75DD">
        <w:rPr>
          <w:sz w:val="24"/>
          <w:szCs w:val="24"/>
        </w:rPr>
        <w:t>регистрирует заявление в день поступления, а</w:t>
      </w:r>
      <w:r w:rsidR="00D3760C" w:rsidRPr="005B75DD">
        <w:rPr>
          <w:sz w:val="24"/>
          <w:szCs w:val="24"/>
        </w:rPr>
        <w:t xml:space="preserve"> в случае поступления заявления</w:t>
      </w:r>
      <w:r w:rsidRPr="005B75DD">
        <w:rPr>
          <w:sz w:val="24"/>
          <w:szCs w:val="24"/>
        </w:rPr>
        <w:t xml:space="preserve"> в в</w:t>
      </w:r>
      <w:r w:rsidRPr="005B75DD">
        <w:rPr>
          <w:sz w:val="24"/>
          <w:szCs w:val="24"/>
        </w:rPr>
        <w:t>ы</w:t>
      </w:r>
      <w:r w:rsidRPr="005B75DD">
        <w:rPr>
          <w:sz w:val="24"/>
          <w:szCs w:val="24"/>
        </w:rPr>
        <w:t>ходные, нерабочие праздничные дни и в нерабочее время регистрирует заявление в теч</w:t>
      </w:r>
      <w:r w:rsidRPr="005B75DD">
        <w:rPr>
          <w:sz w:val="24"/>
          <w:szCs w:val="24"/>
        </w:rPr>
        <w:t>е</w:t>
      </w:r>
      <w:r w:rsidRPr="005B75DD">
        <w:rPr>
          <w:sz w:val="24"/>
          <w:szCs w:val="24"/>
        </w:rPr>
        <w:t>ние первого рабочего дня, следующего за днем его поступления. В момент регистрации заявления в личный кабинет заявителя автоматически отправляется уведомление о приеме заявления в работу.</w:t>
      </w:r>
    </w:p>
    <w:p w:rsidR="00300608" w:rsidRPr="005B75DD" w:rsidRDefault="00300608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 xml:space="preserve">Заявителю предоставляется возможность осуществить предварительную запись на прием в </w:t>
      </w:r>
      <w:r w:rsidR="0017719F">
        <w:rPr>
          <w:sz w:val="24"/>
          <w:szCs w:val="24"/>
        </w:rPr>
        <w:t>ОСЗН</w:t>
      </w:r>
      <w:r w:rsidRPr="005B75DD">
        <w:rPr>
          <w:sz w:val="24"/>
          <w:szCs w:val="24"/>
        </w:rPr>
        <w:t xml:space="preserve"> для подачи заявления. Предварительная запись осуществляется при личном обращении заявителя либо по телефо</w:t>
      </w:r>
      <w:r w:rsidR="00673AA5" w:rsidRPr="005B75DD">
        <w:rPr>
          <w:sz w:val="24"/>
          <w:szCs w:val="24"/>
        </w:rPr>
        <w:t>ну, а также посредством обращения в федеральную государственную информационную систему «Портал государственных и муниципальных услуг (функций)» (http://</w:t>
      </w:r>
      <w:r w:rsidR="00673AA5" w:rsidRPr="005B75DD">
        <w:rPr>
          <w:sz w:val="24"/>
          <w:szCs w:val="24"/>
          <w:lang w:val="en-US"/>
        </w:rPr>
        <w:t>www</w:t>
      </w:r>
      <w:r w:rsidR="00673AA5" w:rsidRPr="005B75DD">
        <w:rPr>
          <w:sz w:val="24"/>
          <w:szCs w:val="24"/>
        </w:rPr>
        <w:t>.</w:t>
      </w:r>
      <w:r w:rsidR="00673AA5" w:rsidRPr="005B75DD">
        <w:rPr>
          <w:sz w:val="24"/>
          <w:szCs w:val="24"/>
          <w:lang w:val="en-US"/>
        </w:rPr>
        <w:t>gosuslugi</w:t>
      </w:r>
      <w:r w:rsidR="00673AA5" w:rsidRPr="005B75DD">
        <w:rPr>
          <w:sz w:val="24"/>
          <w:szCs w:val="24"/>
        </w:rPr>
        <w:t>.</w:t>
      </w:r>
      <w:r w:rsidR="00673AA5" w:rsidRPr="005B75DD">
        <w:rPr>
          <w:sz w:val="24"/>
          <w:szCs w:val="24"/>
          <w:lang w:val="en-US"/>
        </w:rPr>
        <w:t>ru</w:t>
      </w:r>
      <w:r w:rsidR="00673AA5" w:rsidRPr="005B75DD">
        <w:rPr>
          <w:sz w:val="24"/>
          <w:szCs w:val="24"/>
        </w:rPr>
        <w:t>/);</w:t>
      </w:r>
    </w:p>
    <w:p w:rsidR="00300608" w:rsidRPr="005B75DD" w:rsidRDefault="00A00CC4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3.2.3.</w:t>
      </w:r>
      <w:r w:rsidR="00300608" w:rsidRPr="005B75DD">
        <w:rPr>
          <w:sz w:val="24"/>
          <w:szCs w:val="24"/>
        </w:rPr>
        <w:t xml:space="preserve">Максимальный срок приема </w:t>
      </w:r>
      <w:r w:rsidR="00C741B3" w:rsidRPr="005B75DD">
        <w:rPr>
          <w:sz w:val="24"/>
          <w:szCs w:val="24"/>
        </w:rPr>
        <w:t>заявления</w:t>
      </w:r>
      <w:r w:rsidR="00300608" w:rsidRPr="005B75DD">
        <w:rPr>
          <w:sz w:val="24"/>
          <w:szCs w:val="24"/>
        </w:rPr>
        <w:t xml:space="preserve"> не должен превышать </w:t>
      </w:r>
      <w:r w:rsidR="00B07C45" w:rsidRPr="005B75DD">
        <w:rPr>
          <w:sz w:val="24"/>
          <w:szCs w:val="24"/>
        </w:rPr>
        <w:br/>
      </w:r>
      <w:r w:rsidR="00300608" w:rsidRPr="005B75DD">
        <w:rPr>
          <w:sz w:val="24"/>
          <w:szCs w:val="24"/>
        </w:rPr>
        <w:t>15 минут.</w:t>
      </w:r>
    </w:p>
    <w:p w:rsidR="00300608" w:rsidRPr="005B75DD" w:rsidRDefault="00300608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3.2.</w:t>
      </w:r>
      <w:r w:rsidR="00E23753">
        <w:rPr>
          <w:sz w:val="24"/>
          <w:szCs w:val="24"/>
        </w:rPr>
        <w:t xml:space="preserve"> </w:t>
      </w:r>
      <w:r w:rsidR="00A00CC4">
        <w:rPr>
          <w:sz w:val="24"/>
          <w:szCs w:val="24"/>
        </w:rPr>
        <w:t>4.</w:t>
      </w:r>
      <w:r w:rsidRPr="005B75DD">
        <w:rPr>
          <w:sz w:val="24"/>
          <w:szCs w:val="24"/>
        </w:rPr>
        <w:t xml:space="preserve"> Результатом административной процедуры является прием и регистрация з</w:t>
      </w:r>
      <w:r w:rsidRPr="005B75DD">
        <w:rPr>
          <w:sz w:val="24"/>
          <w:szCs w:val="24"/>
        </w:rPr>
        <w:t>а</w:t>
      </w:r>
      <w:r w:rsidRPr="005B75DD">
        <w:rPr>
          <w:sz w:val="24"/>
          <w:szCs w:val="24"/>
        </w:rPr>
        <w:t xml:space="preserve">явления </w:t>
      </w:r>
      <w:r w:rsidR="00A00CC4">
        <w:rPr>
          <w:sz w:val="24"/>
          <w:szCs w:val="24"/>
        </w:rPr>
        <w:t>ОСЗН</w:t>
      </w:r>
      <w:r w:rsidRPr="005B75DD">
        <w:rPr>
          <w:sz w:val="24"/>
          <w:szCs w:val="24"/>
        </w:rPr>
        <w:t xml:space="preserve"> либо многофункциональным центром.</w:t>
      </w:r>
    </w:p>
    <w:p w:rsidR="0020432E" w:rsidRDefault="0020432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outlineLvl w:val="0"/>
        <w:rPr>
          <w:bCs/>
          <w:sz w:val="24"/>
          <w:szCs w:val="24"/>
        </w:rPr>
      </w:pPr>
    </w:p>
    <w:p w:rsidR="0020432E" w:rsidRDefault="0020432E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outlineLvl w:val="0"/>
        <w:rPr>
          <w:b/>
          <w:bCs/>
          <w:sz w:val="24"/>
          <w:szCs w:val="24"/>
        </w:rPr>
      </w:pPr>
      <w:r w:rsidRPr="0020432E">
        <w:rPr>
          <w:b/>
          <w:bCs/>
          <w:sz w:val="24"/>
          <w:szCs w:val="24"/>
        </w:rPr>
        <w:t>3.</w:t>
      </w:r>
      <w:r w:rsidR="00A00CC4">
        <w:rPr>
          <w:b/>
          <w:bCs/>
          <w:sz w:val="24"/>
          <w:szCs w:val="24"/>
        </w:rPr>
        <w:t>3</w:t>
      </w:r>
      <w:r w:rsidRPr="0020432E">
        <w:rPr>
          <w:b/>
          <w:bCs/>
          <w:sz w:val="24"/>
          <w:szCs w:val="24"/>
        </w:rPr>
        <w:t>. Описание последовательности административных действий при рассмо</w:t>
      </w:r>
      <w:r w:rsidRPr="0020432E">
        <w:rPr>
          <w:b/>
          <w:bCs/>
          <w:sz w:val="24"/>
          <w:szCs w:val="24"/>
        </w:rPr>
        <w:t>т</w:t>
      </w:r>
      <w:r w:rsidRPr="0020432E">
        <w:rPr>
          <w:b/>
          <w:bCs/>
          <w:sz w:val="24"/>
          <w:szCs w:val="24"/>
        </w:rPr>
        <w:t xml:space="preserve">рении заявления и представленных документов и принятии решения </w:t>
      </w:r>
      <w:r w:rsidR="00A00CC4">
        <w:rPr>
          <w:b/>
          <w:bCs/>
          <w:sz w:val="24"/>
          <w:szCs w:val="24"/>
        </w:rPr>
        <w:t>о назначении ежемесячной выплаты либо об отказе в назначении выплаты</w:t>
      </w:r>
    </w:p>
    <w:p w:rsidR="00A00CC4" w:rsidRPr="0020432E" w:rsidRDefault="00A00CC4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outlineLvl w:val="0"/>
        <w:rPr>
          <w:b/>
          <w:bCs/>
          <w:sz w:val="24"/>
          <w:szCs w:val="24"/>
        </w:rPr>
      </w:pPr>
    </w:p>
    <w:p w:rsidR="0020432E" w:rsidRPr="0020432E" w:rsidRDefault="0020432E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outlineLvl w:val="0"/>
        <w:rPr>
          <w:bCs/>
          <w:sz w:val="24"/>
          <w:szCs w:val="24"/>
        </w:rPr>
      </w:pPr>
      <w:r w:rsidRPr="0020432E">
        <w:rPr>
          <w:bCs/>
          <w:sz w:val="24"/>
          <w:szCs w:val="24"/>
        </w:rPr>
        <w:t>3.</w:t>
      </w:r>
      <w:r w:rsidR="00A00CC4">
        <w:rPr>
          <w:bCs/>
          <w:sz w:val="24"/>
          <w:szCs w:val="24"/>
        </w:rPr>
        <w:t>3</w:t>
      </w:r>
      <w:r w:rsidRPr="0020432E">
        <w:rPr>
          <w:bCs/>
          <w:sz w:val="24"/>
          <w:szCs w:val="24"/>
        </w:rPr>
        <w:t xml:space="preserve">.1. Основанием для начала административной процедуры является получение ответов на запросы, предусмотренные пунктом 2.7.1. Административного регламента. </w:t>
      </w:r>
    </w:p>
    <w:p w:rsidR="0020432E" w:rsidRPr="0020432E" w:rsidRDefault="00E23753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3.3.2.</w:t>
      </w:r>
      <w:r w:rsidR="0020432E" w:rsidRPr="0020432E">
        <w:rPr>
          <w:bCs/>
          <w:sz w:val="24"/>
          <w:szCs w:val="24"/>
        </w:rPr>
        <w:t xml:space="preserve">В случае: </w:t>
      </w:r>
    </w:p>
    <w:p w:rsidR="0020432E" w:rsidRPr="0020432E" w:rsidRDefault="0020432E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outlineLvl w:val="0"/>
        <w:rPr>
          <w:bCs/>
          <w:sz w:val="24"/>
          <w:szCs w:val="24"/>
        </w:rPr>
      </w:pPr>
      <w:r w:rsidRPr="0020432E">
        <w:rPr>
          <w:bCs/>
          <w:sz w:val="24"/>
          <w:szCs w:val="24"/>
        </w:rPr>
        <w:t>- получения ответов на запросы, предусмотренные пунктом 2.7.1. Администрати</w:t>
      </w:r>
      <w:r w:rsidRPr="0020432E">
        <w:rPr>
          <w:bCs/>
          <w:sz w:val="24"/>
          <w:szCs w:val="24"/>
        </w:rPr>
        <w:t>в</w:t>
      </w:r>
      <w:r w:rsidRPr="0020432E">
        <w:rPr>
          <w:bCs/>
          <w:sz w:val="24"/>
          <w:szCs w:val="24"/>
        </w:rPr>
        <w:t>ного регламента, при наличии оснований для отказа в предоставлении муниципальной у</w:t>
      </w:r>
      <w:r w:rsidRPr="0020432E">
        <w:rPr>
          <w:bCs/>
          <w:sz w:val="24"/>
          <w:szCs w:val="24"/>
        </w:rPr>
        <w:t>с</w:t>
      </w:r>
      <w:r w:rsidRPr="0020432E">
        <w:rPr>
          <w:bCs/>
          <w:sz w:val="24"/>
          <w:szCs w:val="24"/>
        </w:rPr>
        <w:t xml:space="preserve">луги сотрудник </w:t>
      </w:r>
      <w:r w:rsidR="00E23753">
        <w:rPr>
          <w:bCs/>
          <w:sz w:val="24"/>
          <w:szCs w:val="24"/>
        </w:rPr>
        <w:t>ОСЗН</w:t>
      </w:r>
      <w:r w:rsidRPr="0020432E">
        <w:rPr>
          <w:bCs/>
          <w:sz w:val="24"/>
          <w:szCs w:val="24"/>
        </w:rPr>
        <w:t xml:space="preserve"> подготавливает письмо в адрес заявителя об отказе в предоставл</w:t>
      </w:r>
      <w:r w:rsidRPr="0020432E">
        <w:rPr>
          <w:bCs/>
          <w:sz w:val="24"/>
          <w:szCs w:val="24"/>
        </w:rPr>
        <w:t>е</w:t>
      </w:r>
      <w:r w:rsidRPr="0020432E">
        <w:rPr>
          <w:bCs/>
          <w:sz w:val="24"/>
          <w:szCs w:val="24"/>
        </w:rPr>
        <w:t xml:space="preserve">нии муниципальной услуги с указанием причин отказа. </w:t>
      </w:r>
    </w:p>
    <w:p w:rsidR="0020432E" w:rsidRPr="0020432E" w:rsidRDefault="0020432E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outlineLvl w:val="0"/>
        <w:rPr>
          <w:bCs/>
          <w:sz w:val="24"/>
          <w:szCs w:val="24"/>
        </w:rPr>
      </w:pPr>
      <w:r w:rsidRPr="0020432E">
        <w:rPr>
          <w:bCs/>
          <w:sz w:val="24"/>
          <w:szCs w:val="24"/>
        </w:rPr>
        <w:t>- получения ответов на запросы, предусмотренные пунктом 2.7.1. Администрати</w:t>
      </w:r>
      <w:r w:rsidRPr="0020432E">
        <w:rPr>
          <w:bCs/>
          <w:sz w:val="24"/>
          <w:szCs w:val="24"/>
        </w:rPr>
        <w:t>в</w:t>
      </w:r>
      <w:r w:rsidRPr="0020432E">
        <w:rPr>
          <w:bCs/>
          <w:sz w:val="24"/>
          <w:szCs w:val="24"/>
        </w:rPr>
        <w:t xml:space="preserve">ного регламента и в случаях отсутствия оснований для отказа в предоставлении </w:t>
      </w:r>
      <w:r w:rsidR="00FD2A4E">
        <w:rPr>
          <w:bCs/>
          <w:sz w:val="24"/>
          <w:szCs w:val="24"/>
        </w:rPr>
        <w:t>госуда</w:t>
      </w:r>
      <w:r w:rsidR="00FD2A4E">
        <w:rPr>
          <w:bCs/>
          <w:sz w:val="24"/>
          <w:szCs w:val="24"/>
        </w:rPr>
        <w:t>р</w:t>
      </w:r>
      <w:r w:rsidR="00FD2A4E">
        <w:rPr>
          <w:bCs/>
          <w:sz w:val="24"/>
          <w:szCs w:val="24"/>
        </w:rPr>
        <w:t>ственной</w:t>
      </w:r>
      <w:r w:rsidRPr="0020432E">
        <w:rPr>
          <w:bCs/>
          <w:sz w:val="24"/>
          <w:szCs w:val="24"/>
        </w:rPr>
        <w:t xml:space="preserve"> услуги сотрудник </w:t>
      </w:r>
      <w:r w:rsidR="00FD2A4E">
        <w:rPr>
          <w:bCs/>
          <w:sz w:val="24"/>
          <w:szCs w:val="24"/>
        </w:rPr>
        <w:t>ОСЗН</w:t>
      </w:r>
      <w:r w:rsidRPr="0020432E">
        <w:rPr>
          <w:bCs/>
          <w:sz w:val="24"/>
          <w:szCs w:val="24"/>
        </w:rPr>
        <w:t xml:space="preserve"> осуществляет подготовку </w:t>
      </w:r>
      <w:r w:rsidR="00FD2A4E">
        <w:rPr>
          <w:bCs/>
          <w:sz w:val="24"/>
          <w:szCs w:val="24"/>
        </w:rPr>
        <w:t>решения о назначении еж</w:t>
      </w:r>
      <w:r w:rsidR="00FD2A4E">
        <w:rPr>
          <w:bCs/>
          <w:sz w:val="24"/>
          <w:szCs w:val="24"/>
        </w:rPr>
        <w:t>е</w:t>
      </w:r>
      <w:r w:rsidR="00FD2A4E">
        <w:rPr>
          <w:bCs/>
          <w:sz w:val="24"/>
          <w:szCs w:val="24"/>
        </w:rPr>
        <w:t>месячной денежной выплаты.</w:t>
      </w:r>
    </w:p>
    <w:p w:rsidR="0020432E" w:rsidRDefault="00E23753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3.3.3.</w:t>
      </w:r>
      <w:r w:rsidR="0020432E" w:rsidRPr="0020432E">
        <w:rPr>
          <w:bCs/>
          <w:sz w:val="24"/>
          <w:szCs w:val="24"/>
        </w:rPr>
        <w:t xml:space="preserve">Результатом административной процедуры является </w:t>
      </w:r>
      <w:r>
        <w:rPr>
          <w:bCs/>
          <w:sz w:val="24"/>
          <w:szCs w:val="24"/>
        </w:rPr>
        <w:t>решение о назначении ежемесячной денежной выплаты или отказ в назначении выплаты.</w:t>
      </w:r>
    </w:p>
    <w:p w:rsidR="003D371C" w:rsidRDefault="003D371C" w:rsidP="00E23753">
      <w:pPr>
        <w:autoSpaceDE w:val="0"/>
        <w:autoSpaceDN w:val="0"/>
        <w:adjustRightInd w:val="0"/>
        <w:spacing w:before="0" w:after="0" w:line="240" w:lineRule="auto"/>
        <w:ind w:firstLine="0"/>
        <w:contextualSpacing/>
        <w:outlineLvl w:val="0"/>
        <w:rPr>
          <w:bCs/>
          <w:sz w:val="24"/>
          <w:szCs w:val="24"/>
        </w:rPr>
      </w:pPr>
    </w:p>
    <w:p w:rsidR="0020432E" w:rsidRPr="0020432E" w:rsidRDefault="0020432E" w:rsidP="0020432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rPr>
          <w:b/>
          <w:bCs/>
          <w:sz w:val="24"/>
          <w:szCs w:val="24"/>
        </w:rPr>
      </w:pPr>
      <w:r w:rsidRPr="0020432E">
        <w:rPr>
          <w:b/>
          <w:bCs/>
          <w:sz w:val="24"/>
          <w:szCs w:val="24"/>
        </w:rPr>
        <w:t>3.</w:t>
      </w:r>
      <w:r w:rsidR="00E23753">
        <w:rPr>
          <w:b/>
          <w:bCs/>
          <w:sz w:val="24"/>
          <w:szCs w:val="24"/>
        </w:rPr>
        <w:t>4</w:t>
      </w:r>
      <w:r w:rsidRPr="0020432E">
        <w:rPr>
          <w:b/>
          <w:bCs/>
          <w:sz w:val="24"/>
          <w:szCs w:val="24"/>
        </w:rPr>
        <w:t>. Описание последовательности административных действий при напра</w:t>
      </w:r>
      <w:r w:rsidRPr="0020432E">
        <w:rPr>
          <w:b/>
          <w:bCs/>
          <w:sz w:val="24"/>
          <w:szCs w:val="24"/>
        </w:rPr>
        <w:t>в</w:t>
      </w:r>
      <w:r w:rsidRPr="0020432E">
        <w:rPr>
          <w:b/>
          <w:bCs/>
          <w:sz w:val="24"/>
          <w:szCs w:val="24"/>
        </w:rPr>
        <w:t>лении межведомственных запросов</w:t>
      </w:r>
    </w:p>
    <w:p w:rsidR="0020432E" w:rsidRDefault="0020432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bCs/>
          <w:sz w:val="24"/>
          <w:szCs w:val="24"/>
        </w:rPr>
      </w:pPr>
    </w:p>
    <w:p w:rsidR="00D857F5" w:rsidRPr="005B75DD" w:rsidRDefault="00D857F5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3.</w:t>
      </w:r>
      <w:r w:rsidR="00E23753">
        <w:rPr>
          <w:sz w:val="24"/>
          <w:szCs w:val="24"/>
        </w:rPr>
        <w:t>4</w:t>
      </w:r>
      <w:r w:rsidRPr="005B75DD">
        <w:rPr>
          <w:sz w:val="24"/>
          <w:szCs w:val="24"/>
        </w:rPr>
        <w:t xml:space="preserve">.1. Основанием для начала административной процедуры является </w:t>
      </w:r>
      <w:r w:rsidR="00C741B3" w:rsidRPr="005B75DD">
        <w:rPr>
          <w:sz w:val="24"/>
          <w:szCs w:val="24"/>
        </w:rPr>
        <w:t xml:space="preserve">регистрация заявления </w:t>
      </w:r>
      <w:r w:rsidR="00DB260F" w:rsidRPr="005B75DD">
        <w:rPr>
          <w:sz w:val="24"/>
          <w:szCs w:val="24"/>
        </w:rPr>
        <w:t>отделом социальной защиты населения</w:t>
      </w:r>
      <w:r w:rsidR="00C741B3" w:rsidRPr="005B75DD">
        <w:rPr>
          <w:sz w:val="24"/>
          <w:szCs w:val="24"/>
        </w:rPr>
        <w:t xml:space="preserve">. </w:t>
      </w:r>
    </w:p>
    <w:p w:rsidR="0033545A" w:rsidRPr="005B75DD" w:rsidRDefault="0033545A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3.</w:t>
      </w:r>
      <w:r w:rsidR="00E23753">
        <w:rPr>
          <w:sz w:val="24"/>
          <w:szCs w:val="24"/>
        </w:rPr>
        <w:t>4</w:t>
      </w:r>
      <w:r w:rsidRPr="005B75DD">
        <w:rPr>
          <w:sz w:val="24"/>
          <w:szCs w:val="24"/>
        </w:rPr>
        <w:t xml:space="preserve">.2. </w:t>
      </w:r>
      <w:r w:rsidR="00AE0E7C">
        <w:rPr>
          <w:sz w:val="24"/>
          <w:szCs w:val="24"/>
        </w:rPr>
        <w:t>Специалист</w:t>
      </w:r>
      <w:r w:rsidRPr="005B75DD">
        <w:rPr>
          <w:sz w:val="24"/>
          <w:szCs w:val="24"/>
        </w:rPr>
        <w:t xml:space="preserve"> </w:t>
      </w:r>
      <w:r w:rsidR="00673AA5" w:rsidRPr="005B75DD">
        <w:rPr>
          <w:sz w:val="24"/>
          <w:szCs w:val="24"/>
        </w:rPr>
        <w:t>ОСЗН</w:t>
      </w:r>
      <w:r w:rsidRPr="005B75DD">
        <w:rPr>
          <w:sz w:val="24"/>
          <w:szCs w:val="24"/>
        </w:rPr>
        <w:t>, ответственный за назначение и осуществление ежемеся</w:t>
      </w:r>
      <w:r w:rsidRPr="005B75DD">
        <w:rPr>
          <w:sz w:val="24"/>
          <w:szCs w:val="24"/>
        </w:rPr>
        <w:t>ч</w:t>
      </w:r>
      <w:r w:rsidRPr="005B75DD">
        <w:rPr>
          <w:sz w:val="24"/>
          <w:szCs w:val="24"/>
        </w:rPr>
        <w:t xml:space="preserve">ной денежной выплаты, в рамках межведомственного информационного взаимодействия формирует и направляет запросы документов (сведений), предусмотренных </w:t>
      </w:r>
      <w:hyperlink r:id="rId11" w:history="1">
        <w:r w:rsidRPr="005B75DD">
          <w:rPr>
            <w:sz w:val="24"/>
            <w:szCs w:val="24"/>
          </w:rPr>
          <w:t>подпунктом 2.</w:t>
        </w:r>
        <w:r w:rsidR="00E23753">
          <w:rPr>
            <w:sz w:val="24"/>
            <w:szCs w:val="24"/>
          </w:rPr>
          <w:t>7</w:t>
        </w:r>
        <w:r w:rsidRPr="005B75DD">
          <w:rPr>
            <w:sz w:val="24"/>
            <w:szCs w:val="24"/>
          </w:rPr>
          <w:t xml:space="preserve">.2 пункта </w:t>
        </w:r>
      </w:hyperlink>
      <w:r w:rsidRPr="005B75DD">
        <w:rPr>
          <w:sz w:val="24"/>
          <w:szCs w:val="24"/>
        </w:rPr>
        <w:t xml:space="preserve"> Административного регламента, в том числе в электронной форме, в органы, предоставляющие государственные услуги, органы, предоставляющие муниципальные услуги, иные государственные органы, органы местного самоуправления либо подведо</w:t>
      </w:r>
      <w:r w:rsidRPr="005B75DD">
        <w:rPr>
          <w:sz w:val="24"/>
          <w:szCs w:val="24"/>
        </w:rPr>
        <w:t>м</w:t>
      </w:r>
      <w:r w:rsidRPr="005B75DD">
        <w:rPr>
          <w:sz w:val="24"/>
          <w:szCs w:val="24"/>
        </w:rPr>
        <w:t>ственные государственным органам или органам местного самоуправления организации, в распоряжении которых находятся такие документы (сведения).</w:t>
      </w:r>
    </w:p>
    <w:p w:rsidR="0033545A" w:rsidRPr="005B75DD" w:rsidRDefault="0033545A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Запрос документов (сведений) направляется в течение двух рабочих дней после приема и регистрации заявления.</w:t>
      </w:r>
    </w:p>
    <w:p w:rsidR="0033545A" w:rsidRPr="005B75DD" w:rsidRDefault="0033545A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lastRenderedPageBreak/>
        <w:t xml:space="preserve"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 </w:t>
      </w:r>
      <w:r w:rsidR="00AE0E7C">
        <w:rPr>
          <w:sz w:val="24"/>
          <w:szCs w:val="24"/>
        </w:rPr>
        <w:t>ОСЗН</w:t>
      </w:r>
      <w:r w:rsidRPr="005B75DD">
        <w:rPr>
          <w:sz w:val="24"/>
          <w:szCs w:val="24"/>
        </w:rPr>
        <w:t>.</w:t>
      </w:r>
    </w:p>
    <w:p w:rsidR="0033545A" w:rsidRPr="005B75DD" w:rsidRDefault="0033545A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3.</w:t>
      </w:r>
      <w:r w:rsidR="00E23753">
        <w:rPr>
          <w:sz w:val="24"/>
          <w:szCs w:val="24"/>
        </w:rPr>
        <w:t>4</w:t>
      </w:r>
      <w:r w:rsidRPr="005B75DD">
        <w:rPr>
          <w:sz w:val="24"/>
          <w:szCs w:val="24"/>
        </w:rPr>
        <w:t xml:space="preserve">.3. Работник </w:t>
      </w:r>
      <w:r w:rsidR="00024091" w:rsidRPr="005B75DD">
        <w:rPr>
          <w:sz w:val="24"/>
          <w:szCs w:val="24"/>
        </w:rPr>
        <w:t>ОСЗН</w:t>
      </w:r>
      <w:r w:rsidRPr="005B75DD">
        <w:rPr>
          <w:sz w:val="24"/>
          <w:szCs w:val="24"/>
        </w:rPr>
        <w:t xml:space="preserve">, </w:t>
      </w:r>
      <w:r w:rsidR="003E5737" w:rsidRPr="005B75DD">
        <w:rPr>
          <w:sz w:val="24"/>
          <w:szCs w:val="24"/>
        </w:rPr>
        <w:t>ответственный за назначение и осуществление ежемесячной денежной выплаты</w:t>
      </w:r>
      <w:r w:rsidRPr="005B75DD">
        <w:rPr>
          <w:sz w:val="24"/>
          <w:szCs w:val="24"/>
        </w:rPr>
        <w:t>, в течение одного рабочего дня формирует личное дело заявителя, в которое приобщает заявление и документы</w:t>
      </w:r>
      <w:r w:rsidR="003E5737" w:rsidRPr="005B75DD">
        <w:rPr>
          <w:sz w:val="24"/>
          <w:szCs w:val="24"/>
        </w:rPr>
        <w:t xml:space="preserve"> (сведения)</w:t>
      </w:r>
      <w:r w:rsidRPr="005B75DD">
        <w:rPr>
          <w:sz w:val="24"/>
          <w:szCs w:val="24"/>
        </w:rPr>
        <w:t>.</w:t>
      </w:r>
    </w:p>
    <w:p w:rsidR="0033545A" w:rsidRPr="005B75DD" w:rsidRDefault="0033545A" w:rsidP="00AE0E7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left"/>
        <w:rPr>
          <w:sz w:val="24"/>
          <w:szCs w:val="24"/>
        </w:rPr>
      </w:pPr>
      <w:r w:rsidRPr="005B75DD">
        <w:rPr>
          <w:sz w:val="24"/>
          <w:szCs w:val="24"/>
        </w:rPr>
        <w:t>3.</w:t>
      </w:r>
      <w:r w:rsidR="00FD2A4E">
        <w:rPr>
          <w:sz w:val="24"/>
          <w:szCs w:val="24"/>
        </w:rPr>
        <w:t>4</w:t>
      </w:r>
      <w:r w:rsidRPr="005B75DD">
        <w:rPr>
          <w:sz w:val="24"/>
          <w:szCs w:val="24"/>
        </w:rPr>
        <w:t xml:space="preserve">.4. Документы (сведения), полученные </w:t>
      </w:r>
      <w:r w:rsidR="00024091" w:rsidRPr="005B75DD">
        <w:rPr>
          <w:sz w:val="24"/>
          <w:szCs w:val="24"/>
        </w:rPr>
        <w:t>ОСЗН</w:t>
      </w:r>
      <w:r w:rsidRPr="005B75DD">
        <w:rPr>
          <w:sz w:val="24"/>
          <w:szCs w:val="24"/>
        </w:rPr>
        <w:t xml:space="preserve"> в рамках межведомственного и</w:t>
      </w:r>
      <w:r w:rsidRPr="005B75DD">
        <w:rPr>
          <w:sz w:val="24"/>
          <w:szCs w:val="24"/>
        </w:rPr>
        <w:t>н</w:t>
      </w:r>
      <w:r w:rsidRPr="005B75DD">
        <w:rPr>
          <w:sz w:val="24"/>
          <w:szCs w:val="24"/>
        </w:rPr>
        <w:t>формационного взаимодействия, на бумажном носителе приобщаются в личное дело за</w:t>
      </w:r>
      <w:r w:rsidRPr="005B75DD">
        <w:rPr>
          <w:sz w:val="24"/>
          <w:szCs w:val="24"/>
        </w:rPr>
        <w:t>я</w:t>
      </w:r>
      <w:r w:rsidRPr="005B75DD">
        <w:rPr>
          <w:sz w:val="24"/>
          <w:szCs w:val="24"/>
        </w:rPr>
        <w:t>вителя в день их поступления.</w:t>
      </w:r>
    </w:p>
    <w:p w:rsidR="0033545A" w:rsidRPr="005B75DD" w:rsidRDefault="0033545A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pacing w:val="-2"/>
          <w:sz w:val="24"/>
          <w:szCs w:val="24"/>
        </w:rPr>
      </w:pPr>
      <w:r w:rsidRPr="005B75DD">
        <w:rPr>
          <w:spacing w:val="-2"/>
          <w:sz w:val="24"/>
          <w:szCs w:val="24"/>
        </w:rPr>
        <w:t>3.</w:t>
      </w:r>
      <w:r w:rsidR="00E23753">
        <w:rPr>
          <w:spacing w:val="-2"/>
          <w:sz w:val="24"/>
          <w:szCs w:val="24"/>
        </w:rPr>
        <w:t>4</w:t>
      </w:r>
      <w:r w:rsidRPr="005B75DD">
        <w:rPr>
          <w:spacing w:val="-2"/>
          <w:sz w:val="24"/>
          <w:szCs w:val="24"/>
        </w:rPr>
        <w:t xml:space="preserve">.5. Результатом административной процедуры является получение </w:t>
      </w:r>
      <w:r w:rsidR="00282108" w:rsidRPr="005B75DD">
        <w:rPr>
          <w:spacing w:val="-2"/>
          <w:sz w:val="24"/>
          <w:szCs w:val="24"/>
        </w:rPr>
        <w:br/>
      </w:r>
      <w:r w:rsidRPr="005B75DD">
        <w:rPr>
          <w:spacing w:val="-2"/>
          <w:sz w:val="24"/>
          <w:szCs w:val="24"/>
        </w:rPr>
        <w:t>в результате межведомственного информационного взаимодействия документов (сведений), необходимых для предоставления государственной услуги</w:t>
      </w:r>
      <w:r w:rsidR="00E7307F" w:rsidRPr="005B75DD">
        <w:rPr>
          <w:spacing w:val="-2"/>
          <w:sz w:val="24"/>
          <w:szCs w:val="24"/>
        </w:rPr>
        <w:t>.</w:t>
      </w:r>
    </w:p>
    <w:p w:rsidR="0033545A" w:rsidRDefault="0033545A" w:rsidP="00AE0E7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left"/>
        <w:rPr>
          <w:sz w:val="24"/>
          <w:szCs w:val="24"/>
        </w:rPr>
      </w:pPr>
      <w:r w:rsidRPr="005B75DD">
        <w:rPr>
          <w:sz w:val="24"/>
          <w:szCs w:val="24"/>
        </w:rPr>
        <w:t>3.</w:t>
      </w:r>
      <w:r w:rsidR="00E23753">
        <w:rPr>
          <w:sz w:val="24"/>
          <w:szCs w:val="24"/>
        </w:rPr>
        <w:t>4</w:t>
      </w:r>
      <w:r w:rsidRPr="005B75DD">
        <w:rPr>
          <w:sz w:val="24"/>
          <w:szCs w:val="24"/>
        </w:rPr>
        <w:t>.6. После принятия решения о</w:t>
      </w:r>
      <w:r w:rsidR="00282108" w:rsidRPr="005B75DD">
        <w:rPr>
          <w:sz w:val="24"/>
          <w:szCs w:val="24"/>
        </w:rPr>
        <w:t xml:space="preserve"> назначении ежемесячной денежной выплаты</w:t>
      </w:r>
      <w:r w:rsidRPr="005B75DD">
        <w:rPr>
          <w:sz w:val="24"/>
          <w:szCs w:val="24"/>
        </w:rPr>
        <w:t xml:space="preserve"> </w:t>
      </w:r>
      <w:r w:rsidR="00AE0E7C">
        <w:rPr>
          <w:sz w:val="24"/>
          <w:szCs w:val="24"/>
        </w:rPr>
        <w:t>сп</w:t>
      </w:r>
      <w:r w:rsidR="00AE0E7C">
        <w:rPr>
          <w:sz w:val="24"/>
          <w:szCs w:val="24"/>
        </w:rPr>
        <w:t>е</w:t>
      </w:r>
      <w:r w:rsidR="00AE0E7C">
        <w:rPr>
          <w:sz w:val="24"/>
          <w:szCs w:val="24"/>
        </w:rPr>
        <w:t>циалист</w:t>
      </w:r>
      <w:r w:rsidRPr="005B75DD">
        <w:rPr>
          <w:sz w:val="24"/>
          <w:szCs w:val="24"/>
        </w:rPr>
        <w:t xml:space="preserve"> </w:t>
      </w:r>
      <w:r w:rsidR="00024091" w:rsidRPr="005B75DD">
        <w:rPr>
          <w:sz w:val="24"/>
          <w:szCs w:val="24"/>
        </w:rPr>
        <w:t>ОСЗН</w:t>
      </w:r>
      <w:r w:rsidRPr="005B75DD">
        <w:rPr>
          <w:sz w:val="24"/>
          <w:szCs w:val="24"/>
        </w:rPr>
        <w:t xml:space="preserve"> выгружает информацию о назначении </w:t>
      </w:r>
      <w:r w:rsidR="00282108" w:rsidRPr="005B75DD">
        <w:rPr>
          <w:sz w:val="24"/>
          <w:szCs w:val="24"/>
        </w:rPr>
        <w:t>ежемесячной денежной выплаты</w:t>
      </w:r>
      <w:r w:rsidRPr="005B75DD">
        <w:rPr>
          <w:sz w:val="24"/>
          <w:szCs w:val="24"/>
        </w:rPr>
        <w:t xml:space="preserve"> из программного комплекса, используемого для предоставления государственной услуги, и размещает ее в Е</w:t>
      </w:r>
      <w:r w:rsidR="00BF3D9A" w:rsidRPr="005B75DD">
        <w:rPr>
          <w:sz w:val="24"/>
          <w:szCs w:val="24"/>
        </w:rPr>
        <w:t>диной государственной информационной системе социального обеспеч</w:t>
      </w:r>
      <w:r w:rsidR="00BF3D9A" w:rsidRPr="005B75DD">
        <w:rPr>
          <w:sz w:val="24"/>
          <w:szCs w:val="24"/>
        </w:rPr>
        <w:t>е</w:t>
      </w:r>
      <w:r w:rsidR="00BF3D9A" w:rsidRPr="005B75DD">
        <w:rPr>
          <w:sz w:val="24"/>
          <w:szCs w:val="24"/>
        </w:rPr>
        <w:t>ния (далее – ЕГИССО) со</w:t>
      </w:r>
      <w:r w:rsidRPr="005B75DD">
        <w:rPr>
          <w:sz w:val="24"/>
          <w:szCs w:val="24"/>
        </w:rPr>
        <w:t xml:space="preserve">гласно </w:t>
      </w:r>
      <w:r w:rsidR="0020432E" w:rsidRPr="005B75DD">
        <w:rPr>
          <w:sz w:val="24"/>
          <w:szCs w:val="24"/>
        </w:rPr>
        <w:t>регламенту информационного взаимодействия поставщ</w:t>
      </w:r>
      <w:r w:rsidR="0020432E" w:rsidRPr="005B75DD">
        <w:rPr>
          <w:sz w:val="24"/>
          <w:szCs w:val="24"/>
        </w:rPr>
        <w:t>и</w:t>
      </w:r>
      <w:r w:rsidR="0020432E" w:rsidRPr="005B75DD">
        <w:rPr>
          <w:sz w:val="24"/>
          <w:szCs w:val="24"/>
        </w:rPr>
        <w:t>ков и потребителей информации,</w:t>
      </w:r>
      <w:r w:rsidRPr="005B75DD">
        <w:rPr>
          <w:sz w:val="24"/>
          <w:szCs w:val="24"/>
        </w:rPr>
        <w:t xml:space="preserve"> с ЕГИССО.</w:t>
      </w:r>
    </w:p>
    <w:p w:rsidR="003D371C" w:rsidRDefault="003D371C" w:rsidP="003D371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</w:p>
    <w:p w:rsidR="0020432E" w:rsidRPr="003D371C" w:rsidRDefault="003D371C" w:rsidP="003D371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outlineLvl w:val="1"/>
        <w:rPr>
          <w:b/>
          <w:bCs/>
          <w:sz w:val="24"/>
          <w:szCs w:val="24"/>
        </w:rPr>
      </w:pPr>
      <w:r w:rsidRPr="003D371C">
        <w:rPr>
          <w:b/>
          <w:bCs/>
          <w:sz w:val="24"/>
          <w:szCs w:val="24"/>
        </w:rPr>
        <w:t>3.</w:t>
      </w:r>
      <w:r w:rsidR="00E23753">
        <w:rPr>
          <w:b/>
          <w:bCs/>
          <w:sz w:val="24"/>
          <w:szCs w:val="24"/>
        </w:rPr>
        <w:t>5</w:t>
      </w:r>
      <w:r w:rsidRPr="003D371C">
        <w:rPr>
          <w:b/>
          <w:bCs/>
          <w:sz w:val="24"/>
          <w:szCs w:val="24"/>
        </w:rPr>
        <w:t>. Описание административных процедур (действий), выполняемых мног</w:t>
      </w:r>
      <w:r w:rsidRPr="003D371C">
        <w:rPr>
          <w:b/>
          <w:bCs/>
          <w:sz w:val="24"/>
          <w:szCs w:val="24"/>
        </w:rPr>
        <w:t>о</w:t>
      </w:r>
      <w:r w:rsidRPr="003D371C">
        <w:rPr>
          <w:b/>
          <w:bCs/>
          <w:sz w:val="24"/>
          <w:szCs w:val="24"/>
        </w:rPr>
        <w:t>функциональными центрами</w:t>
      </w:r>
    </w:p>
    <w:p w:rsidR="0020432E" w:rsidRDefault="0020432E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outlineLvl w:val="1"/>
        <w:rPr>
          <w:bCs/>
          <w:sz w:val="24"/>
          <w:szCs w:val="24"/>
        </w:rPr>
      </w:pP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3.</w:t>
      </w:r>
      <w:r w:rsidR="00E23753">
        <w:rPr>
          <w:sz w:val="24"/>
          <w:szCs w:val="24"/>
        </w:rPr>
        <w:t>5</w:t>
      </w:r>
      <w:r w:rsidRPr="005B75DD">
        <w:rPr>
          <w:sz w:val="24"/>
          <w:szCs w:val="24"/>
        </w:rPr>
        <w:t xml:space="preserve">.1. </w:t>
      </w:r>
      <w:r w:rsidR="003D371C" w:rsidRPr="003D371C">
        <w:rPr>
          <w:sz w:val="24"/>
          <w:szCs w:val="24"/>
        </w:rPr>
        <w:t xml:space="preserve">Прием, проверка заявления и документов, необходимых для предоставления </w:t>
      </w:r>
      <w:r w:rsidR="00E23753">
        <w:rPr>
          <w:sz w:val="24"/>
          <w:szCs w:val="24"/>
        </w:rPr>
        <w:t>государственной</w:t>
      </w:r>
      <w:r w:rsidR="003D371C" w:rsidRPr="003D371C">
        <w:rPr>
          <w:sz w:val="24"/>
          <w:szCs w:val="24"/>
        </w:rPr>
        <w:t xml:space="preserve"> услуги. </w:t>
      </w:r>
      <w:r w:rsidRPr="005B75DD">
        <w:rPr>
          <w:sz w:val="24"/>
          <w:szCs w:val="24"/>
        </w:rPr>
        <w:t>Основанием для начала административной процедуры является обращение заявителя в многофункциональный центр с заявлением для предоставления государственной услуги.</w:t>
      </w:r>
    </w:p>
    <w:p w:rsidR="00573E89" w:rsidRPr="005B75DD" w:rsidRDefault="00E23753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3.5.</w:t>
      </w:r>
      <w:r w:rsidR="00D8437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8437A">
        <w:rPr>
          <w:sz w:val="24"/>
          <w:szCs w:val="24"/>
        </w:rPr>
        <w:t>1.</w:t>
      </w:r>
      <w:r w:rsidR="00573E89" w:rsidRPr="005B75DD">
        <w:rPr>
          <w:sz w:val="24"/>
          <w:szCs w:val="24"/>
        </w:rPr>
        <w:t>Сотрудник многофункционального центра, ответственный за выполнение административной процедуры, в момент обращения заявителя, осуществляет следующие действия:</w:t>
      </w: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устанавливает личность гражданина (его представителя) на основании докуме</w:t>
      </w:r>
      <w:r w:rsidRPr="005B75DD">
        <w:rPr>
          <w:sz w:val="24"/>
          <w:szCs w:val="24"/>
        </w:rPr>
        <w:t>н</w:t>
      </w:r>
      <w:r w:rsidRPr="005B75DD">
        <w:rPr>
          <w:sz w:val="24"/>
          <w:szCs w:val="24"/>
        </w:rPr>
        <w:t>тов, удостоверяющих личность;</w:t>
      </w: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оценивает пр</w:t>
      </w:r>
      <w:r w:rsidR="0027624B" w:rsidRPr="005B75DD">
        <w:rPr>
          <w:sz w:val="24"/>
          <w:szCs w:val="24"/>
        </w:rPr>
        <w:t>авильность оформления заявления</w:t>
      </w:r>
      <w:r w:rsidRPr="005B75DD">
        <w:rPr>
          <w:sz w:val="24"/>
          <w:szCs w:val="24"/>
        </w:rPr>
        <w:t>;</w:t>
      </w: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принимает заявление;</w:t>
      </w: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формирует электронный образ заявления;</w:t>
      </w: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регистрирует заявление;</w:t>
      </w: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- выдает заявителю расписку-уведомление о регистрации заявления.</w:t>
      </w:r>
    </w:p>
    <w:p w:rsidR="00E23753" w:rsidRDefault="00E23753" w:rsidP="00FD2A4E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3.5.</w:t>
      </w:r>
      <w:r w:rsidR="00D8437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8437A">
        <w:rPr>
          <w:sz w:val="24"/>
          <w:szCs w:val="24"/>
        </w:rPr>
        <w:t>2.</w:t>
      </w:r>
      <w:r w:rsidR="00573E89" w:rsidRPr="005B75DD">
        <w:rPr>
          <w:sz w:val="24"/>
          <w:szCs w:val="24"/>
        </w:rPr>
        <w:t>Результатом административной процедуры является прием заявления для предост</w:t>
      </w:r>
      <w:r w:rsidR="00FD2A4E">
        <w:rPr>
          <w:sz w:val="24"/>
          <w:szCs w:val="24"/>
        </w:rPr>
        <w:t>авления государственной услуги.</w:t>
      </w:r>
    </w:p>
    <w:p w:rsidR="00D8437A" w:rsidRPr="00D8437A" w:rsidRDefault="00573E89" w:rsidP="00D8437A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5B75DD">
        <w:rPr>
          <w:sz w:val="24"/>
          <w:szCs w:val="24"/>
        </w:rPr>
        <w:t>3.6.</w:t>
      </w:r>
      <w:r w:rsidR="00FD2A4E">
        <w:rPr>
          <w:sz w:val="24"/>
          <w:szCs w:val="24"/>
        </w:rPr>
        <w:t>1</w:t>
      </w:r>
      <w:r w:rsidRPr="005B75DD">
        <w:rPr>
          <w:sz w:val="24"/>
          <w:szCs w:val="24"/>
        </w:rPr>
        <w:t xml:space="preserve"> </w:t>
      </w:r>
      <w:r w:rsidR="00D8437A" w:rsidRPr="00D8437A">
        <w:rPr>
          <w:sz w:val="24"/>
          <w:szCs w:val="24"/>
        </w:rPr>
        <w:t xml:space="preserve">Выдача документов заявителю по результатам предоставления </w:t>
      </w:r>
      <w:r w:rsidR="00D8437A">
        <w:rPr>
          <w:sz w:val="24"/>
          <w:szCs w:val="24"/>
        </w:rPr>
        <w:t>государстве</w:t>
      </w:r>
      <w:r w:rsidR="00D8437A">
        <w:rPr>
          <w:sz w:val="24"/>
          <w:szCs w:val="24"/>
        </w:rPr>
        <w:t>н</w:t>
      </w:r>
      <w:r w:rsidR="00D8437A">
        <w:rPr>
          <w:sz w:val="24"/>
          <w:szCs w:val="24"/>
        </w:rPr>
        <w:t>ной</w:t>
      </w:r>
      <w:r w:rsidR="00D8437A" w:rsidRPr="00D8437A">
        <w:rPr>
          <w:sz w:val="24"/>
          <w:szCs w:val="24"/>
        </w:rPr>
        <w:t xml:space="preserve"> услуги через МФЦ. </w:t>
      </w:r>
    </w:p>
    <w:p w:rsidR="00D8437A" w:rsidRPr="00D8437A" w:rsidRDefault="00D8437A" w:rsidP="00D8437A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3.6.1.1.</w:t>
      </w:r>
      <w:r w:rsidRPr="00D8437A">
        <w:rPr>
          <w:sz w:val="24"/>
          <w:szCs w:val="24"/>
        </w:rPr>
        <w:t xml:space="preserve">Основанием для начала выполнения административной процедуры является поступление в МФЦ результата предоставления </w:t>
      </w:r>
      <w:r>
        <w:rPr>
          <w:sz w:val="24"/>
          <w:szCs w:val="24"/>
        </w:rPr>
        <w:t>государственной</w:t>
      </w:r>
      <w:r w:rsidRPr="00D8437A">
        <w:rPr>
          <w:sz w:val="24"/>
          <w:szCs w:val="24"/>
        </w:rPr>
        <w:t xml:space="preserve"> услуги либо отказа в предоставлении муниципальной услуги. </w:t>
      </w:r>
    </w:p>
    <w:p w:rsidR="00D8437A" w:rsidRPr="00D8437A" w:rsidRDefault="00D8437A" w:rsidP="00D8437A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3.6.1.2.</w:t>
      </w:r>
      <w:r w:rsidRPr="00D8437A">
        <w:rPr>
          <w:sz w:val="24"/>
          <w:szCs w:val="24"/>
        </w:rPr>
        <w:t>Специалист МФЦ, ответственный за уведомление заявителя, в течение 1 р</w:t>
      </w:r>
      <w:r w:rsidRPr="00D8437A">
        <w:rPr>
          <w:sz w:val="24"/>
          <w:szCs w:val="24"/>
        </w:rPr>
        <w:t>а</w:t>
      </w:r>
      <w:r w:rsidRPr="00D8437A">
        <w:rPr>
          <w:sz w:val="24"/>
          <w:szCs w:val="24"/>
        </w:rPr>
        <w:t xml:space="preserve">бочего дня со дня поступления документов из Администрации информирует заявителя посредством телефонной связи о результате предоставления </w:t>
      </w:r>
      <w:r>
        <w:rPr>
          <w:sz w:val="24"/>
          <w:szCs w:val="24"/>
        </w:rPr>
        <w:t>государственной</w:t>
      </w:r>
      <w:r w:rsidRPr="00D8437A">
        <w:rPr>
          <w:sz w:val="24"/>
          <w:szCs w:val="24"/>
        </w:rPr>
        <w:t xml:space="preserve"> услуги. </w:t>
      </w:r>
    </w:p>
    <w:p w:rsidR="00D8437A" w:rsidRPr="00D8437A" w:rsidRDefault="00D8437A" w:rsidP="00D8437A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D8437A">
        <w:rPr>
          <w:sz w:val="24"/>
          <w:szCs w:val="24"/>
        </w:rPr>
        <w:t xml:space="preserve">Выдает заявителю указанные документы. </w:t>
      </w:r>
    </w:p>
    <w:p w:rsidR="00D8437A" w:rsidRPr="00D8437A" w:rsidRDefault="00D8437A" w:rsidP="00D8437A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3.6.1.3.</w:t>
      </w:r>
      <w:r w:rsidRPr="00D8437A">
        <w:rPr>
          <w:sz w:val="24"/>
          <w:szCs w:val="24"/>
        </w:rPr>
        <w:t xml:space="preserve">Результатом выполнения действий в рамках административной процедуры является выдача заявителю документов по результатам предоставления </w:t>
      </w:r>
      <w:r>
        <w:rPr>
          <w:sz w:val="24"/>
          <w:szCs w:val="24"/>
        </w:rPr>
        <w:t>государственной</w:t>
      </w:r>
      <w:r w:rsidRPr="00D8437A">
        <w:rPr>
          <w:sz w:val="24"/>
          <w:szCs w:val="24"/>
        </w:rPr>
        <w:t xml:space="preserve"> услуги. </w:t>
      </w:r>
    </w:p>
    <w:p w:rsidR="00D8437A" w:rsidRPr="00D8437A" w:rsidRDefault="00D8437A" w:rsidP="00D8437A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 w:rsidRPr="00D8437A">
        <w:rPr>
          <w:sz w:val="24"/>
          <w:szCs w:val="24"/>
        </w:rPr>
        <w:t>Специалистами МФЦ осуществляется консультирование заявителей о порядке пр</w:t>
      </w:r>
      <w:r w:rsidRPr="00D8437A">
        <w:rPr>
          <w:sz w:val="24"/>
          <w:szCs w:val="24"/>
        </w:rPr>
        <w:t>е</w:t>
      </w:r>
      <w:r w:rsidRPr="00D8437A">
        <w:rPr>
          <w:sz w:val="24"/>
          <w:szCs w:val="24"/>
        </w:rPr>
        <w:t xml:space="preserve">доставления </w:t>
      </w:r>
      <w:r>
        <w:rPr>
          <w:sz w:val="24"/>
          <w:szCs w:val="24"/>
        </w:rPr>
        <w:t>государственной</w:t>
      </w:r>
      <w:r w:rsidRPr="00D8437A">
        <w:rPr>
          <w:sz w:val="24"/>
          <w:szCs w:val="24"/>
        </w:rPr>
        <w:t xml:space="preserve"> услуги в МФЦ. </w:t>
      </w:r>
    </w:p>
    <w:p w:rsidR="00E23753" w:rsidRDefault="00D8437A" w:rsidP="00D8437A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3.6.1.4.</w:t>
      </w:r>
      <w:r w:rsidRPr="00D8437A">
        <w:rPr>
          <w:sz w:val="24"/>
          <w:szCs w:val="24"/>
        </w:rPr>
        <w:t>Специалисты МФЦ несут ответственность за действия (бездействие), ос</w:t>
      </w:r>
      <w:r w:rsidRPr="00D8437A">
        <w:rPr>
          <w:sz w:val="24"/>
          <w:szCs w:val="24"/>
        </w:rPr>
        <w:t>у</w:t>
      </w:r>
      <w:r w:rsidRPr="00D8437A">
        <w:rPr>
          <w:sz w:val="24"/>
          <w:szCs w:val="24"/>
        </w:rPr>
        <w:t xml:space="preserve">ществляемые в ходе организации </w:t>
      </w:r>
      <w:r>
        <w:rPr>
          <w:sz w:val="24"/>
          <w:szCs w:val="24"/>
        </w:rPr>
        <w:t>государственной</w:t>
      </w:r>
      <w:r w:rsidRPr="00D8437A">
        <w:rPr>
          <w:sz w:val="24"/>
          <w:szCs w:val="24"/>
        </w:rPr>
        <w:t xml:space="preserve"> услуги в порядке и по основаниям, предусмотренным действующим законодательством.</w:t>
      </w:r>
    </w:p>
    <w:p w:rsidR="00573E89" w:rsidRPr="005B75DD" w:rsidRDefault="00573E89" w:rsidP="00B25C04">
      <w:pPr>
        <w:autoSpaceDE w:val="0"/>
        <w:autoSpaceDN w:val="0"/>
        <w:adjustRightInd w:val="0"/>
        <w:spacing w:before="0" w:after="0" w:line="240" w:lineRule="auto"/>
        <w:ind w:firstLine="709"/>
        <w:contextualSpacing/>
        <w:rPr>
          <w:sz w:val="24"/>
          <w:szCs w:val="24"/>
        </w:rPr>
      </w:pPr>
    </w:p>
    <w:p w:rsidR="00573E89" w:rsidRPr="005B75DD" w:rsidRDefault="00573E89" w:rsidP="003D371C">
      <w:pPr>
        <w:autoSpaceDE w:val="0"/>
        <w:autoSpaceDN w:val="0"/>
        <w:adjustRightInd w:val="0"/>
        <w:spacing w:before="0" w:after="0" w:line="240" w:lineRule="auto"/>
        <w:ind w:firstLine="709"/>
        <w:contextualSpacing/>
        <w:jc w:val="center"/>
        <w:outlineLvl w:val="0"/>
        <w:rPr>
          <w:sz w:val="24"/>
          <w:szCs w:val="24"/>
        </w:rPr>
      </w:pPr>
      <w:r w:rsidRPr="005B75DD">
        <w:rPr>
          <w:b/>
          <w:bCs/>
          <w:sz w:val="24"/>
          <w:szCs w:val="24"/>
        </w:rPr>
        <w:t xml:space="preserve">4. </w:t>
      </w:r>
      <w:r w:rsidR="003D371C" w:rsidRPr="003D371C">
        <w:rPr>
          <w:b/>
          <w:bCs/>
          <w:sz w:val="24"/>
          <w:szCs w:val="24"/>
        </w:rPr>
        <w:t xml:space="preserve">ФОРМЫ КОНТРОЛЯ ЗА ПРЕДОСТАВЛЕНИЕМ </w:t>
      </w:r>
      <w:r w:rsidR="00D8437A">
        <w:rPr>
          <w:b/>
          <w:bCs/>
          <w:sz w:val="24"/>
          <w:szCs w:val="24"/>
        </w:rPr>
        <w:t>ГОСУДАРСТВЕННОЙ</w:t>
      </w:r>
      <w:r w:rsidR="003D371C" w:rsidRPr="003D371C">
        <w:rPr>
          <w:b/>
          <w:bCs/>
          <w:sz w:val="24"/>
          <w:szCs w:val="24"/>
        </w:rPr>
        <w:t xml:space="preserve"> УСЛУГИ</w:t>
      </w:r>
    </w:p>
    <w:p w:rsidR="003D371C" w:rsidRPr="003D371C" w:rsidRDefault="003D371C" w:rsidP="00E23753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4.1. Порядок осуществления текущего контроля за соблюдением и исполнением о</w:t>
      </w:r>
      <w:r w:rsidRPr="003D371C">
        <w:rPr>
          <w:b/>
          <w:sz w:val="24"/>
          <w:szCs w:val="24"/>
        </w:rPr>
        <w:t>т</w:t>
      </w:r>
      <w:r w:rsidRPr="003D371C">
        <w:rPr>
          <w:b/>
          <w:sz w:val="24"/>
          <w:szCs w:val="24"/>
        </w:rPr>
        <w:t>ветственными должностными лицами положений Административного регламента и иных нормативных правовых актов, устанавливающих требования к предоставл</w:t>
      </w:r>
      <w:r w:rsidRPr="003D371C">
        <w:rPr>
          <w:b/>
          <w:sz w:val="24"/>
          <w:szCs w:val="24"/>
        </w:rPr>
        <w:t>е</w:t>
      </w:r>
      <w:r w:rsidRPr="003D371C">
        <w:rPr>
          <w:b/>
          <w:sz w:val="24"/>
          <w:szCs w:val="24"/>
        </w:rPr>
        <w:t xml:space="preserve">нию </w:t>
      </w:r>
      <w:r w:rsidR="00D8437A">
        <w:rPr>
          <w:b/>
          <w:sz w:val="24"/>
          <w:szCs w:val="24"/>
        </w:rPr>
        <w:t xml:space="preserve">государственной </w:t>
      </w:r>
      <w:r w:rsidRPr="003D371C">
        <w:rPr>
          <w:b/>
          <w:sz w:val="24"/>
          <w:szCs w:val="24"/>
        </w:rPr>
        <w:t>услуги, а также принятием ответственными лицами решений</w:t>
      </w:r>
    </w:p>
    <w:p w:rsidR="003D371C" w:rsidRPr="003D371C" w:rsidRDefault="003D371C" w:rsidP="00E23753">
      <w:pPr>
        <w:pStyle w:val="10"/>
        <w:numPr>
          <w:ilvl w:val="0"/>
          <w:numId w:val="0"/>
        </w:numPr>
        <w:spacing w:after="0"/>
        <w:ind w:firstLine="567"/>
        <w:rPr>
          <w:b w:val="0"/>
          <w:sz w:val="24"/>
          <w:szCs w:val="24"/>
        </w:rPr>
      </w:pPr>
      <w:r w:rsidRPr="003D371C">
        <w:rPr>
          <w:b w:val="0"/>
          <w:sz w:val="24"/>
          <w:szCs w:val="24"/>
        </w:rPr>
        <w:t xml:space="preserve">4.1.1.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E23753" w:rsidRPr="00E23753">
        <w:rPr>
          <w:b w:val="0"/>
          <w:sz w:val="24"/>
          <w:szCs w:val="24"/>
        </w:rPr>
        <w:t>государственной</w:t>
      </w:r>
      <w:r w:rsidRPr="003D371C">
        <w:rPr>
          <w:b w:val="0"/>
          <w:sz w:val="24"/>
          <w:szCs w:val="24"/>
        </w:rPr>
        <w:t xml:space="preserve"> услуги, а также принятием ими решений осуществляется </w:t>
      </w:r>
      <w:r w:rsidR="00E23753">
        <w:rPr>
          <w:b w:val="0"/>
          <w:sz w:val="24"/>
          <w:szCs w:val="24"/>
        </w:rPr>
        <w:t>руководителем ОСЗН.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rPr>
          <w:b/>
          <w:sz w:val="24"/>
          <w:szCs w:val="24"/>
        </w:rPr>
      </w:pPr>
      <w:r w:rsidRPr="003D371C">
        <w:rPr>
          <w:b/>
        </w:rPr>
        <w:t>4</w:t>
      </w:r>
      <w:r w:rsidRPr="003D371C">
        <w:rPr>
          <w:b/>
          <w:sz w:val="24"/>
          <w:szCs w:val="24"/>
        </w:rPr>
        <w:t xml:space="preserve">.2. Порядок и периодичность осуществления плановых и внеплановых проверок полноты и качества предоставления </w:t>
      </w:r>
      <w:r w:rsidR="00D8437A">
        <w:rPr>
          <w:b/>
          <w:sz w:val="24"/>
          <w:szCs w:val="24"/>
        </w:rPr>
        <w:t>государственной</w:t>
      </w:r>
      <w:r w:rsidRPr="003D371C">
        <w:rPr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</w:t>
      </w:r>
      <w:r w:rsidR="00D8437A" w:rsidRPr="00D8437A">
        <w:rPr>
          <w:b/>
          <w:sz w:val="24"/>
          <w:szCs w:val="24"/>
        </w:rPr>
        <w:t xml:space="preserve"> </w:t>
      </w:r>
      <w:r w:rsidR="00D8437A">
        <w:rPr>
          <w:b/>
          <w:sz w:val="24"/>
          <w:szCs w:val="24"/>
        </w:rPr>
        <w:t>государственной</w:t>
      </w:r>
      <w:r w:rsidR="00D8437A" w:rsidRPr="003D371C">
        <w:rPr>
          <w:b/>
          <w:sz w:val="24"/>
          <w:szCs w:val="24"/>
        </w:rPr>
        <w:t xml:space="preserve"> </w:t>
      </w:r>
      <w:r w:rsidRPr="003D371C">
        <w:rPr>
          <w:b/>
          <w:sz w:val="24"/>
          <w:szCs w:val="24"/>
        </w:rPr>
        <w:t>услуги</w:t>
      </w:r>
    </w:p>
    <w:p w:rsidR="003D371C" w:rsidRPr="003D371C" w:rsidRDefault="003D371C" w:rsidP="00E23753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3D371C">
        <w:rPr>
          <w:b w:val="0"/>
          <w:sz w:val="24"/>
          <w:szCs w:val="24"/>
        </w:rPr>
        <w:t xml:space="preserve">4.2.1. Контроль за полнотой и качеством предоставления администрацией </w:t>
      </w:r>
      <w:r w:rsidR="00E23753">
        <w:rPr>
          <w:b w:val="0"/>
          <w:sz w:val="24"/>
          <w:szCs w:val="24"/>
        </w:rPr>
        <w:t>государственной</w:t>
      </w:r>
      <w:r w:rsidRPr="003D371C">
        <w:rPr>
          <w:b w:val="0"/>
          <w:sz w:val="24"/>
          <w:szCs w:val="24"/>
        </w:rPr>
        <w:t xml:space="preserve"> услуги осуществляется в форме плановых и внеплановых проверок администрации, ответственных за предоставление </w:t>
      </w:r>
      <w:r w:rsidR="00E23753">
        <w:rPr>
          <w:b w:val="0"/>
          <w:sz w:val="24"/>
          <w:szCs w:val="24"/>
        </w:rPr>
        <w:t xml:space="preserve">государственной </w:t>
      </w:r>
      <w:r w:rsidRPr="003D371C">
        <w:rPr>
          <w:b w:val="0"/>
          <w:sz w:val="24"/>
          <w:szCs w:val="24"/>
        </w:rPr>
        <w:t>услуги.</w:t>
      </w:r>
    </w:p>
    <w:p w:rsidR="003D371C" w:rsidRPr="003D371C" w:rsidRDefault="003D371C" w:rsidP="00E23753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3D371C">
        <w:rPr>
          <w:b w:val="0"/>
          <w:sz w:val="24"/>
          <w:szCs w:val="24"/>
        </w:rPr>
        <w:t xml:space="preserve">Проверки проводятся с целью выявления и устранения нарушений прав и законных интересов заявителей, рассмотрения жалоб заявителей на решения, действия (бездействие) должностных лиц (специалистов) администрации, ответственных за предоставление </w:t>
      </w:r>
      <w:r w:rsidR="00E23753">
        <w:rPr>
          <w:b w:val="0"/>
          <w:sz w:val="24"/>
          <w:szCs w:val="24"/>
        </w:rPr>
        <w:t>государственной</w:t>
      </w:r>
      <w:r w:rsidRPr="003D371C">
        <w:rPr>
          <w:b w:val="0"/>
          <w:sz w:val="24"/>
          <w:szCs w:val="24"/>
        </w:rPr>
        <w:t xml:space="preserve"> услуги, принятия решений по таким жалобам и подготовки ответов на них.</w:t>
      </w:r>
    </w:p>
    <w:p w:rsidR="003D371C" w:rsidRPr="003D371C" w:rsidRDefault="003D371C" w:rsidP="00E23753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3D371C">
        <w:rPr>
          <w:b w:val="0"/>
          <w:sz w:val="24"/>
          <w:szCs w:val="24"/>
        </w:rPr>
        <w:t>4.2.2. Плановые проверки проводятся на основании полугодовых или годовых планов работы администрации.</w:t>
      </w:r>
    </w:p>
    <w:p w:rsidR="003D371C" w:rsidRPr="003D371C" w:rsidRDefault="003D371C" w:rsidP="00E23753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3D371C">
        <w:rPr>
          <w:b w:val="0"/>
          <w:sz w:val="24"/>
          <w:szCs w:val="24"/>
        </w:rPr>
        <w:t>4.2.3. Внеплановые проверки проводятся на основании приказов, распоряжений администрации.</w:t>
      </w:r>
    </w:p>
    <w:p w:rsidR="003D371C" w:rsidRPr="003D371C" w:rsidRDefault="00E23753" w:rsidP="00E23753">
      <w:pPr>
        <w:pStyle w:val="10"/>
        <w:numPr>
          <w:ilvl w:val="0"/>
          <w:numId w:val="0"/>
        </w:numPr>
        <w:spacing w:after="0"/>
        <w:ind w:left="43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D371C" w:rsidRPr="003D371C">
        <w:rPr>
          <w:b w:val="0"/>
          <w:sz w:val="24"/>
          <w:szCs w:val="24"/>
        </w:rPr>
        <w:t xml:space="preserve">4.2.4. При проведении проверок могут рассматриваться все вопросы, связанные с предоставлением </w:t>
      </w:r>
      <w:r>
        <w:rPr>
          <w:b w:val="0"/>
          <w:sz w:val="24"/>
          <w:szCs w:val="24"/>
        </w:rPr>
        <w:t>государственной</w:t>
      </w:r>
      <w:r w:rsidR="003D371C" w:rsidRPr="003D371C">
        <w:rPr>
          <w:b w:val="0"/>
          <w:sz w:val="24"/>
          <w:szCs w:val="24"/>
        </w:rPr>
        <w:t xml:space="preserve"> услуги (комплексные проверки), или отдельные вопросы, связанные с предоставлением </w:t>
      </w:r>
      <w:r>
        <w:rPr>
          <w:b w:val="0"/>
          <w:sz w:val="24"/>
          <w:szCs w:val="24"/>
        </w:rPr>
        <w:t>государственной</w:t>
      </w:r>
      <w:r w:rsidR="003D371C" w:rsidRPr="003D371C">
        <w:rPr>
          <w:b w:val="0"/>
          <w:sz w:val="24"/>
          <w:szCs w:val="24"/>
        </w:rPr>
        <w:t xml:space="preserve"> услуги (тематические проверки).</w:t>
      </w:r>
    </w:p>
    <w:p w:rsidR="003D371C" w:rsidRPr="003D371C" w:rsidRDefault="003D371C" w:rsidP="00E23753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4.3. Ответственность муниципальных служащих администрации муниципального района и иных должностных лиц, также обеспечивающих работников, замещающих должности, не относящиеся к должностям муниципальной службы за решения и де</w:t>
      </w:r>
      <w:r w:rsidRPr="003D371C">
        <w:rPr>
          <w:b/>
          <w:sz w:val="24"/>
          <w:szCs w:val="24"/>
        </w:rPr>
        <w:t>й</w:t>
      </w:r>
      <w:r w:rsidRPr="003D371C">
        <w:rPr>
          <w:b/>
          <w:sz w:val="24"/>
          <w:szCs w:val="24"/>
        </w:rPr>
        <w:t xml:space="preserve">ствия (бездействия), принимаемые (осуществляемые) в ходе предоставления </w:t>
      </w:r>
      <w:r w:rsidR="00E23753">
        <w:rPr>
          <w:b/>
          <w:sz w:val="24"/>
          <w:szCs w:val="24"/>
        </w:rPr>
        <w:t>гос</w:t>
      </w:r>
      <w:r w:rsidR="00E23753">
        <w:rPr>
          <w:b/>
          <w:sz w:val="24"/>
          <w:szCs w:val="24"/>
        </w:rPr>
        <w:t>у</w:t>
      </w:r>
      <w:r w:rsidR="00E23753">
        <w:rPr>
          <w:b/>
          <w:sz w:val="24"/>
          <w:szCs w:val="24"/>
        </w:rPr>
        <w:t>дарственной</w:t>
      </w:r>
      <w:r w:rsidRPr="003D371C">
        <w:rPr>
          <w:b/>
          <w:sz w:val="24"/>
          <w:szCs w:val="24"/>
        </w:rPr>
        <w:t xml:space="preserve"> услуги</w:t>
      </w:r>
    </w:p>
    <w:p w:rsidR="003D371C" w:rsidRPr="003D371C" w:rsidRDefault="003D371C" w:rsidP="00E23753">
      <w:pPr>
        <w:pStyle w:val="10"/>
        <w:numPr>
          <w:ilvl w:val="0"/>
          <w:numId w:val="0"/>
        </w:numPr>
        <w:spacing w:after="0"/>
        <w:ind w:firstLine="709"/>
        <w:rPr>
          <w:b w:val="0"/>
          <w:sz w:val="24"/>
          <w:szCs w:val="24"/>
        </w:rPr>
      </w:pPr>
      <w:r w:rsidRPr="003D371C">
        <w:rPr>
          <w:b w:val="0"/>
          <w:sz w:val="24"/>
          <w:szCs w:val="24"/>
        </w:rPr>
        <w:lastRenderedPageBreak/>
        <w:t xml:space="preserve">4.3.1. По результатам проведенных проверок в случае выявления неправомерных решений, действий (бездействия) должностных лиц (специалистов) администрации, ответственных за предоставление </w:t>
      </w:r>
      <w:r w:rsidR="00E23753">
        <w:rPr>
          <w:b w:val="0"/>
          <w:sz w:val="24"/>
          <w:szCs w:val="24"/>
        </w:rPr>
        <w:t>государтсвенной</w:t>
      </w:r>
      <w:r w:rsidRPr="003D371C">
        <w:rPr>
          <w:b w:val="0"/>
          <w:sz w:val="24"/>
          <w:szCs w:val="24"/>
        </w:rPr>
        <w:t xml:space="preserve"> услуги, и фактов нарушения прав и законных интересов заявителей виновные должностные лица (специалисты) несут ответственность в соответствии с законодательством Российской Федерации.</w:t>
      </w:r>
    </w:p>
    <w:p w:rsidR="003D371C" w:rsidRPr="003D371C" w:rsidRDefault="00E23753" w:rsidP="00E23753">
      <w:pPr>
        <w:pStyle w:val="10"/>
        <w:numPr>
          <w:ilvl w:val="0"/>
          <w:numId w:val="0"/>
        </w:numPr>
        <w:spacing w:after="0"/>
        <w:ind w:firstLine="709"/>
        <w:rPr>
          <w:sz w:val="24"/>
          <w:szCs w:val="24"/>
        </w:rPr>
      </w:pPr>
      <w:r>
        <w:rPr>
          <w:b w:val="0"/>
          <w:sz w:val="24"/>
          <w:szCs w:val="24"/>
        </w:rPr>
        <w:t>4.3.2.</w:t>
      </w:r>
      <w:r w:rsidR="003D371C" w:rsidRPr="003D371C">
        <w:rPr>
          <w:b w:val="0"/>
          <w:sz w:val="24"/>
          <w:szCs w:val="24"/>
        </w:rPr>
        <w:t>Персональная ответственность должностных лиц (специалистов) Администрации закрепляется в их должностных инструкциях в соответствии с законодательством Российской Федерации.</w:t>
      </w:r>
    </w:p>
    <w:p w:rsidR="003D371C" w:rsidRDefault="003D371C" w:rsidP="003D371C">
      <w:pPr>
        <w:pStyle w:val="2"/>
        <w:numPr>
          <w:ilvl w:val="0"/>
          <w:numId w:val="0"/>
        </w:numPr>
        <w:jc w:val="center"/>
        <w:rPr>
          <w:sz w:val="24"/>
          <w:szCs w:val="24"/>
        </w:rPr>
      </w:pPr>
      <w:r w:rsidRPr="003D371C">
        <w:rPr>
          <w:b/>
          <w:sz w:val="24"/>
          <w:szCs w:val="24"/>
        </w:rPr>
        <w:t>4.4. Положения, характеризующие требования к порядку и формам контроля за пр</w:t>
      </w:r>
      <w:r w:rsidRPr="003D371C">
        <w:rPr>
          <w:b/>
          <w:sz w:val="24"/>
          <w:szCs w:val="24"/>
        </w:rPr>
        <w:t>е</w:t>
      </w:r>
      <w:r w:rsidRPr="003D371C">
        <w:rPr>
          <w:b/>
          <w:sz w:val="24"/>
          <w:szCs w:val="24"/>
        </w:rPr>
        <w:t xml:space="preserve">доставлением </w:t>
      </w:r>
      <w:r w:rsidR="00E23753">
        <w:rPr>
          <w:b/>
          <w:sz w:val="24"/>
          <w:szCs w:val="24"/>
        </w:rPr>
        <w:t>государственной</w:t>
      </w:r>
      <w:r w:rsidRPr="003D371C">
        <w:rPr>
          <w:b/>
          <w:sz w:val="24"/>
          <w:szCs w:val="24"/>
        </w:rPr>
        <w:t xml:space="preserve"> услуги, в том числе со стороны граждан, их объед</w:t>
      </w:r>
      <w:r w:rsidRPr="003D371C">
        <w:rPr>
          <w:b/>
          <w:sz w:val="24"/>
          <w:szCs w:val="24"/>
        </w:rPr>
        <w:t>и</w:t>
      </w:r>
      <w:r w:rsidRPr="003D371C">
        <w:rPr>
          <w:b/>
          <w:sz w:val="24"/>
          <w:szCs w:val="24"/>
        </w:rPr>
        <w:t>нений и организаций</w:t>
      </w:r>
    </w:p>
    <w:p w:rsidR="003D371C" w:rsidRPr="003D371C" w:rsidRDefault="003D371C" w:rsidP="003D371C">
      <w:pPr>
        <w:pStyle w:val="2"/>
        <w:numPr>
          <w:ilvl w:val="0"/>
          <w:numId w:val="0"/>
        </w:numPr>
        <w:rPr>
          <w:b/>
          <w:sz w:val="24"/>
          <w:szCs w:val="24"/>
        </w:rPr>
      </w:pPr>
      <w:r w:rsidRPr="003D371C">
        <w:rPr>
          <w:sz w:val="24"/>
          <w:szCs w:val="24"/>
        </w:rPr>
        <w:t xml:space="preserve">4.4.1. Контроль за предоставлением </w:t>
      </w:r>
      <w:r w:rsidR="00E23753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услуги, в том числе со стороны гр</w:t>
      </w:r>
      <w:r w:rsidRPr="003D371C">
        <w:rPr>
          <w:sz w:val="24"/>
          <w:szCs w:val="24"/>
        </w:rPr>
        <w:t>а</w:t>
      </w:r>
      <w:r w:rsidRPr="003D371C">
        <w:rPr>
          <w:sz w:val="24"/>
          <w:szCs w:val="24"/>
        </w:rPr>
        <w:t>ждан, их объединений и организаций, обеспечивается посредством открытости деятельн</w:t>
      </w:r>
      <w:r w:rsidRPr="003D371C">
        <w:rPr>
          <w:sz w:val="24"/>
          <w:szCs w:val="24"/>
        </w:rPr>
        <w:t>о</w:t>
      </w:r>
      <w:r w:rsidRPr="003D371C">
        <w:rPr>
          <w:sz w:val="24"/>
          <w:szCs w:val="24"/>
        </w:rPr>
        <w:t xml:space="preserve">сти администрации при предоставлении </w:t>
      </w:r>
      <w:r w:rsidR="00E23753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услуги, получения гражданами, их объединениями и организациями полной и достоверной информации о порядке предо</w:t>
      </w:r>
      <w:r w:rsidRPr="003D371C">
        <w:rPr>
          <w:sz w:val="24"/>
          <w:szCs w:val="24"/>
        </w:rPr>
        <w:t>с</w:t>
      </w:r>
      <w:r w:rsidRPr="003D371C">
        <w:rPr>
          <w:sz w:val="24"/>
          <w:szCs w:val="24"/>
        </w:rPr>
        <w:t xml:space="preserve">тавления </w:t>
      </w:r>
      <w:r w:rsidR="00E23753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услуги, возможности досудебного (внесудебного) обжалования решений, действий (бездействия) администрации и их должностных лиц, ответственных за предоставление </w:t>
      </w:r>
      <w:r w:rsidR="00E23753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услуги.</w:t>
      </w:r>
    </w:p>
    <w:p w:rsidR="003D371C" w:rsidRPr="003D371C" w:rsidRDefault="003D371C" w:rsidP="003D371C">
      <w:pPr>
        <w:ind w:left="482" w:firstLine="0"/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 xml:space="preserve">5.ДОСУДЕБНЫЙ (ВНЕСУДЕБНЫЙ) ПОРЯДОК ОБЖАЛОВАНИЯ РЕШЕНИЙ И ДЕЙСТВИЙ (БЕЗДЕЙСТВИЯ) ОРГАНА, ПРЕДОСТАВЛЯЮЩЕГО </w:t>
      </w:r>
      <w:r w:rsidR="006426D5">
        <w:rPr>
          <w:b/>
          <w:sz w:val="24"/>
          <w:szCs w:val="24"/>
        </w:rPr>
        <w:t>ГОС</w:t>
      </w:r>
      <w:r w:rsidR="006426D5">
        <w:rPr>
          <w:b/>
          <w:sz w:val="24"/>
          <w:szCs w:val="24"/>
        </w:rPr>
        <w:t>У</w:t>
      </w:r>
      <w:r w:rsidR="006426D5">
        <w:rPr>
          <w:b/>
          <w:sz w:val="24"/>
          <w:szCs w:val="24"/>
        </w:rPr>
        <w:t>ДАРСТВЕННУЮ</w:t>
      </w:r>
      <w:r w:rsidRPr="003D371C">
        <w:rPr>
          <w:b/>
          <w:sz w:val="24"/>
          <w:szCs w:val="24"/>
        </w:rPr>
        <w:t xml:space="preserve"> УСЛУГУ, А ТАКЖЕ ДОЛЖНОСТНЫХ ЛИЦ, МУНИЦ</w:t>
      </w:r>
      <w:r w:rsidRPr="003D371C">
        <w:rPr>
          <w:b/>
          <w:sz w:val="24"/>
          <w:szCs w:val="24"/>
        </w:rPr>
        <w:t>И</w:t>
      </w:r>
      <w:r w:rsidRPr="003D371C">
        <w:rPr>
          <w:b/>
          <w:sz w:val="24"/>
          <w:szCs w:val="24"/>
        </w:rPr>
        <w:t>ПАЛЬНЫХ СЛУЖАЩИХ, А ТАКЖЕ МНОГОФУНКЦИОНАЛЬНЫХ ЦЕ</w:t>
      </w:r>
      <w:r w:rsidRPr="003D371C">
        <w:rPr>
          <w:b/>
          <w:sz w:val="24"/>
          <w:szCs w:val="24"/>
        </w:rPr>
        <w:t>Н</w:t>
      </w:r>
      <w:r w:rsidRPr="003D371C">
        <w:rPr>
          <w:b/>
          <w:sz w:val="24"/>
          <w:szCs w:val="24"/>
        </w:rPr>
        <w:t>ТРОВ И ИХ РАБОТНИКОВ</w:t>
      </w:r>
    </w:p>
    <w:p w:rsidR="003D371C" w:rsidRPr="003D371C" w:rsidRDefault="003D371C" w:rsidP="003D371C">
      <w:pPr>
        <w:pStyle w:val="2"/>
        <w:numPr>
          <w:ilvl w:val="0"/>
          <w:numId w:val="0"/>
        </w:numPr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 xml:space="preserve">5.1. Информация для заинтересованных лиц об их праве на досудебное (внесудебное) обжалование действий (бездействия) и (или) решений, принятых (осуществляемых) в ходе предоставления </w:t>
      </w:r>
      <w:r w:rsidR="00E23753">
        <w:rPr>
          <w:b/>
          <w:sz w:val="24"/>
          <w:szCs w:val="24"/>
        </w:rPr>
        <w:t xml:space="preserve">государственной </w:t>
      </w:r>
      <w:r w:rsidRPr="003D371C">
        <w:rPr>
          <w:b/>
          <w:sz w:val="24"/>
          <w:szCs w:val="24"/>
        </w:rPr>
        <w:t>услуги (далее - жалоба)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3D371C">
        <w:rPr>
          <w:bCs/>
          <w:sz w:val="24"/>
          <w:szCs w:val="24"/>
        </w:rPr>
        <w:t xml:space="preserve">5.1.1. Заявитель имеет право подать жалобу на действия (бездействие) и решения органа и (или) должностного лица Администрации предоставляющего </w:t>
      </w:r>
      <w:r w:rsidR="00E23753">
        <w:rPr>
          <w:bCs/>
          <w:sz w:val="24"/>
          <w:szCs w:val="24"/>
        </w:rPr>
        <w:t xml:space="preserve">государственную </w:t>
      </w:r>
      <w:r w:rsidRPr="003D371C">
        <w:rPr>
          <w:bCs/>
          <w:sz w:val="24"/>
          <w:szCs w:val="24"/>
        </w:rPr>
        <w:t xml:space="preserve">услугу, в следующих случаях: 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 xml:space="preserve">5.1.1.1. Нарушение срока предоставления </w:t>
      </w:r>
      <w:r w:rsidR="00E23753">
        <w:rPr>
          <w:bCs/>
          <w:sz w:val="24"/>
          <w:szCs w:val="24"/>
        </w:rPr>
        <w:t>государственную</w:t>
      </w:r>
      <w:r w:rsidRPr="003D371C">
        <w:rPr>
          <w:bCs/>
          <w:sz w:val="24"/>
          <w:szCs w:val="24"/>
        </w:rPr>
        <w:t xml:space="preserve"> услуги.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5.1.1.2. Требование у заявителя документов или информации либо осуществление действий, не предусмотренных нормативными правовыми актами Российской Федерации, нормативными правовыми актами Калужской области, муниципальными правовыми а</w:t>
      </w:r>
      <w:r w:rsidRPr="003D371C">
        <w:rPr>
          <w:bCs/>
          <w:sz w:val="24"/>
          <w:szCs w:val="24"/>
        </w:rPr>
        <w:t>к</w:t>
      </w:r>
      <w:r w:rsidRPr="003D371C">
        <w:rPr>
          <w:bCs/>
          <w:sz w:val="24"/>
          <w:szCs w:val="24"/>
        </w:rPr>
        <w:t>тами для предоставления услуги.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5.1.1.3. Отказ в приеме документов, представление которых предусмотрено норм</w:t>
      </w:r>
      <w:r w:rsidRPr="003D371C">
        <w:rPr>
          <w:bCs/>
          <w:sz w:val="24"/>
          <w:szCs w:val="24"/>
        </w:rPr>
        <w:t>а</w:t>
      </w:r>
      <w:r w:rsidRPr="003D371C">
        <w:rPr>
          <w:bCs/>
          <w:sz w:val="24"/>
          <w:szCs w:val="24"/>
        </w:rPr>
        <w:t>тивными правовыми актами Российской Федерации, нормативными правовыми актами Калужской области, муниципальными правовыми актами для предоставления услуги, у заявителя.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5.1.1.4. Отказ в предоставлении услуги, если основания отказа не предусмотрены федеральными законами и принятыми в соответствии с ними иными нормативными пр</w:t>
      </w:r>
      <w:r w:rsidRPr="003D371C">
        <w:rPr>
          <w:bCs/>
          <w:sz w:val="24"/>
          <w:szCs w:val="24"/>
        </w:rPr>
        <w:t>а</w:t>
      </w:r>
      <w:r w:rsidRPr="003D371C">
        <w:rPr>
          <w:bCs/>
          <w:sz w:val="24"/>
          <w:szCs w:val="24"/>
        </w:rPr>
        <w:t>вовыми актами Российской Федерации, нормативными правовыми актами Калужской о</w:t>
      </w:r>
      <w:r w:rsidRPr="003D371C">
        <w:rPr>
          <w:bCs/>
          <w:sz w:val="24"/>
          <w:szCs w:val="24"/>
        </w:rPr>
        <w:t>б</w:t>
      </w:r>
      <w:r w:rsidRPr="003D371C">
        <w:rPr>
          <w:bCs/>
          <w:sz w:val="24"/>
          <w:szCs w:val="24"/>
        </w:rPr>
        <w:t>ласти, муниципальными правовыми актами.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5.1.1.5. За требование с заявителя при предоставлении услуги платы, не предусмо</w:t>
      </w:r>
      <w:r w:rsidRPr="003D371C">
        <w:rPr>
          <w:bCs/>
          <w:sz w:val="24"/>
          <w:szCs w:val="24"/>
        </w:rPr>
        <w:t>т</w:t>
      </w:r>
      <w:r w:rsidRPr="003D371C">
        <w:rPr>
          <w:bCs/>
          <w:sz w:val="24"/>
          <w:szCs w:val="24"/>
        </w:rPr>
        <w:t>ренной нормативными правовыми актами Российской Федерации, нормативными прав</w:t>
      </w:r>
      <w:r w:rsidRPr="003D371C">
        <w:rPr>
          <w:bCs/>
          <w:sz w:val="24"/>
          <w:szCs w:val="24"/>
        </w:rPr>
        <w:t>о</w:t>
      </w:r>
      <w:r w:rsidRPr="003D371C">
        <w:rPr>
          <w:bCs/>
          <w:sz w:val="24"/>
          <w:szCs w:val="24"/>
        </w:rPr>
        <w:t>выми актами Калужской области, муниципальными правовыми актами.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5.1.1.6. Отказ Администрации, предоставляющего услугу, должностного лица и (или) муниципального служащего в исправлении допущенных опечаток и ошибок в в</w:t>
      </w:r>
      <w:r w:rsidRPr="003D371C">
        <w:rPr>
          <w:bCs/>
          <w:sz w:val="24"/>
          <w:szCs w:val="24"/>
        </w:rPr>
        <w:t>ы</w:t>
      </w:r>
      <w:r w:rsidRPr="003D371C">
        <w:rPr>
          <w:bCs/>
          <w:sz w:val="24"/>
          <w:szCs w:val="24"/>
        </w:rPr>
        <w:lastRenderedPageBreak/>
        <w:t xml:space="preserve">данных в результате предоставления </w:t>
      </w:r>
      <w:r w:rsidR="006426D5">
        <w:rPr>
          <w:bCs/>
          <w:sz w:val="24"/>
          <w:szCs w:val="24"/>
        </w:rPr>
        <w:t>государственной</w:t>
      </w:r>
      <w:r w:rsidRPr="003D371C">
        <w:rPr>
          <w:bCs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5.1.1.7. Нарушение срока или порядка выдачи документов по результатам предо</w:t>
      </w:r>
      <w:r w:rsidRPr="003D371C">
        <w:rPr>
          <w:bCs/>
          <w:sz w:val="24"/>
          <w:szCs w:val="24"/>
        </w:rPr>
        <w:t>с</w:t>
      </w:r>
      <w:r w:rsidRPr="003D371C">
        <w:rPr>
          <w:bCs/>
          <w:sz w:val="24"/>
          <w:szCs w:val="24"/>
        </w:rPr>
        <w:t xml:space="preserve">тавления </w:t>
      </w:r>
      <w:r w:rsidR="00D8437A" w:rsidRPr="00D8437A">
        <w:rPr>
          <w:bCs/>
          <w:sz w:val="24"/>
          <w:szCs w:val="24"/>
        </w:rPr>
        <w:t>государственной</w:t>
      </w:r>
      <w:r w:rsidRPr="003D371C">
        <w:rPr>
          <w:bCs/>
          <w:sz w:val="24"/>
          <w:szCs w:val="24"/>
        </w:rPr>
        <w:t xml:space="preserve"> услуги.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 xml:space="preserve">5.1.1.8. Приостановление предоставления </w:t>
      </w:r>
      <w:r w:rsidR="00D8437A" w:rsidRPr="00D8437A">
        <w:rPr>
          <w:bCs/>
          <w:sz w:val="24"/>
          <w:szCs w:val="24"/>
        </w:rPr>
        <w:t>государственной</w:t>
      </w:r>
      <w:r w:rsidRPr="003D371C">
        <w:rPr>
          <w:bCs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</w:t>
      </w:r>
      <w:r w:rsidRPr="003D371C">
        <w:rPr>
          <w:bCs/>
          <w:sz w:val="24"/>
          <w:szCs w:val="24"/>
        </w:rPr>
        <w:t>ь</w:t>
      </w:r>
      <w:r w:rsidRPr="003D371C">
        <w:rPr>
          <w:bCs/>
          <w:sz w:val="24"/>
          <w:szCs w:val="24"/>
        </w:rPr>
        <w:t>ными правовыми актами.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3D371C">
        <w:rPr>
          <w:bCs/>
          <w:sz w:val="24"/>
          <w:szCs w:val="24"/>
        </w:rPr>
        <w:t xml:space="preserve">5.1.1.9. Требование у заявителя при предоставлении </w:t>
      </w:r>
      <w:r w:rsidR="00D8437A" w:rsidRPr="00D8437A">
        <w:rPr>
          <w:bCs/>
          <w:sz w:val="24"/>
          <w:szCs w:val="24"/>
        </w:rPr>
        <w:t>государственной</w:t>
      </w:r>
      <w:r w:rsidRPr="003D371C">
        <w:rPr>
          <w:bCs/>
          <w:sz w:val="24"/>
          <w:szCs w:val="24"/>
        </w:rPr>
        <w:t xml:space="preserve"> услуги док</w:t>
      </w:r>
      <w:r w:rsidRPr="003D371C">
        <w:rPr>
          <w:bCs/>
          <w:sz w:val="24"/>
          <w:szCs w:val="24"/>
        </w:rPr>
        <w:t>у</w:t>
      </w:r>
      <w:r w:rsidRPr="003D371C">
        <w:rPr>
          <w:bCs/>
          <w:sz w:val="24"/>
          <w:szCs w:val="24"/>
        </w:rPr>
        <w:t xml:space="preserve">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8437A" w:rsidRPr="00D8437A">
        <w:rPr>
          <w:bCs/>
          <w:sz w:val="24"/>
          <w:szCs w:val="24"/>
        </w:rPr>
        <w:t>госуда</w:t>
      </w:r>
      <w:r w:rsidR="00D8437A" w:rsidRPr="00D8437A">
        <w:rPr>
          <w:bCs/>
          <w:sz w:val="24"/>
          <w:szCs w:val="24"/>
        </w:rPr>
        <w:t>р</w:t>
      </w:r>
      <w:r w:rsidR="00D8437A" w:rsidRPr="00D8437A">
        <w:rPr>
          <w:bCs/>
          <w:sz w:val="24"/>
          <w:szCs w:val="24"/>
        </w:rPr>
        <w:t>ственной</w:t>
      </w:r>
      <w:r w:rsidRPr="003D371C">
        <w:rPr>
          <w:bCs/>
          <w:sz w:val="24"/>
          <w:szCs w:val="24"/>
        </w:rPr>
        <w:t xml:space="preserve"> услуги, либо в предоставлении </w:t>
      </w:r>
      <w:r w:rsidR="00D8437A" w:rsidRPr="00D8437A">
        <w:rPr>
          <w:bCs/>
          <w:sz w:val="24"/>
          <w:szCs w:val="24"/>
        </w:rPr>
        <w:t xml:space="preserve">государственной </w:t>
      </w:r>
      <w:r w:rsidRPr="003D371C">
        <w:rPr>
          <w:bCs/>
          <w:sz w:val="24"/>
          <w:szCs w:val="24"/>
        </w:rPr>
        <w:t>услуги.</w:t>
      </w:r>
      <w:r w:rsidRPr="003D37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D371C">
        <w:rPr>
          <w:bCs/>
          <w:sz w:val="24"/>
          <w:szCs w:val="24"/>
        </w:rPr>
        <w:t>За исключением сл</w:t>
      </w:r>
      <w:r w:rsidRPr="003D371C">
        <w:rPr>
          <w:bCs/>
          <w:sz w:val="24"/>
          <w:szCs w:val="24"/>
        </w:rPr>
        <w:t>е</w:t>
      </w:r>
      <w:r w:rsidRPr="003D371C">
        <w:rPr>
          <w:bCs/>
          <w:sz w:val="24"/>
          <w:szCs w:val="24"/>
        </w:rPr>
        <w:t>дующих случаев: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3D371C">
        <w:rPr>
          <w:sz w:val="24"/>
          <w:szCs w:val="24"/>
        </w:rPr>
        <w:t>а) изменение требований нормативных правовых актов, касающихся предоставл</w:t>
      </w:r>
      <w:r w:rsidRPr="003D371C">
        <w:rPr>
          <w:sz w:val="24"/>
          <w:szCs w:val="24"/>
        </w:rPr>
        <w:t>е</w:t>
      </w:r>
      <w:r w:rsidRPr="003D371C">
        <w:rPr>
          <w:sz w:val="24"/>
          <w:szCs w:val="24"/>
        </w:rPr>
        <w:t xml:space="preserve">ния муниципальной услуги, после первоначальной подачи заявления о предоставлении </w:t>
      </w:r>
      <w:r w:rsidR="00D8437A" w:rsidRPr="00D8437A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услуги;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bookmarkStart w:id="5" w:name="dst292"/>
      <w:bookmarkEnd w:id="5"/>
      <w:r w:rsidRPr="003D371C">
        <w:rPr>
          <w:sz w:val="24"/>
          <w:szCs w:val="24"/>
        </w:rPr>
        <w:t xml:space="preserve">б) наличие ошибок в заявлении о предоставлении </w:t>
      </w:r>
      <w:r w:rsidR="00D8437A" w:rsidRPr="00D8437A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услуги и док</w:t>
      </w:r>
      <w:r w:rsidRPr="003D371C">
        <w:rPr>
          <w:sz w:val="24"/>
          <w:szCs w:val="24"/>
        </w:rPr>
        <w:t>у</w:t>
      </w:r>
      <w:r w:rsidRPr="003D371C">
        <w:rPr>
          <w:sz w:val="24"/>
          <w:szCs w:val="24"/>
        </w:rPr>
        <w:t>ментах, поданных заявителем после первоначального отказа в приеме документов, нео</w:t>
      </w:r>
      <w:r w:rsidRPr="003D371C">
        <w:rPr>
          <w:sz w:val="24"/>
          <w:szCs w:val="24"/>
        </w:rPr>
        <w:t>б</w:t>
      </w:r>
      <w:r w:rsidRPr="003D371C">
        <w:rPr>
          <w:sz w:val="24"/>
          <w:szCs w:val="24"/>
        </w:rPr>
        <w:t xml:space="preserve">ходимых для предоставления </w:t>
      </w:r>
      <w:r w:rsidR="00D8437A" w:rsidRPr="00D8437A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услуги, либо в предоставлении </w:t>
      </w:r>
      <w:r w:rsidR="00D8437A" w:rsidRPr="00D8437A">
        <w:rPr>
          <w:sz w:val="24"/>
          <w:szCs w:val="24"/>
        </w:rPr>
        <w:t>государс</w:t>
      </w:r>
      <w:r w:rsidR="00D8437A" w:rsidRPr="00D8437A">
        <w:rPr>
          <w:sz w:val="24"/>
          <w:szCs w:val="24"/>
        </w:rPr>
        <w:t>т</w:t>
      </w:r>
      <w:r w:rsidR="00D8437A" w:rsidRPr="00D8437A">
        <w:rPr>
          <w:sz w:val="24"/>
          <w:szCs w:val="24"/>
        </w:rPr>
        <w:t xml:space="preserve">венной </w:t>
      </w:r>
      <w:r w:rsidRPr="003D371C">
        <w:rPr>
          <w:sz w:val="24"/>
          <w:szCs w:val="24"/>
        </w:rPr>
        <w:t>услуги и не включенных в представленный ранее комплект документов;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bookmarkStart w:id="6" w:name="dst293"/>
      <w:bookmarkEnd w:id="6"/>
      <w:r w:rsidRPr="003D371C">
        <w:rPr>
          <w:sz w:val="24"/>
          <w:szCs w:val="24"/>
        </w:rPr>
        <w:t>в) истечение срока действия документов или изменение информации после перв</w:t>
      </w:r>
      <w:r w:rsidRPr="003D371C">
        <w:rPr>
          <w:sz w:val="24"/>
          <w:szCs w:val="24"/>
        </w:rPr>
        <w:t>о</w:t>
      </w:r>
      <w:r w:rsidRPr="003D371C">
        <w:rPr>
          <w:sz w:val="24"/>
          <w:szCs w:val="24"/>
        </w:rPr>
        <w:t xml:space="preserve">начального отказа в приеме документов, необходимых для предоставления </w:t>
      </w:r>
      <w:r w:rsidR="00D8437A" w:rsidRPr="00D8437A">
        <w:rPr>
          <w:sz w:val="24"/>
          <w:szCs w:val="24"/>
        </w:rPr>
        <w:t>государстве</w:t>
      </w:r>
      <w:r w:rsidR="00D8437A" w:rsidRPr="00D8437A">
        <w:rPr>
          <w:sz w:val="24"/>
          <w:szCs w:val="24"/>
        </w:rPr>
        <w:t>н</w:t>
      </w:r>
      <w:r w:rsidR="00D8437A" w:rsidRPr="00D8437A">
        <w:rPr>
          <w:sz w:val="24"/>
          <w:szCs w:val="24"/>
        </w:rPr>
        <w:t>ной</w:t>
      </w:r>
      <w:r w:rsidRPr="003D371C">
        <w:rPr>
          <w:sz w:val="24"/>
          <w:szCs w:val="24"/>
        </w:rPr>
        <w:t xml:space="preserve"> услуги, либо в предоставлении</w:t>
      </w:r>
      <w:r w:rsidR="00D8437A" w:rsidRPr="00D8437A">
        <w:t xml:space="preserve"> </w:t>
      </w:r>
      <w:r w:rsidR="00D8437A" w:rsidRPr="00D8437A">
        <w:rPr>
          <w:sz w:val="24"/>
          <w:szCs w:val="24"/>
        </w:rPr>
        <w:t xml:space="preserve">государственной </w:t>
      </w:r>
      <w:r w:rsidRPr="003D371C">
        <w:rPr>
          <w:sz w:val="24"/>
          <w:szCs w:val="24"/>
        </w:rPr>
        <w:t>услуги;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bookmarkStart w:id="7" w:name="dst294"/>
      <w:bookmarkEnd w:id="7"/>
      <w:r w:rsidRPr="003D371C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D8437A" w:rsidRPr="00D8437A">
        <w:rPr>
          <w:sz w:val="24"/>
          <w:szCs w:val="24"/>
        </w:rPr>
        <w:t>государственной</w:t>
      </w:r>
      <w:r w:rsidRPr="003D371C">
        <w:rPr>
          <w:sz w:val="24"/>
          <w:szCs w:val="24"/>
        </w:rPr>
        <w:t xml:space="preserve"> услугу, муниципального служащего;</w:t>
      </w:r>
    </w:p>
    <w:p w:rsidR="003D371C" w:rsidRPr="003D371C" w:rsidRDefault="003D371C" w:rsidP="00D8437A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3D371C">
        <w:rPr>
          <w:sz w:val="24"/>
          <w:szCs w:val="24"/>
        </w:rPr>
        <w:t>Жалоба может быть подана заявителем, обращавшимся с заявлением о предоста</w:t>
      </w:r>
      <w:r w:rsidRPr="003D371C">
        <w:rPr>
          <w:sz w:val="24"/>
          <w:szCs w:val="24"/>
        </w:rPr>
        <w:t>в</w:t>
      </w:r>
      <w:r w:rsidRPr="003D371C">
        <w:rPr>
          <w:sz w:val="24"/>
          <w:szCs w:val="24"/>
        </w:rPr>
        <w:t>лении муниципальной услуги, ли</w:t>
      </w:r>
      <w:r w:rsidR="00D8437A">
        <w:rPr>
          <w:sz w:val="24"/>
          <w:szCs w:val="24"/>
        </w:rPr>
        <w:t>бо его законным представителем.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5.2. Предмет жалобы</w:t>
      </w:r>
    </w:p>
    <w:p w:rsidR="003D371C" w:rsidRPr="006426D5" w:rsidRDefault="003D371C" w:rsidP="003D371C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426D5">
        <w:rPr>
          <w:bCs/>
          <w:sz w:val="24"/>
          <w:szCs w:val="24"/>
        </w:rPr>
        <w:t>5.2.1. Предметом жалобы являются решения и действия (бездействие) Админис</w:t>
      </w:r>
      <w:r w:rsidRPr="006426D5">
        <w:rPr>
          <w:bCs/>
          <w:sz w:val="24"/>
          <w:szCs w:val="24"/>
        </w:rPr>
        <w:t>т</w:t>
      </w:r>
      <w:r w:rsidRPr="006426D5">
        <w:rPr>
          <w:bCs/>
          <w:sz w:val="24"/>
          <w:szCs w:val="24"/>
        </w:rPr>
        <w:t xml:space="preserve">рации, предоставляющей </w:t>
      </w:r>
      <w:r w:rsidR="00D8437A">
        <w:rPr>
          <w:bCs/>
          <w:sz w:val="24"/>
          <w:szCs w:val="24"/>
        </w:rPr>
        <w:t>государственную</w:t>
      </w:r>
      <w:r w:rsidRPr="006426D5">
        <w:rPr>
          <w:bCs/>
          <w:sz w:val="24"/>
          <w:szCs w:val="24"/>
        </w:rPr>
        <w:t xml:space="preserve"> услугу, ее должностного лица, муниципальн</w:t>
      </w:r>
      <w:r w:rsidRPr="006426D5">
        <w:rPr>
          <w:bCs/>
          <w:sz w:val="24"/>
          <w:szCs w:val="24"/>
        </w:rPr>
        <w:t>о</w:t>
      </w:r>
      <w:r w:rsidRPr="006426D5">
        <w:rPr>
          <w:bCs/>
          <w:sz w:val="24"/>
          <w:szCs w:val="24"/>
        </w:rPr>
        <w:t xml:space="preserve">го служащего, </w:t>
      </w:r>
      <w:r w:rsidRPr="006426D5">
        <w:rPr>
          <w:sz w:val="24"/>
          <w:szCs w:val="24"/>
        </w:rPr>
        <w:t>многофункционального центра, работников многофункционального центра,</w:t>
      </w:r>
      <w:r w:rsidRPr="006426D5">
        <w:rPr>
          <w:bCs/>
          <w:sz w:val="24"/>
          <w:szCs w:val="24"/>
        </w:rPr>
        <w:t xml:space="preserve"> принятые (осуществляемые) ими в ходе предоставления </w:t>
      </w:r>
      <w:r w:rsidR="00D8437A" w:rsidRPr="00D8437A">
        <w:rPr>
          <w:bCs/>
          <w:sz w:val="24"/>
          <w:szCs w:val="24"/>
        </w:rPr>
        <w:t>государственной</w:t>
      </w:r>
      <w:r w:rsidRPr="006426D5">
        <w:rPr>
          <w:bCs/>
          <w:sz w:val="24"/>
          <w:szCs w:val="24"/>
        </w:rPr>
        <w:t xml:space="preserve"> услуги в соо</w:t>
      </w:r>
      <w:r w:rsidRPr="006426D5">
        <w:rPr>
          <w:bCs/>
          <w:sz w:val="24"/>
          <w:szCs w:val="24"/>
        </w:rPr>
        <w:t>т</w:t>
      </w:r>
      <w:r w:rsidRPr="006426D5">
        <w:rPr>
          <w:bCs/>
          <w:sz w:val="24"/>
          <w:szCs w:val="24"/>
        </w:rPr>
        <w:t>ветствии с настоящим Административным регламентом, которые, по мнению заявителя, нарушают его права и законные интересы.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5.3. Органы местного самоуправления, организации и уполномоченные на рассмо</w:t>
      </w:r>
      <w:r w:rsidRPr="003D371C">
        <w:rPr>
          <w:b/>
          <w:sz w:val="24"/>
          <w:szCs w:val="24"/>
        </w:rPr>
        <w:t>т</w:t>
      </w:r>
      <w:r w:rsidRPr="003D371C">
        <w:rPr>
          <w:b/>
          <w:sz w:val="24"/>
          <w:szCs w:val="24"/>
        </w:rPr>
        <w:t>рение жалобы лица, которым может быть направлена жалоба заявителя в досуде</w:t>
      </w:r>
      <w:r w:rsidRPr="003D371C">
        <w:rPr>
          <w:b/>
          <w:sz w:val="24"/>
          <w:szCs w:val="24"/>
        </w:rPr>
        <w:t>б</w:t>
      </w:r>
      <w:r w:rsidRPr="003D371C">
        <w:rPr>
          <w:b/>
          <w:sz w:val="24"/>
          <w:szCs w:val="24"/>
        </w:rPr>
        <w:t>ном (внесудебном) порядке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5.3.1. Жалоба, направленная в соответствии с настоящим Административным ре</w:t>
      </w:r>
      <w:r w:rsidRPr="003D371C">
        <w:rPr>
          <w:bCs/>
          <w:sz w:val="24"/>
          <w:szCs w:val="24"/>
        </w:rPr>
        <w:t>г</w:t>
      </w:r>
      <w:r w:rsidRPr="003D371C">
        <w:rPr>
          <w:bCs/>
          <w:sz w:val="24"/>
          <w:szCs w:val="24"/>
        </w:rPr>
        <w:t>ламентом, рассматривается согласно предусмотренному порядку высшем должностном лицом или органом местного самоуправления.</w:t>
      </w:r>
    </w:p>
    <w:p w:rsidR="00D8437A" w:rsidRDefault="003D371C" w:rsidP="00D8437A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 xml:space="preserve">В случае если жалоба подана заявителем в орган, предоставляющий </w:t>
      </w:r>
      <w:r w:rsidR="00D8437A" w:rsidRPr="00D8437A">
        <w:rPr>
          <w:bCs/>
          <w:sz w:val="24"/>
          <w:szCs w:val="24"/>
        </w:rPr>
        <w:t>государстве</w:t>
      </w:r>
      <w:r w:rsidR="00D8437A" w:rsidRPr="00D8437A">
        <w:rPr>
          <w:bCs/>
          <w:sz w:val="24"/>
          <w:szCs w:val="24"/>
        </w:rPr>
        <w:t>н</w:t>
      </w:r>
      <w:r w:rsidR="00D8437A" w:rsidRPr="00D8437A">
        <w:rPr>
          <w:bCs/>
          <w:sz w:val="24"/>
          <w:szCs w:val="24"/>
        </w:rPr>
        <w:t>ной</w:t>
      </w:r>
      <w:r w:rsidRPr="003D371C">
        <w:rPr>
          <w:bCs/>
          <w:sz w:val="24"/>
          <w:szCs w:val="24"/>
        </w:rPr>
        <w:t xml:space="preserve"> услугу, либо должностному лицу, в компетенцию которого не входит принятие реш</w:t>
      </w:r>
      <w:r w:rsidRPr="003D371C">
        <w:rPr>
          <w:bCs/>
          <w:sz w:val="24"/>
          <w:szCs w:val="24"/>
        </w:rPr>
        <w:t>е</w:t>
      </w:r>
      <w:r w:rsidRPr="003D371C">
        <w:rPr>
          <w:bCs/>
          <w:sz w:val="24"/>
          <w:szCs w:val="24"/>
        </w:rPr>
        <w:t>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</w:t>
      </w:r>
      <w:r w:rsidRPr="003D371C">
        <w:rPr>
          <w:bCs/>
          <w:sz w:val="24"/>
          <w:szCs w:val="24"/>
        </w:rPr>
        <w:t>ж</w:t>
      </w:r>
      <w:r w:rsidRPr="003D371C">
        <w:rPr>
          <w:bCs/>
          <w:sz w:val="24"/>
          <w:szCs w:val="24"/>
        </w:rPr>
        <w:t>ностному лицу и в письменной форме информирует заявителя о перенаправлении жалобы.</w:t>
      </w:r>
    </w:p>
    <w:p w:rsidR="003D371C" w:rsidRPr="00D8437A" w:rsidRDefault="003D371C" w:rsidP="00D8437A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В случае подачи жалобы через многофункциональный центр последний обеспеч</w:t>
      </w:r>
      <w:r w:rsidRPr="003D371C">
        <w:rPr>
          <w:bCs/>
          <w:sz w:val="24"/>
          <w:szCs w:val="24"/>
        </w:rPr>
        <w:t>и</w:t>
      </w:r>
      <w:r w:rsidRPr="003D371C">
        <w:rPr>
          <w:bCs/>
          <w:sz w:val="24"/>
          <w:szCs w:val="24"/>
        </w:rPr>
        <w:t xml:space="preserve">вает ее передачу в Администрацию в порядке и сроки, которые установлены соглашением </w:t>
      </w:r>
      <w:r w:rsidRPr="003D371C">
        <w:rPr>
          <w:bCs/>
          <w:sz w:val="24"/>
          <w:szCs w:val="24"/>
        </w:rPr>
        <w:lastRenderedPageBreak/>
        <w:t>о взаимодействии между многофункциональным центром и Администрацией, но не поз</w:t>
      </w:r>
      <w:r w:rsidRPr="003D371C">
        <w:rPr>
          <w:bCs/>
          <w:sz w:val="24"/>
          <w:szCs w:val="24"/>
        </w:rPr>
        <w:t>д</w:t>
      </w:r>
      <w:r w:rsidRPr="003D371C">
        <w:rPr>
          <w:bCs/>
          <w:sz w:val="24"/>
          <w:szCs w:val="24"/>
        </w:rPr>
        <w:t>нее следующего рабочего дня со дня поступления жалобы.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5.4. Порядок подачи и рассмотрения жалобы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5.4.1. Жалоба подается в письменной форме на бумажном носителе или в форме электронного документа в орган, указанный в пункте 5.3.1. настоящего Административн</w:t>
      </w:r>
      <w:r w:rsidRPr="003D371C">
        <w:rPr>
          <w:bCs/>
          <w:sz w:val="24"/>
          <w:szCs w:val="24"/>
        </w:rPr>
        <w:t>о</w:t>
      </w:r>
      <w:r w:rsidRPr="003D371C">
        <w:rPr>
          <w:bCs/>
          <w:sz w:val="24"/>
          <w:szCs w:val="24"/>
        </w:rPr>
        <w:t>го регламента.</w:t>
      </w:r>
      <w:r w:rsidRPr="003D371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D371C">
        <w:rPr>
          <w:bCs/>
          <w:sz w:val="24"/>
          <w:szCs w:val="24"/>
        </w:rPr>
        <w:t>Жалобы на решения и действия (бездействие) руководителя органа, пр</w:t>
      </w:r>
      <w:r w:rsidRPr="003D371C">
        <w:rPr>
          <w:bCs/>
          <w:sz w:val="24"/>
          <w:szCs w:val="24"/>
        </w:rPr>
        <w:t>е</w:t>
      </w:r>
      <w:r w:rsidRPr="003D371C">
        <w:rPr>
          <w:bCs/>
          <w:sz w:val="24"/>
          <w:szCs w:val="24"/>
        </w:rPr>
        <w:t xml:space="preserve">доставляющего </w:t>
      </w:r>
      <w:r w:rsidR="00D8437A" w:rsidRPr="00D8437A">
        <w:rPr>
          <w:bCs/>
          <w:sz w:val="24"/>
          <w:szCs w:val="24"/>
        </w:rPr>
        <w:t>государственной</w:t>
      </w:r>
      <w:r w:rsidRPr="003D371C">
        <w:rPr>
          <w:bCs/>
          <w:sz w:val="24"/>
          <w:szCs w:val="24"/>
        </w:rPr>
        <w:t xml:space="preserve"> услугу, подаются в вышестоящий орган (при его нал</w:t>
      </w:r>
      <w:r w:rsidRPr="003D371C">
        <w:rPr>
          <w:bCs/>
          <w:sz w:val="24"/>
          <w:szCs w:val="24"/>
        </w:rPr>
        <w:t>и</w:t>
      </w:r>
      <w:r w:rsidRPr="003D371C">
        <w:rPr>
          <w:bCs/>
          <w:sz w:val="24"/>
          <w:szCs w:val="24"/>
        </w:rPr>
        <w:t>чии) либо в случае его отсутствия рассматриваются непосредственно руководителем о</w:t>
      </w:r>
      <w:r w:rsidRPr="003D371C">
        <w:rPr>
          <w:bCs/>
          <w:sz w:val="24"/>
          <w:szCs w:val="24"/>
        </w:rPr>
        <w:t>р</w:t>
      </w:r>
      <w:r w:rsidRPr="003D371C">
        <w:rPr>
          <w:bCs/>
          <w:sz w:val="24"/>
          <w:szCs w:val="24"/>
        </w:rPr>
        <w:t xml:space="preserve">гана, предоставляющего </w:t>
      </w:r>
      <w:r w:rsidR="00D8437A" w:rsidRPr="00D8437A">
        <w:rPr>
          <w:bCs/>
          <w:sz w:val="24"/>
          <w:szCs w:val="24"/>
        </w:rPr>
        <w:t>государственной</w:t>
      </w:r>
      <w:r w:rsidR="00D8437A" w:rsidRPr="003D371C">
        <w:rPr>
          <w:bCs/>
          <w:sz w:val="24"/>
          <w:szCs w:val="24"/>
        </w:rPr>
        <w:t xml:space="preserve"> </w:t>
      </w:r>
      <w:r w:rsidRPr="003D371C">
        <w:rPr>
          <w:bCs/>
          <w:sz w:val="24"/>
          <w:szCs w:val="24"/>
        </w:rPr>
        <w:t>услугу.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3D371C">
        <w:rPr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Единого портала государственных и муниципальных услуг, а также может быть принята при личном приеме заявителя.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3D371C">
        <w:rPr>
          <w:bCs/>
          <w:sz w:val="24"/>
          <w:szCs w:val="24"/>
        </w:rPr>
        <w:t xml:space="preserve">5.4.2. </w:t>
      </w:r>
      <w:r w:rsidRPr="003D371C">
        <w:rPr>
          <w:sz w:val="24"/>
          <w:szCs w:val="24"/>
        </w:rPr>
        <w:t>В жалобе указывается: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</w:rPr>
      </w:pPr>
      <w:r w:rsidRPr="003D371C">
        <w:rPr>
          <w:sz w:val="24"/>
          <w:szCs w:val="24"/>
        </w:rPr>
        <w:t xml:space="preserve">- наименование органа, предоставляющего </w:t>
      </w:r>
      <w:r w:rsidR="00D8437A">
        <w:rPr>
          <w:bCs/>
          <w:sz w:val="24"/>
          <w:szCs w:val="24"/>
        </w:rPr>
        <w:t>государственную</w:t>
      </w:r>
      <w:r w:rsidRPr="003D371C">
        <w:rPr>
          <w:sz w:val="24"/>
          <w:szCs w:val="24"/>
        </w:rPr>
        <w:t xml:space="preserve"> услугу, фамилия, имя, отчество (при наличии) должностного лица, муниципального служащего, многофункци</w:t>
      </w:r>
      <w:r w:rsidRPr="003D371C">
        <w:rPr>
          <w:sz w:val="24"/>
          <w:szCs w:val="24"/>
        </w:rPr>
        <w:t>о</w:t>
      </w:r>
      <w:r w:rsidRPr="003D371C">
        <w:rPr>
          <w:sz w:val="24"/>
          <w:szCs w:val="24"/>
        </w:rPr>
        <w:t>нального центра, его руководителя и (или) работника, решения и действия (бездействие) которых обжалуются;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sz w:val="24"/>
          <w:szCs w:val="24"/>
        </w:rPr>
      </w:pPr>
      <w:r w:rsidRPr="003D371C">
        <w:rPr>
          <w:sz w:val="24"/>
          <w:szCs w:val="24"/>
        </w:rPr>
        <w:t>- фамилия,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3D371C">
        <w:rPr>
          <w:sz w:val="24"/>
          <w:szCs w:val="24"/>
        </w:rPr>
        <w:t>е</w:t>
      </w:r>
      <w:r w:rsidRPr="003D371C">
        <w:rPr>
          <w:sz w:val="24"/>
          <w:szCs w:val="24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3D371C">
        <w:rPr>
          <w:sz w:val="24"/>
          <w:szCs w:val="24"/>
        </w:rPr>
        <w:t>и</w:t>
      </w:r>
      <w:r w:rsidRPr="003D371C">
        <w:rPr>
          <w:sz w:val="24"/>
          <w:szCs w:val="24"/>
        </w:rPr>
        <w:t>телю;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</w:rPr>
      </w:pPr>
      <w:r w:rsidRPr="003D371C">
        <w:rPr>
          <w:sz w:val="24"/>
          <w:szCs w:val="24"/>
        </w:rPr>
        <w:t>- сведения об обжалуемых решениях и действиях (бездействии) органа, предоста</w:t>
      </w:r>
      <w:r w:rsidRPr="003D371C">
        <w:rPr>
          <w:sz w:val="24"/>
          <w:szCs w:val="24"/>
        </w:rPr>
        <w:t>в</w:t>
      </w:r>
      <w:r w:rsidRPr="003D371C">
        <w:rPr>
          <w:sz w:val="24"/>
          <w:szCs w:val="24"/>
        </w:rPr>
        <w:t>ляющего</w:t>
      </w:r>
      <w:r w:rsidR="00D8437A" w:rsidRPr="00D8437A">
        <w:rPr>
          <w:bCs/>
          <w:sz w:val="24"/>
          <w:szCs w:val="24"/>
        </w:rPr>
        <w:t xml:space="preserve"> государственн</w:t>
      </w:r>
      <w:r w:rsidR="00D8437A">
        <w:rPr>
          <w:bCs/>
          <w:sz w:val="24"/>
          <w:szCs w:val="24"/>
        </w:rPr>
        <w:t>ую</w:t>
      </w:r>
      <w:r w:rsidR="00D8437A" w:rsidRPr="003D371C">
        <w:rPr>
          <w:sz w:val="24"/>
          <w:szCs w:val="24"/>
        </w:rPr>
        <w:t xml:space="preserve"> </w:t>
      </w:r>
      <w:r w:rsidRPr="003D371C">
        <w:rPr>
          <w:sz w:val="24"/>
          <w:szCs w:val="24"/>
        </w:rPr>
        <w:t>услугу, ее должностного лица, муниципального служащего, многофункционального центра, работника многофункционального центра;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rPr>
          <w:sz w:val="24"/>
          <w:szCs w:val="24"/>
        </w:rPr>
      </w:pPr>
      <w:r w:rsidRPr="003D371C">
        <w:rPr>
          <w:sz w:val="24"/>
          <w:szCs w:val="24"/>
        </w:rPr>
        <w:t>- доводы, на основании которых заявитель не согласен с решением и действием (бе</w:t>
      </w:r>
      <w:r w:rsidRPr="003D371C">
        <w:rPr>
          <w:sz w:val="24"/>
          <w:szCs w:val="24"/>
        </w:rPr>
        <w:t>з</w:t>
      </w:r>
      <w:r w:rsidRPr="003D371C">
        <w:rPr>
          <w:sz w:val="24"/>
          <w:szCs w:val="24"/>
        </w:rPr>
        <w:t xml:space="preserve">действием) Администрации, предоставляющей </w:t>
      </w:r>
      <w:r w:rsidR="003C6F91">
        <w:rPr>
          <w:bCs/>
          <w:sz w:val="24"/>
          <w:szCs w:val="24"/>
        </w:rPr>
        <w:t>государственную</w:t>
      </w:r>
      <w:r w:rsidRPr="003D371C">
        <w:rPr>
          <w:sz w:val="24"/>
          <w:szCs w:val="24"/>
        </w:rPr>
        <w:t xml:space="preserve"> услугу, ее должностного лица, муниципального служащего, многофункционального центра, работника многофун</w:t>
      </w:r>
      <w:r w:rsidRPr="003D371C">
        <w:rPr>
          <w:sz w:val="24"/>
          <w:szCs w:val="24"/>
        </w:rPr>
        <w:t>к</w:t>
      </w:r>
      <w:r w:rsidRPr="003D371C">
        <w:rPr>
          <w:sz w:val="24"/>
          <w:szCs w:val="24"/>
        </w:rPr>
        <w:t>ционального центра. Заявителем могут быть представлены документы (при наличии), по</w:t>
      </w:r>
      <w:r w:rsidRPr="003D371C">
        <w:rPr>
          <w:sz w:val="24"/>
          <w:szCs w:val="24"/>
        </w:rPr>
        <w:t>д</w:t>
      </w:r>
      <w:r w:rsidRPr="003D371C">
        <w:rPr>
          <w:sz w:val="24"/>
          <w:szCs w:val="24"/>
        </w:rPr>
        <w:t>тверждающие доводы заявителя, либо их копии.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5.5. Сроки рассмотрения жалобы</w:t>
      </w:r>
    </w:p>
    <w:p w:rsidR="003D371C" w:rsidRPr="003D371C" w:rsidRDefault="003D371C" w:rsidP="003D371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 xml:space="preserve">5.5.1. Жалоба, поступившая в орган, предоставляющий </w:t>
      </w:r>
      <w:r w:rsidR="003C6F91" w:rsidRPr="003C6F91">
        <w:rPr>
          <w:bCs/>
          <w:sz w:val="24"/>
          <w:szCs w:val="24"/>
        </w:rPr>
        <w:t>государственн</w:t>
      </w:r>
      <w:r w:rsidR="003C6F91">
        <w:rPr>
          <w:bCs/>
          <w:sz w:val="24"/>
          <w:szCs w:val="24"/>
        </w:rPr>
        <w:t>ую</w:t>
      </w:r>
      <w:r w:rsidRPr="003D371C">
        <w:rPr>
          <w:bCs/>
          <w:sz w:val="24"/>
          <w:szCs w:val="24"/>
        </w:rPr>
        <w:t xml:space="preserve"> услугу,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3C6F91" w:rsidRPr="00D8437A">
        <w:rPr>
          <w:bCs/>
          <w:sz w:val="24"/>
          <w:szCs w:val="24"/>
        </w:rPr>
        <w:t>государственн</w:t>
      </w:r>
      <w:r w:rsidR="003C6F91">
        <w:rPr>
          <w:bCs/>
          <w:sz w:val="24"/>
          <w:szCs w:val="24"/>
        </w:rPr>
        <w:t>ую</w:t>
      </w:r>
      <w:r w:rsidRPr="003D371C">
        <w:rPr>
          <w:bCs/>
          <w:sz w:val="24"/>
          <w:szCs w:val="24"/>
        </w:rPr>
        <w:t xml:space="preserve">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 w:rsidRPr="003D371C">
        <w:rPr>
          <w:bCs/>
          <w:sz w:val="24"/>
          <w:szCs w:val="24"/>
        </w:rPr>
        <w:t>о</w:t>
      </w:r>
      <w:r w:rsidRPr="003D371C">
        <w:rPr>
          <w:bCs/>
          <w:sz w:val="24"/>
          <w:szCs w:val="24"/>
        </w:rPr>
        <w:t>чих дней со дня ее регистрации.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5.6. Результат рассмотрения жалобы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 xml:space="preserve">5.6.1. По результатам рассмотрения жалобы </w:t>
      </w:r>
      <w:r w:rsidR="003C6F91">
        <w:rPr>
          <w:bCs/>
          <w:sz w:val="24"/>
          <w:szCs w:val="24"/>
        </w:rPr>
        <w:t>принимает</w:t>
      </w:r>
      <w:r w:rsidR="003C6F91" w:rsidRPr="003D371C">
        <w:rPr>
          <w:bCs/>
          <w:sz w:val="24"/>
          <w:szCs w:val="24"/>
        </w:rPr>
        <w:t>ся</w:t>
      </w:r>
      <w:r w:rsidRPr="003D371C">
        <w:rPr>
          <w:bCs/>
          <w:sz w:val="24"/>
          <w:szCs w:val="24"/>
        </w:rPr>
        <w:t xml:space="preserve"> одно из следующих р</w:t>
      </w:r>
      <w:r w:rsidRPr="003D371C">
        <w:rPr>
          <w:bCs/>
          <w:sz w:val="24"/>
          <w:szCs w:val="24"/>
        </w:rPr>
        <w:t>е</w:t>
      </w:r>
      <w:r w:rsidRPr="003D371C">
        <w:rPr>
          <w:bCs/>
          <w:sz w:val="24"/>
          <w:szCs w:val="24"/>
        </w:rPr>
        <w:t>шений: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1) Жалоба удовлетворяется, в том числе в форме отмены принятого решения, и</w:t>
      </w:r>
      <w:r w:rsidRPr="003D371C">
        <w:rPr>
          <w:bCs/>
          <w:sz w:val="24"/>
          <w:szCs w:val="24"/>
        </w:rPr>
        <w:t>с</w:t>
      </w:r>
      <w:r w:rsidRPr="003D371C">
        <w:rPr>
          <w:bCs/>
          <w:sz w:val="24"/>
          <w:szCs w:val="24"/>
        </w:rPr>
        <w:t xml:space="preserve">правления допущенных опечаток и ошибок в выданных в результате предоставления </w:t>
      </w:r>
      <w:r w:rsidR="003C6F91" w:rsidRPr="00D8437A">
        <w:rPr>
          <w:bCs/>
          <w:sz w:val="24"/>
          <w:szCs w:val="24"/>
        </w:rPr>
        <w:t>г</w:t>
      </w:r>
      <w:r w:rsidR="003C6F91" w:rsidRPr="00D8437A">
        <w:rPr>
          <w:bCs/>
          <w:sz w:val="24"/>
          <w:szCs w:val="24"/>
        </w:rPr>
        <w:t>о</w:t>
      </w:r>
      <w:r w:rsidR="003C6F91" w:rsidRPr="00D8437A">
        <w:rPr>
          <w:bCs/>
          <w:sz w:val="24"/>
          <w:szCs w:val="24"/>
        </w:rPr>
        <w:t>сударственной</w:t>
      </w:r>
      <w:r w:rsidRPr="003D371C">
        <w:rPr>
          <w:bCs/>
          <w:sz w:val="24"/>
          <w:szCs w:val="24"/>
        </w:rPr>
        <w:t xml:space="preserve"> услуги документах, возврата заявителю денежных средств, взимание кот</w:t>
      </w:r>
      <w:r w:rsidRPr="003D371C">
        <w:rPr>
          <w:bCs/>
          <w:sz w:val="24"/>
          <w:szCs w:val="24"/>
        </w:rPr>
        <w:t>о</w:t>
      </w:r>
      <w:r w:rsidRPr="003D371C">
        <w:rPr>
          <w:bCs/>
          <w:sz w:val="24"/>
          <w:szCs w:val="24"/>
        </w:rPr>
        <w:t>рых не предусмотрено нормативными правовыми актами Российской Федерации, норм</w:t>
      </w:r>
      <w:r w:rsidRPr="003D371C">
        <w:rPr>
          <w:bCs/>
          <w:sz w:val="24"/>
          <w:szCs w:val="24"/>
        </w:rPr>
        <w:t>а</w:t>
      </w:r>
      <w:r w:rsidRPr="003D371C">
        <w:rPr>
          <w:bCs/>
          <w:sz w:val="24"/>
          <w:szCs w:val="24"/>
        </w:rPr>
        <w:t>тивными правовыми актами Калужской области, муниципальными правовыми актами;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2)  В удовлетворении жалобы отказывается.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5.6.2. В случае установления в ходе или по результатам рассмотрения жалобы пр</w:t>
      </w:r>
      <w:r w:rsidRPr="003D371C">
        <w:rPr>
          <w:bCs/>
          <w:sz w:val="24"/>
          <w:szCs w:val="24"/>
        </w:rPr>
        <w:t>и</w:t>
      </w:r>
      <w:r w:rsidRPr="003D371C">
        <w:rPr>
          <w:bCs/>
          <w:sz w:val="24"/>
          <w:szCs w:val="24"/>
        </w:rPr>
        <w:t xml:space="preserve">знаков состава административного правонарушения или преступления должностное лицо, </w:t>
      </w:r>
      <w:r w:rsidRPr="003D371C">
        <w:rPr>
          <w:bCs/>
          <w:sz w:val="24"/>
          <w:szCs w:val="24"/>
        </w:rPr>
        <w:lastRenderedPageBreak/>
        <w:t>муниципальный служащий, наделенное полномочиями по рассмотрению жалоб, незаме</w:t>
      </w:r>
      <w:r w:rsidRPr="003D371C">
        <w:rPr>
          <w:bCs/>
          <w:sz w:val="24"/>
          <w:szCs w:val="24"/>
        </w:rPr>
        <w:t>д</w:t>
      </w:r>
      <w:r w:rsidRPr="003D371C">
        <w:rPr>
          <w:bCs/>
          <w:sz w:val="24"/>
          <w:szCs w:val="24"/>
        </w:rPr>
        <w:t>лительно направляет имеющиеся материалы в органы прокуратуры.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5.7.1. Ответ по результатам рассмотрения жалобы направляется заявителю не поз</w:t>
      </w:r>
      <w:r w:rsidRPr="003D371C">
        <w:rPr>
          <w:bCs/>
          <w:sz w:val="24"/>
          <w:szCs w:val="24"/>
        </w:rPr>
        <w:t>д</w:t>
      </w:r>
      <w:r w:rsidRPr="003D371C">
        <w:rPr>
          <w:bCs/>
          <w:sz w:val="24"/>
          <w:szCs w:val="24"/>
        </w:rPr>
        <w:t>нее дня, следующего за днем принятия решения указанного в п.5.6.1, в письменной форме и по желанию заявителя в электронной форме.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5.7.2. В ответе по результатам рассмотрения жалобы указываются: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1) наименование органа, предоставляющего муниципальную услугу, рассмотре</w:t>
      </w:r>
      <w:r w:rsidRPr="003D371C">
        <w:rPr>
          <w:bCs/>
          <w:sz w:val="24"/>
          <w:szCs w:val="24"/>
        </w:rPr>
        <w:t>в</w:t>
      </w:r>
      <w:r w:rsidRPr="003D371C">
        <w:rPr>
          <w:bCs/>
          <w:sz w:val="24"/>
          <w:szCs w:val="24"/>
        </w:rPr>
        <w:t>шего жалобу, должность, фамилия, имя, отчество (при наличии) должностного лица, м</w:t>
      </w:r>
      <w:r w:rsidRPr="003D371C">
        <w:rPr>
          <w:bCs/>
          <w:sz w:val="24"/>
          <w:szCs w:val="24"/>
        </w:rPr>
        <w:t>у</w:t>
      </w:r>
      <w:r w:rsidRPr="003D371C">
        <w:rPr>
          <w:bCs/>
          <w:sz w:val="24"/>
          <w:szCs w:val="24"/>
        </w:rPr>
        <w:t>ниципального служащего, принявшего решение по жалобе;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2)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3) фамилия, имя, отчество (при наличии) или наименование заявителя;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4) основания для принятия решения по жалобе;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 xml:space="preserve">5) в случае признания жалобы подлежащей удовлетворению в ответе заявителю, дается информация о действиях, осуществляемых органом, предоставляющим </w:t>
      </w:r>
      <w:r w:rsidR="003C6F91" w:rsidRPr="003C6F91">
        <w:rPr>
          <w:bCs/>
          <w:sz w:val="24"/>
          <w:szCs w:val="24"/>
        </w:rPr>
        <w:t>государс</w:t>
      </w:r>
      <w:r w:rsidR="003C6F91" w:rsidRPr="003C6F91">
        <w:rPr>
          <w:bCs/>
          <w:sz w:val="24"/>
          <w:szCs w:val="24"/>
        </w:rPr>
        <w:t>т</w:t>
      </w:r>
      <w:r w:rsidR="003C6F91" w:rsidRPr="003C6F91">
        <w:rPr>
          <w:bCs/>
          <w:sz w:val="24"/>
          <w:szCs w:val="24"/>
        </w:rPr>
        <w:t>венн</w:t>
      </w:r>
      <w:r w:rsidR="003C6F91">
        <w:rPr>
          <w:bCs/>
          <w:sz w:val="24"/>
          <w:szCs w:val="24"/>
        </w:rPr>
        <w:t>ую</w:t>
      </w:r>
      <w:r w:rsidR="003C6F91" w:rsidRPr="003C6F91">
        <w:rPr>
          <w:bCs/>
          <w:sz w:val="24"/>
          <w:szCs w:val="24"/>
        </w:rPr>
        <w:t xml:space="preserve"> </w:t>
      </w:r>
      <w:r w:rsidRPr="003D371C">
        <w:rPr>
          <w:bCs/>
          <w:sz w:val="24"/>
          <w:szCs w:val="24"/>
        </w:rPr>
        <w:t>услугу, в целях незамедлительного устранения выявленных нарушений при ок</w:t>
      </w:r>
      <w:r w:rsidRPr="003D371C">
        <w:rPr>
          <w:bCs/>
          <w:sz w:val="24"/>
          <w:szCs w:val="24"/>
        </w:rPr>
        <w:t>а</w:t>
      </w:r>
      <w:r w:rsidRPr="003D371C">
        <w:rPr>
          <w:bCs/>
          <w:sz w:val="24"/>
          <w:szCs w:val="24"/>
        </w:rPr>
        <w:t xml:space="preserve">зании </w:t>
      </w:r>
      <w:r w:rsidR="003C6F91" w:rsidRPr="00D8437A">
        <w:rPr>
          <w:bCs/>
          <w:sz w:val="24"/>
          <w:szCs w:val="24"/>
        </w:rPr>
        <w:t>государственной</w:t>
      </w:r>
      <w:r w:rsidRPr="003D371C">
        <w:rPr>
          <w:bCs/>
          <w:sz w:val="24"/>
          <w:szCs w:val="24"/>
        </w:rPr>
        <w:t xml:space="preserve"> услуги и указывается информация о дальнейших действиях, кот</w:t>
      </w:r>
      <w:r w:rsidRPr="003D371C">
        <w:rPr>
          <w:bCs/>
          <w:sz w:val="24"/>
          <w:szCs w:val="24"/>
        </w:rPr>
        <w:t>о</w:t>
      </w:r>
      <w:r w:rsidRPr="003D371C">
        <w:rPr>
          <w:bCs/>
          <w:sz w:val="24"/>
          <w:szCs w:val="24"/>
        </w:rPr>
        <w:t xml:space="preserve">рые необходимо совершить заявителю в целях получения </w:t>
      </w:r>
      <w:r w:rsidR="003C6F91" w:rsidRPr="00D8437A">
        <w:rPr>
          <w:bCs/>
          <w:sz w:val="24"/>
          <w:szCs w:val="24"/>
        </w:rPr>
        <w:t>государственной</w:t>
      </w:r>
      <w:r w:rsidRPr="003D371C">
        <w:rPr>
          <w:bCs/>
          <w:sz w:val="24"/>
          <w:szCs w:val="24"/>
        </w:rPr>
        <w:t xml:space="preserve"> услуги.</w:t>
      </w:r>
    </w:p>
    <w:p w:rsidR="003D371C" w:rsidRPr="003D371C" w:rsidRDefault="003D371C" w:rsidP="006426D5">
      <w:pPr>
        <w:autoSpaceDE w:val="0"/>
        <w:autoSpaceDN w:val="0"/>
        <w:adjustRightInd w:val="0"/>
        <w:spacing w:before="0" w:after="0" w:line="240" w:lineRule="auto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7) сведения о порядке обжалования принятого по жалобе решения.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5.8. Порядок обжалования решения по жалобе</w:t>
      </w:r>
    </w:p>
    <w:p w:rsidR="003D371C" w:rsidRPr="003D371C" w:rsidRDefault="003D371C" w:rsidP="003D371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5.8.1. Решение по жалобе может быть обжаловано в порядке, установленном зак</w:t>
      </w:r>
      <w:r w:rsidRPr="003D371C">
        <w:rPr>
          <w:bCs/>
          <w:sz w:val="24"/>
          <w:szCs w:val="24"/>
        </w:rPr>
        <w:t>о</w:t>
      </w:r>
      <w:r w:rsidRPr="003D371C">
        <w:rPr>
          <w:bCs/>
          <w:sz w:val="24"/>
          <w:szCs w:val="24"/>
        </w:rPr>
        <w:t>нодательством Российской Федерации.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D371C" w:rsidRPr="003D371C" w:rsidRDefault="003D371C" w:rsidP="003D371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5.9.1. Заявитель имеет право на получение информации и документов, необход</w:t>
      </w:r>
      <w:r w:rsidRPr="003D371C">
        <w:rPr>
          <w:bCs/>
          <w:sz w:val="24"/>
          <w:szCs w:val="24"/>
        </w:rPr>
        <w:t>и</w:t>
      </w:r>
      <w:r w:rsidRPr="003D371C">
        <w:rPr>
          <w:bCs/>
          <w:sz w:val="24"/>
          <w:szCs w:val="24"/>
        </w:rPr>
        <w:t>мых для обоснования и рассмотрения жалобы.</w:t>
      </w:r>
    </w:p>
    <w:p w:rsidR="003D371C" w:rsidRPr="003D371C" w:rsidRDefault="003D371C" w:rsidP="003D371C">
      <w:pPr>
        <w:pStyle w:val="2"/>
        <w:numPr>
          <w:ilvl w:val="0"/>
          <w:numId w:val="0"/>
        </w:numPr>
        <w:jc w:val="center"/>
        <w:rPr>
          <w:b/>
          <w:sz w:val="24"/>
          <w:szCs w:val="24"/>
        </w:rPr>
      </w:pPr>
      <w:r w:rsidRPr="003D371C">
        <w:rPr>
          <w:b/>
          <w:sz w:val="24"/>
          <w:szCs w:val="24"/>
        </w:rPr>
        <w:t>5.10. Способы информирования заявителей о порядке подачи и рассмотрения жал</w:t>
      </w:r>
      <w:r w:rsidRPr="003D371C">
        <w:rPr>
          <w:b/>
          <w:sz w:val="24"/>
          <w:szCs w:val="24"/>
        </w:rPr>
        <w:t>о</w:t>
      </w:r>
      <w:r w:rsidRPr="003D371C">
        <w:rPr>
          <w:b/>
          <w:sz w:val="24"/>
          <w:szCs w:val="24"/>
        </w:rPr>
        <w:t>бы</w:t>
      </w:r>
    </w:p>
    <w:p w:rsidR="003D371C" w:rsidRPr="003D371C" w:rsidRDefault="003D371C" w:rsidP="003D371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  <w:r w:rsidRPr="003D371C">
        <w:rPr>
          <w:bCs/>
          <w:sz w:val="24"/>
          <w:szCs w:val="24"/>
        </w:rPr>
        <w:t>5.10.1. Информация о порядке подачи и рассмотрения жалобы размещается на и</w:t>
      </w:r>
      <w:r w:rsidRPr="003D371C">
        <w:rPr>
          <w:bCs/>
          <w:sz w:val="24"/>
          <w:szCs w:val="24"/>
        </w:rPr>
        <w:t>н</w:t>
      </w:r>
      <w:r w:rsidRPr="003D371C">
        <w:rPr>
          <w:bCs/>
          <w:sz w:val="24"/>
          <w:szCs w:val="24"/>
        </w:rPr>
        <w:t>формационных стендах в местах предоставления</w:t>
      </w:r>
      <w:r w:rsidR="003C6F91" w:rsidRPr="003C6F91">
        <w:rPr>
          <w:bCs/>
          <w:sz w:val="24"/>
          <w:szCs w:val="24"/>
        </w:rPr>
        <w:t xml:space="preserve"> </w:t>
      </w:r>
      <w:r w:rsidR="003C6F91" w:rsidRPr="00D8437A">
        <w:rPr>
          <w:bCs/>
          <w:sz w:val="24"/>
          <w:szCs w:val="24"/>
        </w:rPr>
        <w:t>государственной</w:t>
      </w:r>
      <w:r w:rsidR="003C6F91" w:rsidRPr="003D371C">
        <w:rPr>
          <w:bCs/>
          <w:sz w:val="24"/>
          <w:szCs w:val="24"/>
        </w:rPr>
        <w:t xml:space="preserve"> </w:t>
      </w:r>
      <w:r w:rsidRPr="003D371C">
        <w:rPr>
          <w:bCs/>
          <w:sz w:val="24"/>
          <w:szCs w:val="24"/>
        </w:rPr>
        <w:t>услуги, на официал</w:t>
      </w:r>
      <w:r w:rsidRPr="003D371C">
        <w:rPr>
          <w:bCs/>
          <w:sz w:val="24"/>
          <w:szCs w:val="24"/>
        </w:rPr>
        <w:t>ь</w:t>
      </w:r>
      <w:r w:rsidRPr="003D371C">
        <w:rPr>
          <w:bCs/>
          <w:sz w:val="24"/>
          <w:szCs w:val="24"/>
        </w:rPr>
        <w:t>ном сайте Администрации, на портале государственных услуг, региональном портале г</w:t>
      </w:r>
      <w:r w:rsidRPr="003D371C">
        <w:rPr>
          <w:bCs/>
          <w:sz w:val="24"/>
          <w:szCs w:val="24"/>
        </w:rPr>
        <w:t>о</w:t>
      </w:r>
      <w:r w:rsidRPr="003D371C">
        <w:rPr>
          <w:bCs/>
          <w:sz w:val="24"/>
          <w:szCs w:val="24"/>
        </w:rPr>
        <w:t>сударственных услуг Калужской области, а также может быть сообщена заявителю в ус</w:t>
      </w:r>
      <w:r w:rsidRPr="003D371C">
        <w:rPr>
          <w:bCs/>
          <w:sz w:val="24"/>
          <w:szCs w:val="24"/>
        </w:rPr>
        <w:t>т</w:t>
      </w:r>
      <w:r w:rsidRPr="003D371C">
        <w:rPr>
          <w:bCs/>
          <w:sz w:val="24"/>
          <w:szCs w:val="24"/>
        </w:rPr>
        <w:t>ной и (или) в письменной форме.</w:t>
      </w:r>
    </w:p>
    <w:p w:rsidR="003D371C" w:rsidRPr="003D371C" w:rsidRDefault="003D371C" w:rsidP="003D371C">
      <w:pPr>
        <w:autoSpaceDE w:val="0"/>
        <w:autoSpaceDN w:val="0"/>
        <w:adjustRightInd w:val="0"/>
        <w:ind w:firstLine="709"/>
        <w:rPr>
          <w:bCs/>
          <w:sz w:val="24"/>
          <w:szCs w:val="24"/>
        </w:rPr>
      </w:pPr>
    </w:p>
    <w:p w:rsidR="003D371C" w:rsidRDefault="003D371C" w:rsidP="003D371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3D371C" w:rsidRDefault="003D371C" w:rsidP="003D371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3D371C" w:rsidRDefault="003D371C" w:rsidP="003D371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3D371C" w:rsidRDefault="003D371C" w:rsidP="003D371C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3D371C" w:rsidRDefault="003D371C" w:rsidP="006426D5">
      <w:pPr>
        <w:pStyle w:val="10"/>
        <w:numPr>
          <w:ilvl w:val="0"/>
          <w:numId w:val="0"/>
        </w:numPr>
        <w:spacing w:after="0"/>
        <w:rPr>
          <w:rFonts w:eastAsia="Times New Roman"/>
          <w:b w:val="0"/>
        </w:rPr>
      </w:pPr>
    </w:p>
    <w:p w:rsidR="003C6F91" w:rsidRDefault="003C6F91" w:rsidP="006426D5">
      <w:pPr>
        <w:pStyle w:val="10"/>
        <w:numPr>
          <w:ilvl w:val="0"/>
          <w:numId w:val="0"/>
        </w:numPr>
        <w:spacing w:after="0"/>
      </w:pPr>
    </w:p>
    <w:p w:rsidR="003C6F91" w:rsidRDefault="003C6F91" w:rsidP="006426D5">
      <w:pPr>
        <w:pStyle w:val="10"/>
        <w:numPr>
          <w:ilvl w:val="0"/>
          <w:numId w:val="0"/>
        </w:numPr>
        <w:spacing w:after="0"/>
      </w:pPr>
    </w:p>
    <w:p w:rsidR="003C6F91" w:rsidRPr="00E83813" w:rsidRDefault="003C6F91" w:rsidP="006426D5">
      <w:pPr>
        <w:pStyle w:val="10"/>
        <w:numPr>
          <w:ilvl w:val="0"/>
          <w:numId w:val="0"/>
        </w:numPr>
        <w:spacing w:after="0"/>
      </w:pPr>
    </w:p>
    <w:p w:rsidR="00456E16" w:rsidRPr="00A00FC5" w:rsidRDefault="00456E16" w:rsidP="00456E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 xml:space="preserve">Приложение №1 </w:t>
      </w:r>
    </w:p>
    <w:p w:rsidR="00456E16" w:rsidRPr="00A00FC5" w:rsidRDefault="00456E16" w:rsidP="00456E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456E16" w:rsidRPr="00A00FC5" w:rsidRDefault="00456E16" w:rsidP="00456E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 xml:space="preserve">предоставления государственной услуги </w:t>
      </w:r>
    </w:p>
    <w:p w:rsidR="00456E16" w:rsidRPr="00A00FC5" w:rsidRDefault="00456E16" w:rsidP="00456E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>«Назначение и осуществление ежемесячной денежной выплаты</w:t>
      </w:r>
    </w:p>
    <w:p w:rsidR="00456E16" w:rsidRPr="00A00FC5" w:rsidRDefault="00456E16" w:rsidP="00456E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 xml:space="preserve"> на ребенка в возрасте от трех до семи лет включительно»</w:t>
      </w:r>
    </w:p>
    <w:p w:rsidR="00456E16" w:rsidRPr="00A00FC5" w:rsidRDefault="00456E16" w:rsidP="00456E1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 xml:space="preserve"> </w:t>
      </w:r>
      <w:r w:rsidR="006426D5">
        <w:rPr>
          <w:rFonts w:ascii="Times New Roman" w:hAnsi="Times New Roman" w:cs="Times New Roman"/>
          <w:bCs/>
          <w:sz w:val="22"/>
          <w:szCs w:val="22"/>
        </w:rPr>
        <w:t>на территории муниципального района</w:t>
      </w:r>
      <w:r w:rsidRPr="00A00FC5">
        <w:rPr>
          <w:rFonts w:ascii="Times New Roman" w:hAnsi="Times New Roman" w:cs="Times New Roman"/>
          <w:bCs/>
          <w:sz w:val="22"/>
          <w:szCs w:val="22"/>
        </w:rPr>
        <w:t xml:space="preserve"> «Перемышльский район»</w:t>
      </w:r>
    </w:p>
    <w:p w:rsidR="00456E16" w:rsidRPr="00A00FC5" w:rsidRDefault="00456E16" w:rsidP="00456E16">
      <w:pPr>
        <w:spacing w:after="0" w:line="240" w:lineRule="auto"/>
        <w:ind w:right="-79"/>
        <w:rPr>
          <w:bCs/>
        </w:rPr>
      </w:pPr>
    </w:p>
    <w:p w:rsidR="00456E16" w:rsidRPr="0090622E" w:rsidRDefault="00456E16" w:rsidP="00456E16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  <w:r w:rsidRPr="0090622E">
        <w:rPr>
          <w:rFonts w:ascii="Times New Roman" w:hAnsi="Times New Roman" w:cs="Times New Roman"/>
          <w:sz w:val="18"/>
          <w:szCs w:val="24"/>
        </w:rPr>
        <w:t>"</w:t>
      </w:r>
    </w:p>
    <w:p w:rsidR="00456E16" w:rsidRPr="007D5295" w:rsidRDefault="00456E16" w:rsidP="00456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16" w:rsidRDefault="00456E16" w:rsidP="00456E16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7D5295">
        <w:rPr>
          <w:sz w:val="24"/>
          <w:szCs w:val="24"/>
        </w:rPr>
        <w:t>ведения</w:t>
      </w:r>
      <w:r>
        <w:rPr>
          <w:sz w:val="24"/>
          <w:szCs w:val="24"/>
        </w:rPr>
        <w:t xml:space="preserve"> </w:t>
      </w:r>
      <w:r w:rsidRPr="007D5295">
        <w:rPr>
          <w:sz w:val="24"/>
          <w:szCs w:val="24"/>
        </w:rPr>
        <w:t>об уполномоченном органе, многофункциональном центре</w:t>
      </w:r>
      <w:r>
        <w:rPr>
          <w:sz w:val="24"/>
          <w:szCs w:val="24"/>
        </w:rPr>
        <w:t xml:space="preserve"> </w:t>
      </w:r>
      <w:r w:rsidRPr="007D5295">
        <w:rPr>
          <w:sz w:val="24"/>
          <w:szCs w:val="24"/>
        </w:rPr>
        <w:t>и министерстве</w:t>
      </w:r>
    </w:p>
    <w:p w:rsidR="00456E16" w:rsidRPr="007D5295" w:rsidRDefault="00456E16" w:rsidP="00456E16">
      <w:pPr>
        <w:pStyle w:val="ConsPlusTitle"/>
        <w:jc w:val="center"/>
        <w:rPr>
          <w:sz w:val="24"/>
          <w:szCs w:val="24"/>
        </w:rPr>
      </w:pPr>
    </w:p>
    <w:p w:rsidR="00456E16" w:rsidRPr="00EB0071" w:rsidRDefault="00456E16" w:rsidP="00456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B0071"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456E16" w:rsidRPr="007D5295" w:rsidRDefault="00456E16" w:rsidP="00456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1. Наименование: </w:t>
      </w:r>
      <w:r>
        <w:rPr>
          <w:rFonts w:ascii="Times New Roman" w:hAnsi="Times New Roman" w:cs="Times New Roman"/>
          <w:sz w:val="24"/>
          <w:szCs w:val="24"/>
        </w:rPr>
        <w:t>Отдел социальной защиты населения администрации (исполнительно-распорядительного органа) муниципального района «Перемышльский район»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2. Адрес: </w:t>
      </w:r>
      <w:r>
        <w:rPr>
          <w:rFonts w:ascii="Times New Roman" w:hAnsi="Times New Roman" w:cs="Times New Roman"/>
          <w:sz w:val="24"/>
          <w:szCs w:val="24"/>
        </w:rPr>
        <w:t>249130, с. Перемышль, ул.Ленина, д. 59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3. Контактные телефоны: </w:t>
      </w:r>
      <w:r>
        <w:rPr>
          <w:rFonts w:ascii="Times New Roman" w:hAnsi="Times New Roman" w:cs="Times New Roman"/>
          <w:sz w:val="24"/>
          <w:szCs w:val="24"/>
        </w:rPr>
        <w:t>8(48441) 3-13-40, 8(48441)3-10-06.</w:t>
      </w:r>
    </w:p>
    <w:p w:rsidR="00456E16" w:rsidRPr="00290D86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4.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oszn</w:t>
      </w:r>
      <w:r w:rsidRPr="00290D8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perem</w:t>
      </w:r>
      <w:r w:rsidRPr="00290D8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90D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5. График приема граждан:</w:t>
      </w:r>
    </w:p>
    <w:p w:rsidR="00456E16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Понедельник, вторник,четверг</w:t>
      </w:r>
      <w:r w:rsidRPr="007D5295">
        <w:rPr>
          <w:rFonts w:ascii="Times New Roman" w:hAnsi="Times New Roman" w:cs="Times New Roman"/>
          <w:sz w:val="24"/>
          <w:szCs w:val="24"/>
        </w:rPr>
        <w:t xml:space="preserve">: с </w:t>
      </w:r>
      <w:r w:rsidRPr="000E24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:00</w:t>
      </w:r>
      <w:r w:rsidRPr="007D529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16:15</w:t>
      </w:r>
      <w:r w:rsidRPr="007D5295">
        <w:rPr>
          <w:rFonts w:ascii="Times New Roman" w:hAnsi="Times New Roman" w:cs="Times New Roman"/>
          <w:sz w:val="24"/>
          <w:szCs w:val="24"/>
        </w:rPr>
        <w:t>;</w:t>
      </w:r>
    </w:p>
    <w:p w:rsidR="00456E16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Среда, пятница – неприемный день;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обеденный перерыв: с </w:t>
      </w:r>
      <w:r>
        <w:rPr>
          <w:rFonts w:ascii="Times New Roman" w:hAnsi="Times New Roman" w:cs="Times New Roman"/>
          <w:sz w:val="24"/>
          <w:szCs w:val="24"/>
        </w:rPr>
        <w:t>13:00</w:t>
      </w:r>
      <w:r w:rsidRPr="007D529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14:00</w:t>
      </w:r>
      <w:r w:rsidRPr="007D5295">
        <w:rPr>
          <w:rFonts w:ascii="Times New Roman" w:hAnsi="Times New Roman" w:cs="Times New Roman"/>
          <w:sz w:val="24"/>
          <w:szCs w:val="24"/>
        </w:rPr>
        <w:t>;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456E16" w:rsidRPr="007D5295" w:rsidRDefault="00456E16" w:rsidP="00456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16" w:rsidRPr="007D5295" w:rsidRDefault="00456E16" w:rsidP="00456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Многофункциональный центр</w:t>
      </w:r>
    </w:p>
    <w:p w:rsidR="00456E16" w:rsidRDefault="00456E16" w:rsidP="00456E16">
      <w:pPr>
        <w:pStyle w:val="ConsPlusNormal"/>
        <w:widowControl/>
        <w:tabs>
          <w:tab w:val="num" w:pos="-70"/>
        </w:tabs>
        <w:ind w:firstLine="567"/>
        <w:rPr>
          <w:rFonts w:ascii="Times New Roman" w:hAnsi="Times New Roman" w:cs="Times New Roman"/>
          <w:sz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1. Наименование:</w:t>
      </w:r>
      <w:r w:rsidRPr="005A64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Филиал ГБУ КО «Многофункциональный центр предоставления государственных и муниципальных услуг Калужской области » по Перемышльскому району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2. Адрес: </w:t>
      </w:r>
      <w:r>
        <w:rPr>
          <w:rFonts w:ascii="Times New Roman" w:hAnsi="Times New Roman" w:cs="Times New Roman"/>
          <w:sz w:val="24"/>
          <w:szCs w:val="24"/>
        </w:rPr>
        <w:t>249130, с. Перемышль, пл. Свободы д. 3</w:t>
      </w:r>
    </w:p>
    <w:p w:rsidR="00456E16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3. Контактные телефоны: </w:t>
      </w:r>
      <w:r w:rsidRPr="00F015A1">
        <w:rPr>
          <w:rFonts w:ascii="Times New Roman" w:hAnsi="Times New Roman" w:cs="Times New Roman"/>
          <w:sz w:val="24"/>
          <w:szCs w:val="26"/>
        </w:rPr>
        <w:t>8(48</w:t>
      </w:r>
      <w:r>
        <w:rPr>
          <w:rFonts w:ascii="Times New Roman" w:hAnsi="Times New Roman" w:cs="Times New Roman"/>
          <w:sz w:val="24"/>
          <w:szCs w:val="26"/>
        </w:rPr>
        <w:t>441</w:t>
      </w:r>
      <w:r w:rsidRPr="00F015A1">
        <w:rPr>
          <w:rFonts w:ascii="Times New Roman" w:hAnsi="Times New Roman" w:cs="Times New Roman"/>
          <w:sz w:val="24"/>
          <w:szCs w:val="26"/>
        </w:rPr>
        <w:t>) 3</w:t>
      </w:r>
      <w:r>
        <w:rPr>
          <w:rFonts w:ascii="Times New Roman" w:hAnsi="Times New Roman" w:cs="Times New Roman"/>
          <w:sz w:val="24"/>
          <w:szCs w:val="26"/>
        </w:rPr>
        <w:t>-10-28</w:t>
      </w:r>
    </w:p>
    <w:p w:rsidR="00456E16" w:rsidRPr="00EB0071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4. Адрес электронной почты:</w:t>
      </w:r>
      <w:r w:rsidRPr="00037200">
        <w:t xml:space="preserve"> </w:t>
      </w:r>
      <w:r>
        <w:rPr>
          <w:rFonts w:ascii="Times New Roman" w:hAnsi="Times New Roman" w:cs="Times New Roman"/>
          <w:sz w:val="24"/>
          <w:szCs w:val="24"/>
        </w:rPr>
        <w:t>mail@kmfc40.ru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5295">
        <w:rPr>
          <w:rFonts w:ascii="Times New Roman" w:hAnsi="Times New Roman" w:cs="Times New Roman"/>
          <w:sz w:val="24"/>
          <w:szCs w:val="24"/>
        </w:rPr>
        <w:t>. Режим работы многофункционального центра: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Понедельник</w:t>
      </w:r>
      <w:r w:rsidRPr="00EB007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7D5295">
        <w:rPr>
          <w:rFonts w:ascii="Times New Roman" w:hAnsi="Times New Roman" w:cs="Times New Roman"/>
          <w:sz w:val="24"/>
          <w:szCs w:val="24"/>
        </w:rPr>
        <w:t>: с 08.00 до 20.00;</w:t>
      </w:r>
    </w:p>
    <w:p w:rsidR="00456E16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 xml:space="preserve">суббота: с </w:t>
      </w:r>
      <w:r>
        <w:rPr>
          <w:rFonts w:ascii="Times New Roman" w:hAnsi="Times New Roman" w:cs="Times New Roman"/>
          <w:sz w:val="24"/>
          <w:szCs w:val="24"/>
        </w:rPr>
        <w:t>08.00</w:t>
      </w:r>
      <w:r w:rsidRPr="007D529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17.00</w:t>
      </w:r>
      <w:r w:rsidRPr="007D5295">
        <w:rPr>
          <w:rFonts w:ascii="Times New Roman" w:hAnsi="Times New Roman" w:cs="Times New Roman"/>
          <w:sz w:val="24"/>
          <w:szCs w:val="24"/>
        </w:rPr>
        <w:t>;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воскресенье - выходной день.</w:t>
      </w:r>
    </w:p>
    <w:p w:rsidR="00456E16" w:rsidRPr="007D5295" w:rsidRDefault="00456E16" w:rsidP="00456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16" w:rsidRPr="007D5295" w:rsidRDefault="00456E16" w:rsidP="00456E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Министерство</w:t>
      </w:r>
    </w:p>
    <w:p w:rsidR="00456E16" w:rsidRPr="007D5295" w:rsidRDefault="00456E16" w:rsidP="00456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1. Наименование: министерство труда и социальной защиты Калужской области.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2. Адрес: 248016, г. Калуга, ул. Пролетарская, д. 111.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3. Справочные телефоны: (4842)71-94-59 (приемная), 71-91-51, факс: 71-94-20.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4. Официальный сайт: http://www.admoblkaluga.ru.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5. Время работы министерства: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понедельник - четверг: с 8.00 до 17.15;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пятница: с 8.00 до 16.00;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обеденный перерыв: с 13.00 до 14.00;</w:t>
      </w:r>
    </w:p>
    <w:p w:rsidR="00456E16" w:rsidRPr="007D5295" w:rsidRDefault="00456E16" w:rsidP="00456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295">
        <w:rPr>
          <w:rFonts w:ascii="Times New Roman" w:hAnsi="Times New Roman" w:cs="Times New Roman"/>
          <w:sz w:val="24"/>
          <w:szCs w:val="24"/>
        </w:rPr>
        <w:t>суббота, воскресенье - выходные.</w:t>
      </w: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3C6F91">
      <w:pPr>
        <w:pStyle w:val="ConsPlusNormal"/>
        <w:ind w:firstLine="0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6426D5" w:rsidRPr="00A00FC5" w:rsidRDefault="006426D5" w:rsidP="006426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A00F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26D5" w:rsidRPr="00A00FC5" w:rsidRDefault="006426D5" w:rsidP="006426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>к Административному регламенту</w:t>
      </w:r>
    </w:p>
    <w:p w:rsidR="006426D5" w:rsidRPr="00A00FC5" w:rsidRDefault="006426D5" w:rsidP="006426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 xml:space="preserve">предоставления государственной услуги </w:t>
      </w:r>
    </w:p>
    <w:p w:rsidR="006426D5" w:rsidRPr="00A00FC5" w:rsidRDefault="006426D5" w:rsidP="006426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>«Назначение и осуществление ежемесячной денежной выплаты</w:t>
      </w:r>
    </w:p>
    <w:p w:rsidR="006426D5" w:rsidRPr="00A00FC5" w:rsidRDefault="006426D5" w:rsidP="006426D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 xml:space="preserve"> на ребенка в возрасте от трех до семи лет включительно»</w:t>
      </w:r>
    </w:p>
    <w:p w:rsidR="006426D5" w:rsidRPr="00A00FC5" w:rsidRDefault="006426D5" w:rsidP="006426D5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A00FC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на территории муниципального района</w:t>
      </w:r>
      <w:r w:rsidRPr="00A00FC5">
        <w:rPr>
          <w:rFonts w:ascii="Times New Roman" w:hAnsi="Times New Roman" w:cs="Times New Roman"/>
          <w:bCs/>
          <w:sz w:val="22"/>
          <w:szCs w:val="22"/>
        </w:rPr>
        <w:t xml:space="preserve"> «Перемышльский район»</w:t>
      </w:r>
    </w:p>
    <w:p w:rsidR="00456E16" w:rsidRPr="00184284" w:rsidRDefault="00456E16" w:rsidP="00456E16">
      <w:pPr>
        <w:pStyle w:val="ConsPlusNonformat"/>
        <w:ind w:left="5529"/>
        <w:rPr>
          <w:rFonts w:ascii="Times New Roman" w:hAnsi="Times New Roman" w:cs="Times New Roman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184284">
        <w:rPr>
          <w:rFonts w:ascii="Times New Roman" w:hAnsi="Times New Roman" w:cs="Times New Roman"/>
        </w:rPr>
        <w:t xml:space="preserve">В Перемышльский отдел социальной защиты населения </w:t>
      </w:r>
    </w:p>
    <w:p w:rsidR="00456E16" w:rsidRPr="00901F7F" w:rsidRDefault="00456E16" w:rsidP="00456E16">
      <w:pPr>
        <w:pStyle w:val="ConsPlusNonformat"/>
        <w:ind w:left="5529"/>
        <w:rPr>
          <w:rFonts w:ascii="Times New Roman" w:hAnsi="Times New Roman" w:cs="Times New Roman"/>
          <w:sz w:val="22"/>
          <w:szCs w:val="22"/>
        </w:rPr>
      </w:pPr>
      <w:r w:rsidRPr="00184284">
        <w:rPr>
          <w:rFonts w:ascii="Times New Roman" w:hAnsi="Times New Roman" w:cs="Times New Roman"/>
        </w:rPr>
        <w:t>от ___________________________</w:t>
      </w:r>
      <w:r w:rsidRPr="00901F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56E16" w:rsidRDefault="00456E16" w:rsidP="00456E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(ФИО заявителя полностью)</w:t>
      </w:r>
    </w:p>
    <w:p w:rsidR="00456E16" w:rsidRPr="00901F7F" w:rsidRDefault="00456E16" w:rsidP="00456E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56E16" w:rsidRPr="00901F7F" w:rsidRDefault="00456E16" w:rsidP="00456E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ТИПОВАЯ ФОРМА </w:t>
      </w:r>
      <w:r w:rsidRPr="00901F7F">
        <w:rPr>
          <w:rFonts w:ascii="Times New Roman" w:hAnsi="Times New Roman" w:cs="Times New Roman"/>
          <w:sz w:val="22"/>
          <w:szCs w:val="22"/>
        </w:rPr>
        <w:t>ЗАЯВЛЕНИ</w:t>
      </w:r>
      <w:r>
        <w:rPr>
          <w:rFonts w:ascii="Times New Roman" w:hAnsi="Times New Roman" w:cs="Times New Roman"/>
          <w:sz w:val="22"/>
          <w:szCs w:val="22"/>
        </w:rPr>
        <w:t>Я</w:t>
      </w:r>
    </w:p>
    <w:p w:rsidR="00456E16" w:rsidRDefault="00456E16" w:rsidP="00456E16">
      <w:pPr>
        <w:pStyle w:val="ConsPlusNonformat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EF3F2D">
        <w:rPr>
          <w:rFonts w:ascii="Times New Roman" w:hAnsi="Times New Roman" w:cs="Times New Roman"/>
          <w:bCs/>
          <w:sz w:val="22"/>
          <w:szCs w:val="22"/>
        </w:rPr>
        <w:t>О НАЗНАЧЕНИИ ЕЖЕМЕСЯЧНОЙ ДЕНЕЖНОЙ ВЫПЛАТЫ</w:t>
      </w:r>
      <w:r w:rsidRPr="00EF3F2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3F2D">
        <w:rPr>
          <w:rFonts w:ascii="Times New Roman" w:hAnsi="Times New Roman" w:cs="Times New Roman"/>
          <w:bCs/>
          <w:sz w:val="22"/>
          <w:szCs w:val="22"/>
        </w:rPr>
        <w:t>НА РЕБЕНКА</w:t>
      </w:r>
    </w:p>
    <w:p w:rsidR="00456E16" w:rsidRPr="00901F7F" w:rsidRDefault="00456E16" w:rsidP="00456E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F3F2D">
        <w:rPr>
          <w:rFonts w:ascii="Times New Roman" w:hAnsi="Times New Roman" w:cs="Times New Roman"/>
          <w:bCs/>
          <w:sz w:val="22"/>
          <w:szCs w:val="22"/>
        </w:rPr>
        <w:t>В ВОЗРАСТЕ ОТ ТРЕХ ДО СЕМИ ЛЕТ ВКЛЮЧИТЕЛЬНО</w:t>
      </w:r>
    </w:p>
    <w:p w:rsidR="00456E16" w:rsidRPr="00901F7F" w:rsidRDefault="00456E16" w:rsidP="00456E1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456E16" w:rsidRPr="00901F7F" w:rsidRDefault="00456E16" w:rsidP="00456E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>Прошу предоставить ежемесячную выплату на детей в возрасте от трех до семи лет включительно</w:t>
      </w:r>
      <w:r w:rsidRPr="00901F7F" w:rsidDel="00BD2FE8">
        <w:rPr>
          <w:rFonts w:ascii="Times New Roman" w:hAnsi="Times New Roman" w:cs="Times New Roman"/>
          <w:sz w:val="22"/>
          <w:szCs w:val="22"/>
        </w:rPr>
        <w:t xml:space="preserve"> </w:t>
      </w:r>
      <w:r w:rsidRPr="00901F7F">
        <w:rPr>
          <w:rFonts w:ascii="Times New Roman" w:hAnsi="Times New Roman" w:cs="Times New Roman"/>
          <w:sz w:val="22"/>
          <w:szCs w:val="22"/>
        </w:rPr>
        <w:t>на ребенка (детей):</w:t>
      </w:r>
    </w:p>
    <w:tbl>
      <w:tblPr>
        <w:tblW w:w="10314" w:type="dxa"/>
        <w:tblInd w:w="-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3"/>
        <w:gridCol w:w="4191"/>
        <w:gridCol w:w="2800"/>
      </w:tblGrid>
      <w:tr w:rsidR="00456E16" w:rsidRPr="000A5124" w:rsidTr="00456E16">
        <w:tc>
          <w:tcPr>
            <w:tcW w:w="3323" w:type="dxa"/>
          </w:tcPr>
          <w:p w:rsidR="00456E16" w:rsidRPr="000A5124" w:rsidRDefault="00456E16" w:rsidP="00456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124">
              <w:rPr>
                <w:rFonts w:ascii="Times New Roman" w:hAnsi="Times New Roman" w:cs="Times New Roman"/>
              </w:rPr>
              <w:t>Фамилия, имя, отчество ребенка</w:t>
            </w:r>
          </w:p>
        </w:tc>
        <w:tc>
          <w:tcPr>
            <w:tcW w:w="4191" w:type="dxa"/>
          </w:tcPr>
          <w:p w:rsidR="00456E16" w:rsidRPr="000A5124" w:rsidRDefault="00456E16" w:rsidP="00456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124">
              <w:rPr>
                <w:rFonts w:ascii="Times New Roman" w:hAnsi="Times New Roman" w:cs="Times New Roman"/>
              </w:rPr>
              <w:t>Число, месяц и год рождения</w:t>
            </w:r>
          </w:p>
        </w:tc>
        <w:tc>
          <w:tcPr>
            <w:tcW w:w="2800" w:type="dxa"/>
          </w:tcPr>
          <w:p w:rsidR="00456E16" w:rsidRPr="000A5124" w:rsidRDefault="00456E16" w:rsidP="00456E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5124">
              <w:rPr>
                <w:rFonts w:ascii="Times New Roman" w:hAnsi="Times New Roman" w:cs="Times New Roman"/>
              </w:rPr>
              <w:t>Реквизиты актовой записи о рождении</w:t>
            </w:r>
          </w:p>
        </w:tc>
      </w:tr>
      <w:tr w:rsidR="00456E16" w:rsidRPr="000A5124" w:rsidTr="00456E16">
        <w:tc>
          <w:tcPr>
            <w:tcW w:w="3323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6E16" w:rsidRPr="000A5124" w:rsidTr="00456E16">
        <w:tc>
          <w:tcPr>
            <w:tcW w:w="3323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56E16" w:rsidRPr="000A5124" w:rsidTr="00456E16">
        <w:tc>
          <w:tcPr>
            <w:tcW w:w="3323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456E16" w:rsidRPr="000A5124" w:rsidRDefault="00456E16" w:rsidP="00456E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56E16" w:rsidRDefault="00456E16" w:rsidP="00456E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456E16" w:rsidRPr="00901F7F" w:rsidRDefault="00456E16" w:rsidP="00456E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56E16" w:rsidRDefault="00456E16" w:rsidP="00456E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01F7F">
        <w:rPr>
          <w:rFonts w:ascii="Times New Roman" w:hAnsi="Times New Roman" w:cs="Times New Roman"/>
          <w:sz w:val="22"/>
          <w:szCs w:val="22"/>
        </w:rPr>
        <w:t xml:space="preserve">Сведения о </w:t>
      </w:r>
      <w:r>
        <w:rPr>
          <w:rFonts w:ascii="Times New Roman" w:hAnsi="Times New Roman" w:cs="Times New Roman"/>
          <w:sz w:val="22"/>
          <w:szCs w:val="22"/>
        </w:rPr>
        <w:t>составе семьи</w:t>
      </w:r>
      <w:r w:rsidRPr="00901F7F">
        <w:rPr>
          <w:rFonts w:ascii="Times New Roman" w:hAnsi="Times New Roman" w:cs="Times New Roman"/>
          <w:sz w:val="22"/>
          <w:szCs w:val="22"/>
        </w:rPr>
        <w:t>:</w:t>
      </w:r>
    </w:p>
    <w:p w:rsidR="00456E16" w:rsidRDefault="00456E16" w:rsidP="00456E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0349" w:type="dxa"/>
        <w:tblInd w:w="-12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8"/>
        <w:gridCol w:w="978"/>
        <w:gridCol w:w="850"/>
        <w:gridCol w:w="1007"/>
        <w:gridCol w:w="992"/>
        <w:gridCol w:w="993"/>
        <w:gridCol w:w="1842"/>
        <w:gridCol w:w="1843"/>
      </w:tblGrid>
      <w:tr w:rsidR="00456E16" w:rsidRPr="000A5124" w:rsidTr="00456E16">
        <w:trPr>
          <w:trHeight w:val="9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  <w:r w:rsidRPr="000A5124">
              <w:rPr>
                <w:rFonts w:eastAsia="Calibri"/>
              </w:rPr>
              <w:t>N</w:t>
            </w:r>
            <w:r>
              <w:rPr>
                <w:rFonts w:eastAsia="Calibri"/>
              </w:rPr>
              <w:t>№</w:t>
            </w:r>
            <w:r w:rsidRPr="000A5124">
              <w:rPr>
                <w:rFonts w:eastAsia="Calibri"/>
              </w:rPr>
              <w:t xml:space="preserve">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ind w:hanging="77"/>
              <w:jc w:val="center"/>
              <w:rPr>
                <w:rFonts w:eastAsia="Calibri"/>
              </w:rPr>
            </w:pPr>
            <w:r w:rsidRPr="000A5124">
              <w:rPr>
                <w:rFonts w:eastAsia="Calibri"/>
              </w:rPr>
              <w:t>Фамилия, имя, отчество (при наличии)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C77491" w:rsidRDefault="00456E16" w:rsidP="00456E16">
            <w:pPr>
              <w:autoSpaceDE w:val="0"/>
              <w:autoSpaceDN w:val="0"/>
              <w:adjustRightInd w:val="0"/>
              <w:spacing w:line="240" w:lineRule="auto"/>
              <w:ind w:hanging="77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снилс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ind w:hanging="62"/>
              <w:jc w:val="center"/>
              <w:rPr>
                <w:rFonts w:eastAsia="Calibri"/>
              </w:rPr>
            </w:pPr>
            <w:r w:rsidRPr="000A5124">
              <w:rPr>
                <w:rFonts w:eastAsia="Calibri"/>
              </w:rPr>
              <w:t>Степень родс</w:t>
            </w:r>
            <w:r w:rsidRPr="000A5124">
              <w:rPr>
                <w:rFonts w:eastAsia="Calibri"/>
              </w:rPr>
              <w:t>т</w:t>
            </w:r>
            <w:r w:rsidRPr="000A5124">
              <w:rPr>
                <w:rFonts w:eastAsia="Calibri"/>
              </w:rPr>
              <w:t>ва</w:t>
            </w:r>
            <w:r w:rsidRPr="000A5124">
              <w:rPr>
                <w:rStyle w:val="afa"/>
                <w:rFonts w:eastAsia="Calibri"/>
              </w:rPr>
              <w:footnoteReference w:id="1"/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0A5124">
              <w:rPr>
                <w:rFonts w:eastAsia="Calibri"/>
              </w:rPr>
              <w:t>Док</w:t>
            </w:r>
            <w:r w:rsidRPr="000A5124">
              <w:rPr>
                <w:rFonts w:eastAsia="Calibri"/>
              </w:rPr>
              <w:t>у</w:t>
            </w:r>
            <w:r w:rsidRPr="000A5124">
              <w:rPr>
                <w:rFonts w:eastAsia="Calibri"/>
              </w:rPr>
              <w:t>мент, удост.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0A5124">
              <w:rPr>
                <w:rFonts w:eastAsia="Calibri"/>
              </w:rPr>
              <w:t>Дата и место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3511E4" w:rsidRDefault="00456E16" w:rsidP="00456E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Граждан-ство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ind w:hanging="77"/>
              <w:jc w:val="center"/>
              <w:rPr>
                <w:rFonts w:eastAsia="Calibri"/>
              </w:rPr>
            </w:pPr>
            <w:r w:rsidRPr="000A5124">
              <w:rPr>
                <w:rFonts w:eastAsia="Calibri"/>
              </w:rPr>
              <w:t>Место жительства (по паспорту/по месту пребывания)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</w:rPr>
            </w:pPr>
            <w:r w:rsidRPr="000A5124">
              <w:rPr>
                <w:rFonts w:eastAsia="Calibri"/>
              </w:rPr>
              <w:t>Сведения об иных доходах</w:t>
            </w:r>
            <w:r w:rsidRPr="000A5124">
              <w:rPr>
                <w:rStyle w:val="afa"/>
                <w:rFonts w:eastAsia="Calibri"/>
              </w:rPr>
              <w:footnoteReference w:id="2"/>
            </w:r>
          </w:p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</w:rPr>
            </w:pPr>
          </w:p>
        </w:tc>
      </w:tr>
      <w:tr w:rsidR="00456E16" w:rsidRPr="000A5124" w:rsidTr="00456E16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3511E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</w:tr>
      <w:tr w:rsidR="00456E16" w:rsidRPr="000A5124" w:rsidTr="00456E16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  <w:r w:rsidRPr="000A5124">
              <w:rPr>
                <w:rFonts w:eastAsia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3511E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</w:tr>
      <w:tr w:rsidR="00456E16" w:rsidRPr="000A5124" w:rsidTr="00456E16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3511E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</w:tr>
      <w:tr w:rsidR="00456E16" w:rsidRPr="000A5124" w:rsidTr="00456E16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3511E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</w:tr>
      <w:tr w:rsidR="00456E16" w:rsidRPr="000A5124" w:rsidTr="00456E16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  <w:r w:rsidRPr="000A5124">
              <w:rPr>
                <w:rFonts w:eastAsia="Calibri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3511E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16" w:rsidRPr="000A5124" w:rsidRDefault="00456E16" w:rsidP="00456E1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</w:rPr>
            </w:pPr>
          </w:p>
        </w:tc>
      </w:tr>
    </w:tbl>
    <w:p w:rsidR="00456E16" w:rsidRDefault="00456E16" w:rsidP="00456E16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tbl>
      <w:tblPr>
        <w:tblW w:w="9936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4"/>
        <w:gridCol w:w="2874"/>
        <w:gridCol w:w="1725"/>
        <w:gridCol w:w="1301"/>
        <w:gridCol w:w="57"/>
        <w:gridCol w:w="3016"/>
        <w:gridCol w:w="29"/>
      </w:tblGrid>
      <w:tr w:rsidR="00456E16" w:rsidRPr="00901F7F" w:rsidTr="00456E16">
        <w:trPr>
          <w:trHeight w:val="464"/>
        </w:trPr>
        <w:tc>
          <w:tcPr>
            <w:tcW w:w="99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Pr="00901F7F">
              <w:rPr>
                <w:rFonts w:ascii="Times New Roman" w:eastAsia="Calibri" w:hAnsi="Times New Roman" w:cs="Times New Roman"/>
                <w:noProof/>
                <w:position w:val="-8"/>
                <w:szCs w:val="22"/>
                <w:lang w:eastAsia="ru-RU"/>
              </w:rPr>
              <w:drawing>
                <wp:inline distT="0" distB="0" distL="0" distR="0">
                  <wp:extent cx="180975" cy="2381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901F7F">
              <w:rPr>
                <w:rFonts w:ascii="Times New Roman" w:hAnsi="Times New Roman" w:cs="Times New Roman"/>
                <w:szCs w:val="22"/>
              </w:rPr>
              <w:t>Денежную выплату прошу выплачивать через кредитную организацию:</w:t>
            </w:r>
          </w:p>
        </w:tc>
      </w:tr>
      <w:tr w:rsidR="00456E16" w:rsidRPr="00901F7F" w:rsidTr="00456E16">
        <w:trPr>
          <w:trHeight w:val="245"/>
        </w:trPr>
        <w:tc>
          <w:tcPr>
            <w:tcW w:w="6834" w:type="dxa"/>
            <w:gridSpan w:val="4"/>
            <w:tcBorders>
              <w:top w:val="single" w:sz="4" w:space="0" w:color="auto"/>
            </w:tcBorders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Наименование кредитной организации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</w:tcBorders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E16" w:rsidRPr="00901F7F" w:rsidTr="00456E16">
        <w:trPr>
          <w:trHeight w:val="195"/>
        </w:trPr>
        <w:tc>
          <w:tcPr>
            <w:tcW w:w="6834" w:type="dxa"/>
            <w:gridSpan w:val="4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БИК кредитной организации</w:t>
            </w:r>
          </w:p>
        </w:tc>
        <w:tc>
          <w:tcPr>
            <w:tcW w:w="3102" w:type="dxa"/>
            <w:gridSpan w:val="3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E16" w:rsidRPr="00901F7F" w:rsidTr="00456E16">
        <w:trPr>
          <w:trHeight w:val="302"/>
        </w:trPr>
        <w:tc>
          <w:tcPr>
            <w:tcW w:w="6834" w:type="dxa"/>
            <w:gridSpan w:val="4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ИНН кредитной организации</w:t>
            </w:r>
          </w:p>
        </w:tc>
        <w:tc>
          <w:tcPr>
            <w:tcW w:w="3102" w:type="dxa"/>
            <w:gridSpan w:val="3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E16" w:rsidRPr="00901F7F" w:rsidTr="00456E16">
        <w:trPr>
          <w:trHeight w:val="238"/>
        </w:trPr>
        <w:tc>
          <w:tcPr>
            <w:tcW w:w="6834" w:type="dxa"/>
            <w:gridSpan w:val="4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КПП кредитной организации</w:t>
            </w:r>
          </w:p>
        </w:tc>
        <w:tc>
          <w:tcPr>
            <w:tcW w:w="3102" w:type="dxa"/>
            <w:gridSpan w:val="3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E16" w:rsidRPr="00901F7F" w:rsidTr="00456E16">
        <w:trPr>
          <w:trHeight w:val="238"/>
        </w:trPr>
        <w:tc>
          <w:tcPr>
            <w:tcW w:w="6834" w:type="dxa"/>
            <w:gridSpan w:val="4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1F7F">
              <w:rPr>
                <w:rFonts w:ascii="Times New Roman" w:hAnsi="Times New Roman" w:cs="Times New Roman"/>
                <w:szCs w:val="22"/>
              </w:rPr>
              <w:t>Номер счета заявителя</w:t>
            </w:r>
          </w:p>
        </w:tc>
        <w:tc>
          <w:tcPr>
            <w:tcW w:w="3102" w:type="dxa"/>
            <w:gridSpan w:val="3"/>
          </w:tcPr>
          <w:p w:rsidR="00456E16" w:rsidRPr="00901F7F" w:rsidRDefault="00456E16" w:rsidP="00456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56E16" w:rsidRPr="00E91538" w:rsidTr="00456E16">
        <w:trPr>
          <w:gridAfter w:val="1"/>
          <w:wAfter w:w="29" w:type="dxa"/>
          <w:trHeight w:val="376"/>
        </w:trPr>
        <w:tc>
          <w:tcPr>
            <w:tcW w:w="9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E16" w:rsidRPr="00E91538" w:rsidRDefault="00456E16" w:rsidP="00456E16">
            <w:pPr>
              <w:jc w:val="left"/>
            </w:pPr>
            <w:r>
              <w:rPr>
                <w:rFonts w:eastAsia="Calibri"/>
                <w:position w:val="-8"/>
              </w:rPr>
              <w:t xml:space="preserve">    </w:t>
            </w:r>
            <w:r w:rsidRPr="00901F7F">
              <w:rPr>
                <w:rFonts w:eastAsia="Calibri"/>
                <w:noProof/>
                <w:position w:val="-8"/>
              </w:rPr>
              <w:drawing>
                <wp:inline distT="0" distB="0" distL="0" distR="0">
                  <wp:extent cx="180975" cy="2381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position w:val="-8"/>
              </w:rPr>
              <w:t xml:space="preserve">    </w:t>
            </w:r>
            <w:r w:rsidRPr="00E91538">
              <w:t xml:space="preserve">Денежную выплату прошу выплачивать </w:t>
            </w:r>
            <w:r>
              <w:t>почтовое отделение</w:t>
            </w:r>
            <w:r w:rsidRPr="00E91538">
              <w:t>:</w:t>
            </w:r>
          </w:p>
        </w:tc>
      </w:tr>
      <w:tr w:rsidR="00456E16" w:rsidRPr="00E91538" w:rsidTr="00456E16">
        <w:trPr>
          <w:gridAfter w:val="1"/>
          <w:wAfter w:w="29" w:type="dxa"/>
          <w:trHeight w:val="376"/>
        </w:trPr>
        <w:tc>
          <w:tcPr>
            <w:tcW w:w="38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6E16" w:rsidRPr="00E91538" w:rsidRDefault="00456E16" w:rsidP="00456E16">
            <w:pPr>
              <w:jc w:val="left"/>
            </w:pPr>
            <w:r>
              <w:t>Адрес получателя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6E16" w:rsidRPr="00E91538" w:rsidRDefault="00456E16" w:rsidP="00456E16">
            <w:pPr>
              <w:jc w:val="left"/>
            </w:pPr>
          </w:p>
        </w:tc>
      </w:tr>
      <w:tr w:rsidR="00456E16" w:rsidRPr="00E91538" w:rsidTr="00456E16">
        <w:trPr>
          <w:gridAfter w:val="1"/>
          <w:wAfter w:w="29" w:type="dxa"/>
          <w:trHeight w:val="339"/>
        </w:trPr>
        <w:tc>
          <w:tcPr>
            <w:tcW w:w="3808" w:type="dxa"/>
            <w:gridSpan w:val="2"/>
            <w:tcBorders>
              <w:bottom w:val="single" w:sz="4" w:space="0" w:color="auto"/>
            </w:tcBorders>
          </w:tcPr>
          <w:p w:rsidR="00456E16" w:rsidRPr="00E91538" w:rsidRDefault="00456E16" w:rsidP="00456E16">
            <w:pPr>
              <w:jc w:val="left"/>
            </w:pPr>
            <w:r>
              <w:t>Номер почтового отделения</w:t>
            </w:r>
          </w:p>
        </w:tc>
        <w:tc>
          <w:tcPr>
            <w:tcW w:w="6099" w:type="dxa"/>
            <w:gridSpan w:val="4"/>
            <w:tcBorders>
              <w:bottom w:val="single" w:sz="4" w:space="0" w:color="auto"/>
            </w:tcBorders>
          </w:tcPr>
          <w:p w:rsidR="00456E16" w:rsidRPr="00E91538" w:rsidRDefault="00456E16" w:rsidP="00456E16">
            <w:pPr>
              <w:jc w:val="left"/>
            </w:pPr>
          </w:p>
        </w:tc>
      </w:tr>
      <w:tr w:rsidR="00456E16" w:rsidRPr="00E91538" w:rsidTr="00456E16">
        <w:trPr>
          <w:gridAfter w:val="1"/>
          <w:wAfter w:w="29" w:type="dxa"/>
          <w:trHeight w:val="503"/>
        </w:trPr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16" w:rsidRDefault="00456E16" w:rsidP="00456E16">
            <w:pPr>
              <w:jc w:val="left"/>
            </w:pP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E16" w:rsidRPr="00E91538" w:rsidRDefault="00456E16" w:rsidP="00456E16">
            <w:pPr>
              <w:jc w:val="left"/>
            </w:pPr>
          </w:p>
        </w:tc>
      </w:tr>
      <w:tr w:rsidR="00456E16" w:rsidRPr="00055C61" w:rsidTr="00456E16">
        <w:trPr>
          <w:trHeight w:val="487"/>
        </w:trPr>
        <w:tc>
          <w:tcPr>
            <w:tcW w:w="934" w:type="dxa"/>
          </w:tcPr>
          <w:p w:rsidR="00456E16" w:rsidRPr="00055C61" w:rsidRDefault="00456E16" w:rsidP="00456E16">
            <w:pPr>
              <w:ind w:firstLine="4"/>
              <w:jc w:val="left"/>
            </w:pPr>
            <w:r w:rsidRPr="00055C61">
              <w:t>Дата</w:t>
            </w:r>
          </w:p>
        </w:tc>
        <w:tc>
          <w:tcPr>
            <w:tcW w:w="4599" w:type="dxa"/>
            <w:gridSpan w:val="2"/>
          </w:tcPr>
          <w:p w:rsidR="00456E16" w:rsidRPr="00055C61" w:rsidRDefault="00456E16" w:rsidP="00456E16">
            <w:pPr>
              <w:ind w:hanging="79"/>
              <w:jc w:val="left"/>
            </w:pPr>
            <w:r>
              <w:t xml:space="preserve">   «____»_____________________20_____г.</w:t>
            </w:r>
          </w:p>
        </w:tc>
        <w:tc>
          <w:tcPr>
            <w:tcW w:w="1358" w:type="dxa"/>
            <w:gridSpan w:val="2"/>
          </w:tcPr>
          <w:p w:rsidR="00456E16" w:rsidRPr="00055C61" w:rsidRDefault="00456E16" w:rsidP="00456E16">
            <w:pPr>
              <w:ind w:firstLine="0"/>
              <w:jc w:val="left"/>
            </w:pPr>
            <w:r w:rsidRPr="00055C61">
              <w:t>Подпись за</w:t>
            </w:r>
            <w:r w:rsidRPr="00055C61">
              <w:t>я</w:t>
            </w:r>
            <w:r w:rsidRPr="00055C61">
              <w:t>вителя</w:t>
            </w:r>
          </w:p>
        </w:tc>
        <w:tc>
          <w:tcPr>
            <w:tcW w:w="3045" w:type="dxa"/>
            <w:gridSpan w:val="2"/>
          </w:tcPr>
          <w:p w:rsidR="00456E16" w:rsidRPr="00055C61" w:rsidRDefault="00456E16" w:rsidP="00456E16">
            <w:pPr>
              <w:jc w:val="left"/>
            </w:pPr>
          </w:p>
        </w:tc>
      </w:tr>
    </w:tbl>
    <w:p w:rsidR="00456E16" w:rsidRDefault="00456E16" w:rsidP="00456E16">
      <w:pPr>
        <w:autoSpaceDE w:val="0"/>
        <w:autoSpaceDN w:val="0"/>
        <w:adjustRightInd w:val="0"/>
        <w:spacing w:line="240" w:lineRule="auto"/>
        <w:jc w:val="left"/>
        <w:rPr>
          <w:rFonts w:eastAsia="Calibri"/>
        </w:rPr>
      </w:pPr>
    </w:p>
    <w:p w:rsidR="00456E16" w:rsidRPr="00901F7F" w:rsidRDefault="00456E16" w:rsidP="00456E16"/>
    <w:p w:rsidR="00456E16" w:rsidRDefault="00456E16" w:rsidP="00456E16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456E16" w:rsidRDefault="00456E16" w:rsidP="00456E16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456E16" w:rsidRDefault="00456E16" w:rsidP="00456E16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F8207E" w:rsidRDefault="00F8207E" w:rsidP="00D03FA7">
      <w:pPr>
        <w:pStyle w:val="ConsPlusNormal"/>
        <w:jc w:val="right"/>
        <w:rPr>
          <w:rFonts w:ascii="Times New Roman" w:hAnsi="Times New Roman" w:cs="Times New Roman"/>
          <w:sz w:val="18"/>
          <w:szCs w:val="24"/>
        </w:rPr>
      </w:pPr>
    </w:p>
    <w:p w:rsidR="008031A7" w:rsidRDefault="008031A7" w:rsidP="003C6F91">
      <w:pPr>
        <w:autoSpaceDE w:val="0"/>
        <w:autoSpaceDN w:val="0"/>
        <w:adjustRightInd w:val="0"/>
        <w:spacing w:line="240" w:lineRule="auto"/>
        <w:ind w:firstLine="0"/>
        <w:rPr>
          <w:rFonts w:eastAsia="Calibri"/>
        </w:rPr>
      </w:pPr>
      <w:bookmarkStart w:id="8" w:name="P5647"/>
      <w:bookmarkStart w:id="9" w:name="P5953"/>
      <w:bookmarkStart w:id="10" w:name="P5963"/>
      <w:bookmarkStart w:id="11" w:name="P5966"/>
      <w:bookmarkEnd w:id="8"/>
      <w:bookmarkEnd w:id="9"/>
      <w:bookmarkEnd w:id="10"/>
      <w:bookmarkEnd w:id="11"/>
    </w:p>
    <w:p w:rsidR="00B30142" w:rsidRDefault="000819AD" w:rsidP="00A00FC5">
      <w:pPr>
        <w:autoSpaceDE w:val="0"/>
        <w:autoSpaceDN w:val="0"/>
        <w:adjustRightInd w:val="0"/>
        <w:spacing w:line="240" w:lineRule="auto"/>
        <w:ind w:firstLine="539"/>
        <w:jc w:val="right"/>
        <w:rPr>
          <w:rFonts w:eastAsia="Calibri"/>
        </w:rPr>
      </w:pPr>
      <w:r w:rsidRPr="00184284">
        <w:rPr>
          <w:rFonts w:eastAsia="Calibri"/>
        </w:rPr>
        <w:t>Приложение №</w:t>
      </w:r>
      <w:r w:rsidR="00A00FC5">
        <w:rPr>
          <w:rFonts w:eastAsia="Calibri"/>
        </w:rPr>
        <w:t>3</w:t>
      </w:r>
    </w:p>
    <w:p w:rsidR="00456E16" w:rsidRDefault="00A00FC5" w:rsidP="00456E16">
      <w:pPr>
        <w:autoSpaceDE w:val="0"/>
        <w:autoSpaceDN w:val="0"/>
        <w:adjustRightInd w:val="0"/>
        <w:spacing w:line="240" w:lineRule="auto"/>
        <w:ind w:firstLine="539"/>
        <w:jc w:val="right"/>
      </w:pPr>
      <w:r w:rsidRPr="00B30142">
        <w:t>к Административному регламенту предоставления государственной услуги</w:t>
      </w:r>
    </w:p>
    <w:p w:rsidR="00A00FC5" w:rsidRPr="00B30142" w:rsidRDefault="00A00FC5" w:rsidP="00456E16">
      <w:pPr>
        <w:autoSpaceDE w:val="0"/>
        <w:autoSpaceDN w:val="0"/>
        <w:adjustRightInd w:val="0"/>
        <w:spacing w:line="240" w:lineRule="auto"/>
        <w:ind w:firstLine="539"/>
        <w:jc w:val="right"/>
      </w:pPr>
      <w:r w:rsidRPr="00B30142">
        <w:t>«Назначение и осуществление ежемесячной денежной выплаты</w:t>
      </w:r>
    </w:p>
    <w:p w:rsidR="00A00FC5" w:rsidRPr="00B30142" w:rsidRDefault="00A00FC5" w:rsidP="00456E16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B30142">
        <w:rPr>
          <w:rFonts w:ascii="Times New Roman" w:hAnsi="Times New Roman" w:cs="Times New Roman"/>
          <w:sz w:val="22"/>
          <w:szCs w:val="22"/>
        </w:rPr>
        <w:t xml:space="preserve"> на ребенка в возрасте от трех до семи лет включительно»</w:t>
      </w:r>
    </w:p>
    <w:p w:rsidR="00A00FC5" w:rsidRPr="00B30142" w:rsidRDefault="00A00FC5" w:rsidP="00456E16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B30142">
        <w:rPr>
          <w:rFonts w:ascii="Times New Roman" w:hAnsi="Times New Roman" w:cs="Times New Roman"/>
          <w:sz w:val="22"/>
          <w:szCs w:val="22"/>
        </w:rPr>
        <w:t xml:space="preserve"> </w:t>
      </w:r>
      <w:r w:rsidRPr="00B30142">
        <w:rPr>
          <w:rFonts w:ascii="Times New Roman" w:hAnsi="Times New Roman" w:cs="Times New Roman"/>
          <w:bCs/>
          <w:sz w:val="22"/>
          <w:szCs w:val="22"/>
        </w:rPr>
        <w:t>в муниципальном районе «Перемышльский район»</w:t>
      </w:r>
    </w:p>
    <w:p w:rsidR="000819AD" w:rsidRPr="00B30142" w:rsidRDefault="000819AD" w:rsidP="000819AD">
      <w:pPr>
        <w:jc w:val="center"/>
        <w:rPr>
          <w:b/>
          <w:sz w:val="24"/>
          <w:szCs w:val="24"/>
        </w:rPr>
      </w:pPr>
      <w:r w:rsidRPr="00B30142">
        <w:rPr>
          <w:b/>
          <w:sz w:val="24"/>
          <w:szCs w:val="24"/>
        </w:rPr>
        <w:t>Блок-схема предоставления государственной услуги</w:t>
      </w:r>
    </w:p>
    <w:p w:rsidR="000819AD" w:rsidRDefault="00766B75" w:rsidP="000819AD">
      <w:pPr>
        <w:jc w:val="center"/>
      </w:pPr>
      <w:r>
        <w:rPr>
          <w:noProof/>
        </w:rPr>
        <w:pict>
          <v:rect id="Прямоугольник 1" o:spid="_x0000_s1026" style="position:absolute;left:0;text-align:left;margin-left:0;margin-top:7.05pt;width:432.75pt;height:40.75pt;z-index:25166028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Выбор услуги гражданином и заполнение заявления, подтверждение отправки</w:t>
                  </w:r>
                </w:p>
              </w:txbxContent>
            </v:textbox>
            <w10:wrap anchorx="margin"/>
          </v:rect>
        </w:pict>
      </w:r>
    </w:p>
    <w:p w:rsidR="000819AD" w:rsidRDefault="000819AD" w:rsidP="000819AD">
      <w:pPr>
        <w:jc w:val="center"/>
      </w:pPr>
    </w:p>
    <w:p w:rsidR="000819AD" w:rsidRDefault="00766B75" w:rsidP="000819A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1" o:spid="_x0000_s1051" type="#_x0000_t32" style="position:absolute;left:0;text-align:left;margin-left:208.25pt;margin-top:10.15pt;width:.75pt;height:20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YUMQIAAGA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">
            <v:stroke endarrow="block"/>
          </v:shape>
        </w:pict>
      </w:r>
    </w:p>
    <w:p w:rsidR="000819AD" w:rsidRDefault="00766B75" w:rsidP="000819AD">
      <w:pPr>
        <w:jc w:val="center"/>
      </w:pPr>
      <w:r>
        <w:rPr>
          <w:noProof/>
        </w:rPr>
        <w:pict>
          <v:rect id="Прямоугольник 3" o:spid="_x0000_s1027" style="position:absolute;left:0;text-align:left;margin-left:207.7pt;margin-top:8.95pt;width:204pt;height:59.3pt;z-index:251662336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Запрос данных, необходимых для предоставления услуги (межвед. взаим</w:t>
                  </w:r>
                  <w:r>
                    <w:t>о</w:t>
                  </w:r>
                  <w:r>
                    <w:t>действие)</w:t>
                  </w:r>
                </w:p>
              </w:txbxContent>
            </v:textbox>
            <w10:wrap anchorx="page"/>
          </v:rect>
        </w:pict>
      </w:r>
    </w:p>
    <w:p w:rsidR="000819AD" w:rsidRDefault="00766B75" w:rsidP="000819AD">
      <w:pPr>
        <w:jc w:val="center"/>
      </w:pPr>
      <w:r>
        <w:rPr>
          <w:noProof/>
        </w:rPr>
        <w:pict>
          <v:shape id="AutoShape 30" o:spid="_x0000_s1050" type="#_x0000_t32" style="position:absolute;left:0;text-align:left;margin-left:358.2pt;margin-top:10.25pt;width:0;height:59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">
            <v:stroke endarrow="block"/>
          </v:shape>
        </w:pict>
      </w:r>
      <w:r>
        <w:rPr>
          <w:noProof/>
        </w:rPr>
        <w:pict>
          <v:line id="Прямая соединительная линия 19" o:spid="_x0000_s1049" style="position:absolute;left:0;text-align:left;z-index:251674624;visibility:visible;mso-wrap-distance-top:-3e-5mm;mso-wrap-distance-bottom:-3e-5mm" from="307.95pt,10.25pt" to="358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" strokecolor="black [3040]">
            <o:lock v:ext="edit" shapetype="f"/>
          </v:line>
        </w:pict>
      </w:r>
      <w:r>
        <w:rPr>
          <w:noProof/>
        </w:rPr>
        <w:pict>
          <v:shape id="Прямая со стрелкой 10" o:spid="_x0000_s1048" type="#_x0000_t32" style="position:absolute;left:0;text-align:left;margin-left:34.2pt;margin-top:14.75pt;width:.75pt;height:6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" strokecolor="black [3040]">
            <v:stroke endarrow="block"/>
            <o:lock v:ext="edit" shapetype="f"/>
          </v:shape>
        </w:pict>
      </w:r>
      <w:r>
        <w:rPr>
          <w:noProof/>
        </w:rPr>
        <w:pict>
          <v:line id="Прямая соединительная линия 9" o:spid="_x0000_s1047" style="position:absolute;left:0;text-align:left;flip:x y;z-index:251665408;visibility:visible;mso-wrap-distance-top:-3e-5mm;mso-wrap-distance-bottom:-3e-5mm;mso-width-relative:margin;mso-height-relative:margin" from="34.95pt,12.4pt" to="10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" strokecolor="black [3040]">
            <o:lock v:ext="edit" shapetype="f"/>
          </v:line>
        </w:pict>
      </w:r>
    </w:p>
    <w:p w:rsidR="000819AD" w:rsidRDefault="000819AD" w:rsidP="000819AD">
      <w:pPr>
        <w:jc w:val="center"/>
      </w:pPr>
    </w:p>
    <w:p w:rsidR="000819AD" w:rsidRDefault="000819AD" w:rsidP="000819AD">
      <w:pPr>
        <w:jc w:val="center"/>
      </w:pPr>
    </w:p>
    <w:p w:rsidR="000819AD" w:rsidRPr="00740064" w:rsidRDefault="00766B75" w:rsidP="000819AD">
      <w:pPr>
        <w:jc w:val="center"/>
      </w:pPr>
      <w:r>
        <w:rPr>
          <w:noProof/>
        </w:rPr>
        <w:pict>
          <v:rect id="Прямоугольник 5" o:spid="_x0000_s1028" style="position:absolute;left:0;text-align:left;margin-left:227.75pt;margin-top:6.35pt;width:223.5pt;height:38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Сведения о доходах, являющихся предм</w:t>
                  </w:r>
                  <w:r>
                    <w:t>е</w:t>
                  </w:r>
                  <w:r>
                    <w:t>том учета (ФНС)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9" style="position:absolute;left:0;text-align:left;margin-left:-55pt;margin-top:25.1pt;width:177pt;height:57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Подтверждение факта рожд</w:t>
                  </w:r>
                  <w:r>
                    <w:t>е</w:t>
                  </w:r>
                  <w:r>
                    <w:t>ния ребенка из актовой записи орг</w:t>
                  </w:r>
                  <w:r>
                    <w:t>а</w:t>
                  </w:r>
                  <w:r>
                    <w:t>на ЗАГС</w:t>
                  </w:r>
                </w:p>
              </w:txbxContent>
            </v:textbox>
          </v:rect>
        </w:pict>
      </w: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shape id="Прямая со стрелкой 21" o:spid="_x0000_s1046" type="#_x0000_t32" style="position:absolute;left:0;text-align:left;margin-left:336.5pt;margin-top:11.35pt;width:.75pt;height:3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" strokecolor="black [3040]">
            <v:stroke endarrow="block"/>
            <o:lock v:ext="edit" shapetype="f"/>
          </v:shape>
        </w:pict>
      </w: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line id="Прямая соединительная линия 24" o:spid="_x0000_s1045" style="position:absolute;left:0;text-align:left;z-index:251679744;visibility:visible" from="35.75pt,4.75pt" to="37.25pt,2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" strokecolor="black [3040]">
            <o:lock v:ext="edit" shapetype="f"/>
          </v:line>
        </w:pict>
      </w:r>
      <w:r w:rsidRPr="00766B75">
        <w:rPr>
          <w:noProof/>
        </w:rPr>
        <w:pict>
          <v:rect id="Прямоугольник 12" o:spid="_x0000_s1030" style="position:absolute;left:0;text-align:left;margin-left:231.45pt;margin-top:1pt;width:222.75pt;height:41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Сведения о доходах от получаемых мерах соц.поддержки (ЕГИССО)</w:t>
                  </w:r>
                </w:p>
              </w:txbxContent>
            </v:textbox>
          </v:rect>
        </w:pict>
      </w: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shape id="Прямая со стрелкой 22" o:spid="_x0000_s1044" type="#_x0000_t32" style="position:absolute;left:0;text-align:left;margin-left:340.25pt;margin-top:15.35pt;width:.75pt;height:26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" strokecolor="black [3040]">
            <v:stroke endarrow="block"/>
            <o:lock v:ext="edit" shapetype="f"/>
          </v:shape>
        </w:pict>
      </w: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rect id="Прямоугольник 13" o:spid="_x0000_s1031" style="position:absolute;left:0;text-align:left;margin-left:233.7pt;margin-top:1.3pt;width:222.75pt;height:51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Сведения о движимом/недвижимом им</w:t>
                  </w:r>
                  <w:r>
                    <w:t>у</w:t>
                  </w:r>
                  <w:r>
                    <w:t>ществе (МВД, Росреестр), в случае применение критериев нуждаемости</w:t>
                  </w:r>
                </w:p>
              </w:txbxContent>
            </v:textbox>
          </v:rect>
        </w:pict>
      </w: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shape id="Прямая со стрелкой 23" o:spid="_x0000_s1043" type="#_x0000_t32" style="position:absolute;left:0;text-align:left;margin-left:341.75pt;margin-top:8.2pt;width:.75pt;height:29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" strokecolor="black [3040]">
            <v:stroke endarrow="block"/>
            <o:lock v:ext="edit" shapetype="f"/>
          </v:shape>
        </w:pict>
      </w:r>
      <w:r w:rsidR="00F621C1">
        <w:rPr>
          <w:sz w:val="26"/>
          <w:szCs w:val="26"/>
        </w:rPr>
        <w:t xml:space="preserve">  </w:t>
      </w: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rect id="Прямоугольник 14" o:spid="_x0000_s1032" style="position:absolute;left:0;text-align:left;margin-left:233.7pt;margin-top:7.55pt;width:225pt;height:3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Сведения о лишении родительских прав (ЕГИССО)</w:t>
                  </w:r>
                </w:p>
              </w:txbxContent>
            </v:textbox>
          </v:rect>
        </w:pict>
      </w: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C77491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line id="Прямая соединительная линия 31" o:spid="_x0000_s1042" style="position:absolute;left:0;text-align:left;z-index:251684864;visibility:visible" from="385.95pt,4.7pt" to="386.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" strokecolor="black [3040]">
            <o:lock v:ext="edit" shapetype="f"/>
          </v:line>
        </w:pict>
      </w:r>
    </w:p>
    <w:p w:rsidR="00C77491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rect id="Прямоугольник 15" o:spid="_x0000_s1033" style="position:absolute;left:0;text-align:left;margin-left:92.75pt;margin-top:8.5pt;width:3in;height:40.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Анализ полученных данных и принятие решения о выплате МСП</w:t>
                  </w:r>
                </w:p>
              </w:txbxContent>
            </v:textbox>
          </v:rect>
        </w:pict>
      </w:r>
      <w:r w:rsidRPr="00766B75">
        <w:rPr>
          <w:noProof/>
        </w:rPr>
        <w:pict>
          <v:shape id="Прямая со стрелкой 25" o:spid="_x0000_s1041" type="#_x0000_t32" style="position:absolute;left:0;text-align:left;margin-left:35.75pt;margin-top:13.65pt;width:54.75pt;height: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" strokecolor="black [3040]">
            <v:stroke endarrow="block"/>
            <o:lock v:ext="edit" shapetype="f"/>
          </v:shape>
        </w:pict>
      </w:r>
    </w:p>
    <w:p w:rsidR="00B30142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shape id="Прямая со стрелкой 32" o:spid="_x0000_s1040" type="#_x0000_t32" style="position:absolute;left:0;text-align:left;margin-left:313.2pt;margin-top:15.4pt;width:73.5pt;height:0;flip:x;z-index:2516858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" strokecolor="black [3040]">
            <v:stroke endarrow="block"/>
            <o:lock v:ext="edit" shapetype="f"/>
          </v:shape>
        </w:pict>
      </w:r>
    </w:p>
    <w:p w:rsidR="00B30142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shape id="Прямая со стрелкой 28" o:spid="_x0000_s1039" type="#_x0000_t32" style="position:absolute;left:0;text-align:left;margin-left:200.75pt;margin-top:14.6pt;width:0;height:28.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" strokecolor="black [3040]">
            <v:stroke endarrow="block"/>
            <o:lock v:ext="edit" shapetype="f"/>
          </v:shape>
        </w:pict>
      </w:r>
    </w:p>
    <w:p w:rsidR="00C77491" w:rsidRPr="00B25C04" w:rsidRDefault="00766B75" w:rsidP="00B25C04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sz w:val="26"/>
          <w:szCs w:val="26"/>
        </w:rPr>
      </w:pPr>
      <w:r w:rsidRPr="00766B75">
        <w:rPr>
          <w:noProof/>
        </w:rPr>
        <w:pict>
          <v:oval id="Овал 18" o:spid="_x0000_s1034" style="position:absolute;left:0;text-align:left;margin-left:236.95pt;margin-top:148.25pt;width:132.75pt;height:33pt;z-index:25167360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ind w:firstLine="0"/>
                    <w:jc w:val="left"/>
                  </w:pPr>
                  <w:r>
                    <w:t xml:space="preserve">      Окончание</w:t>
                  </w:r>
                </w:p>
              </w:txbxContent>
            </v:textbox>
            <w10:wrap anchorx="page"/>
          </v:oval>
        </w:pict>
      </w:r>
      <w:r w:rsidRPr="00766B75">
        <w:rPr>
          <w:noProof/>
        </w:rPr>
        <w:pict>
          <v:shape id="Прямая со стрелкой 30" o:spid="_x0000_s1038" type="#_x0000_t32" style="position:absolute;left:0;text-align:left;margin-left:204.5pt;margin-top:130.25pt;width:.75pt;height:2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" strokecolor="black [3040]">
            <v:stroke endarrow="block"/>
            <o:lock v:ext="edit" shapetype="f"/>
          </v:shape>
        </w:pict>
      </w:r>
      <w:r w:rsidRPr="00766B75">
        <w:rPr>
          <w:noProof/>
        </w:rPr>
        <w:pict>
          <v:rect id="Прямоугольник 17" o:spid="_x0000_s1035" style="position:absolute;left:0;text-align:left;margin-left:200.25pt;margin-top:89.3pt;width:3in;height:44.75pt;z-index:251672576;visibility:visible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Передача уведомления о статусе пр</w:t>
                  </w:r>
                  <w:r>
                    <w:t>е</w:t>
                  </w:r>
                  <w:r>
                    <w:t>доставления гражданину</w:t>
                  </w:r>
                </w:p>
              </w:txbxContent>
            </v:textbox>
            <w10:wrap anchorx="page"/>
          </v:rect>
        </w:pict>
      </w:r>
      <w:r w:rsidRPr="00766B75">
        <w:rPr>
          <w:noProof/>
        </w:rPr>
        <w:pict>
          <v:shape id="Прямая со стрелкой 29" o:spid="_x0000_s1037" type="#_x0000_t32" style="position:absolute;left:0;text-align:left;margin-left:202.25pt;margin-top:63.4pt;width:.75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" strokecolor="black [3040]">
            <v:stroke endarrow="block"/>
            <o:lock v:ext="edit" shapetype="f"/>
          </v:shape>
        </w:pict>
      </w:r>
      <w:r w:rsidRPr="00766B75">
        <w:rPr>
          <w:noProof/>
        </w:rPr>
        <w:pict>
          <v:rect id="Прямоугольник 16" o:spid="_x0000_s1036" style="position:absolute;left:0;text-align:left;margin-left:195.75pt;margin-top:24.4pt;width:213pt;height:42.75pt;z-index:25167155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" fillcolor="white [3201]" strokecolor="black [3200]" strokeweight="2pt">
            <v:path arrowok="t"/>
            <v:textbox>
              <w:txbxContent>
                <w:p w:rsidR="0034037B" w:rsidRDefault="0034037B" w:rsidP="000819AD">
                  <w:pPr>
                    <w:jc w:val="center"/>
                  </w:pPr>
                  <w:r>
                    <w:t>Ежемесячная выплата МСП на указа</w:t>
                  </w:r>
                  <w:r>
                    <w:t>н</w:t>
                  </w:r>
                  <w:r>
                    <w:t>ный счет</w:t>
                  </w:r>
                </w:p>
                <w:p w:rsidR="0034037B" w:rsidRDefault="0034037B" w:rsidP="000819AD">
                  <w:pPr>
                    <w:jc w:val="center"/>
                  </w:pPr>
                </w:p>
              </w:txbxContent>
            </v:textbox>
            <w10:wrap anchorx="page"/>
          </v:rect>
        </w:pict>
      </w:r>
    </w:p>
    <w:sectPr w:rsidR="00C77491" w:rsidRPr="00B25C04" w:rsidSect="003C6F91">
      <w:headerReference w:type="default" r:id="rId13"/>
      <w:footnotePr>
        <w:numRestart w:val="eachSect"/>
      </w:footnotePr>
      <w:pgSz w:w="11907" w:h="16839" w:code="9"/>
      <w:pgMar w:top="227" w:right="567" w:bottom="1418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D39" w:rsidRDefault="001B4D39" w:rsidP="00077828">
      <w:pPr>
        <w:spacing w:before="0" w:after="0" w:line="240" w:lineRule="auto"/>
      </w:pPr>
      <w:r>
        <w:separator/>
      </w:r>
    </w:p>
  </w:endnote>
  <w:endnote w:type="continuationSeparator" w:id="0">
    <w:p w:rsidR="001B4D39" w:rsidRDefault="001B4D39" w:rsidP="000778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D39" w:rsidRDefault="001B4D39">
      <w:pPr>
        <w:spacing w:after="0" w:line="240" w:lineRule="auto"/>
      </w:pPr>
      <w:r>
        <w:separator/>
      </w:r>
    </w:p>
  </w:footnote>
  <w:footnote w:type="continuationSeparator" w:id="0">
    <w:p w:rsidR="001B4D39" w:rsidRDefault="001B4D39">
      <w:pPr>
        <w:spacing w:after="0" w:line="240" w:lineRule="auto"/>
      </w:pPr>
      <w:r>
        <w:continuationSeparator/>
      </w:r>
    </w:p>
  </w:footnote>
  <w:footnote w:id="1">
    <w:p w:rsidR="0034037B" w:rsidRDefault="0034037B" w:rsidP="00456E16">
      <w:pPr>
        <w:pStyle w:val="afb"/>
        <w:spacing w:line="240" w:lineRule="auto"/>
      </w:pPr>
      <w:r>
        <w:rPr>
          <w:rStyle w:val="afa"/>
        </w:rPr>
        <w:footnoteRef/>
      </w:r>
      <w:r>
        <w:t xml:space="preserve"> Указывается одно из следующих значений мать, отец, супруг(а), несовершеннолетний ребенок, оп</w:t>
      </w:r>
      <w:r>
        <w:t>е</w:t>
      </w:r>
      <w:r>
        <w:t>кун, попечитель.</w:t>
      </w:r>
    </w:p>
  </w:footnote>
  <w:footnote w:id="2">
    <w:p w:rsidR="0034037B" w:rsidRDefault="0034037B" w:rsidP="00456E16">
      <w:pPr>
        <w:pStyle w:val="afb"/>
        <w:spacing w:line="240" w:lineRule="auto"/>
      </w:pPr>
      <w:r>
        <w:rPr>
          <w:rStyle w:val="afa"/>
        </w:rPr>
        <w:footnoteRef/>
      </w:r>
      <w:r>
        <w:t xml:space="preserve"> Указываются тип и размер доходов</w:t>
      </w:r>
      <w:r w:rsidRPr="00A4284A">
        <w:t xml:space="preserve">, сведения о которых отсутствуют в приложении № 2 </w:t>
      </w:r>
      <w:r>
        <w:t xml:space="preserve">настоящего </w:t>
      </w:r>
      <w:r w:rsidRPr="00A4284A">
        <w:t>постановления Правительства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6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037B" w:rsidRPr="0062115D" w:rsidRDefault="00766B75" w:rsidP="000C6AEC">
        <w:pPr>
          <w:pStyle w:val="af6"/>
          <w:rPr>
            <w:sz w:val="24"/>
            <w:szCs w:val="24"/>
          </w:rPr>
        </w:pPr>
        <w:r w:rsidRPr="0062115D">
          <w:rPr>
            <w:sz w:val="24"/>
            <w:szCs w:val="24"/>
          </w:rPr>
          <w:fldChar w:fldCharType="begin"/>
        </w:r>
        <w:r w:rsidR="0034037B" w:rsidRPr="0062115D">
          <w:rPr>
            <w:sz w:val="24"/>
            <w:szCs w:val="24"/>
          </w:rPr>
          <w:instrText xml:space="preserve"> PAGE   \* MERGEFORMAT </w:instrText>
        </w:r>
        <w:r w:rsidRPr="0062115D">
          <w:rPr>
            <w:sz w:val="24"/>
            <w:szCs w:val="24"/>
          </w:rPr>
          <w:fldChar w:fldCharType="separate"/>
        </w:r>
        <w:r w:rsidR="00A36E4C">
          <w:rPr>
            <w:noProof/>
            <w:sz w:val="24"/>
            <w:szCs w:val="24"/>
          </w:rPr>
          <w:t>21</w:t>
        </w:r>
        <w:r w:rsidRPr="0062115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0E796A5A"/>
    <w:multiLevelType w:val="multilevel"/>
    <w:tmpl w:val="F8C8D8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2749484E"/>
    <w:multiLevelType w:val="hybridMultilevel"/>
    <w:tmpl w:val="2CDC7842"/>
    <w:lvl w:ilvl="0" w:tplc="77E8624A">
      <w:start w:val="8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3">
    <w:nsid w:val="30207D8C"/>
    <w:multiLevelType w:val="hybridMultilevel"/>
    <w:tmpl w:val="5984B672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E992FDC"/>
    <w:multiLevelType w:val="hybridMultilevel"/>
    <w:tmpl w:val="E07804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EF5350"/>
    <w:multiLevelType w:val="hybridMultilevel"/>
    <w:tmpl w:val="5BD0BB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7">
    <w:nsid w:val="525670AE"/>
    <w:multiLevelType w:val="hybridMultilevel"/>
    <w:tmpl w:val="C6F2D386"/>
    <w:lvl w:ilvl="0" w:tplc="DF766784">
      <w:start w:val="6"/>
      <w:numFmt w:val="decimal"/>
      <w:lvlText w:val="%1."/>
      <w:lvlJc w:val="left"/>
      <w:pPr>
        <w:ind w:left="2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>
    <w:nsid w:val="5A652372"/>
    <w:multiLevelType w:val="hybridMultilevel"/>
    <w:tmpl w:val="18085FDC"/>
    <w:lvl w:ilvl="0" w:tplc="3D80AF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4EB48A5"/>
    <w:multiLevelType w:val="hybridMultilevel"/>
    <w:tmpl w:val="C6BC9966"/>
    <w:lvl w:ilvl="0" w:tplc="587C197E">
      <w:start w:val="1"/>
      <w:numFmt w:val="decimal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227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B677109"/>
    <w:multiLevelType w:val="multilevel"/>
    <w:tmpl w:val="68784968"/>
    <w:lvl w:ilvl="0">
      <w:start w:val="2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D6E2A31"/>
    <w:multiLevelType w:val="hybridMultilevel"/>
    <w:tmpl w:val="3984047E"/>
    <w:lvl w:ilvl="0" w:tplc="BBD0CD4A">
      <w:start w:val="7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6"/>
  </w:num>
  <w:num w:numId="2">
    <w:abstractNumId w:val="4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9"/>
  </w:num>
  <w:num w:numId="7">
    <w:abstractNumId w:val="13"/>
  </w:num>
  <w:num w:numId="8">
    <w:abstractNumId w:val="18"/>
  </w:num>
  <w:num w:numId="9">
    <w:abstractNumId w:val="11"/>
  </w:num>
  <w:num w:numId="10">
    <w:abstractNumId w:val="12"/>
  </w:num>
  <w:num w:numId="11">
    <w:abstractNumId w:val="17"/>
  </w:num>
  <w:num w:numId="12">
    <w:abstractNumId w:val="22"/>
  </w:num>
  <w:num w:numId="13">
    <w:abstractNumId w:val="15"/>
  </w:num>
  <w:num w:numId="14">
    <w:abstractNumId w:val="14"/>
  </w:num>
  <w:num w:numId="1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SortMethod w:val="0000"/>
  <w:defaultTabStop w:val="720"/>
  <w:autoHyphenation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77828"/>
    <w:rsid w:val="00006D53"/>
    <w:rsid w:val="000154D7"/>
    <w:rsid w:val="00016F87"/>
    <w:rsid w:val="00024091"/>
    <w:rsid w:val="00032D1E"/>
    <w:rsid w:val="000379F3"/>
    <w:rsid w:val="00041324"/>
    <w:rsid w:val="00053580"/>
    <w:rsid w:val="00063F28"/>
    <w:rsid w:val="0006412F"/>
    <w:rsid w:val="00067413"/>
    <w:rsid w:val="000674CC"/>
    <w:rsid w:val="00070D62"/>
    <w:rsid w:val="00071DAC"/>
    <w:rsid w:val="00077828"/>
    <w:rsid w:val="000819AD"/>
    <w:rsid w:val="00083DC3"/>
    <w:rsid w:val="00094C8E"/>
    <w:rsid w:val="00095E99"/>
    <w:rsid w:val="00096466"/>
    <w:rsid w:val="000C6AEC"/>
    <w:rsid w:val="000E4F09"/>
    <w:rsid w:val="000E5446"/>
    <w:rsid w:val="001079BD"/>
    <w:rsid w:val="00122D71"/>
    <w:rsid w:val="00125CE9"/>
    <w:rsid w:val="001316DD"/>
    <w:rsid w:val="001429A5"/>
    <w:rsid w:val="00145443"/>
    <w:rsid w:val="00174963"/>
    <w:rsid w:val="0017719F"/>
    <w:rsid w:val="00180A40"/>
    <w:rsid w:val="00182677"/>
    <w:rsid w:val="00184440"/>
    <w:rsid w:val="001B4D39"/>
    <w:rsid w:val="001C3C5C"/>
    <w:rsid w:val="001E01A8"/>
    <w:rsid w:val="001E6180"/>
    <w:rsid w:val="001F0FAA"/>
    <w:rsid w:val="001F3C87"/>
    <w:rsid w:val="001F684E"/>
    <w:rsid w:val="00201001"/>
    <w:rsid w:val="0020432E"/>
    <w:rsid w:val="00207CEE"/>
    <w:rsid w:val="00212271"/>
    <w:rsid w:val="0022307B"/>
    <w:rsid w:val="002238EB"/>
    <w:rsid w:val="00225605"/>
    <w:rsid w:val="00227CB9"/>
    <w:rsid w:val="00232CAC"/>
    <w:rsid w:val="002476BD"/>
    <w:rsid w:val="00247954"/>
    <w:rsid w:val="00251505"/>
    <w:rsid w:val="002529F8"/>
    <w:rsid w:val="002531B3"/>
    <w:rsid w:val="002717F2"/>
    <w:rsid w:val="0027418B"/>
    <w:rsid w:val="0027624B"/>
    <w:rsid w:val="00282108"/>
    <w:rsid w:val="00290483"/>
    <w:rsid w:val="00290EB3"/>
    <w:rsid w:val="002B18B0"/>
    <w:rsid w:val="002B6501"/>
    <w:rsid w:val="002C4346"/>
    <w:rsid w:val="002C45AD"/>
    <w:rsid w:val="002C6AFB"/>
    <w:rsid w:val="002D1420"/>
    <w:rsid w:val="002D2E7D"/>
    <w:rsid w:val="002D3D0F"/>
    <w:rsid w:val="002E4A02"/>
    <w:rsid w:val="002F2D22"/>
    <w:rsid w:val="00300608"/>
    <w:rsid w:val="00303FC8"/>
    <w:rsid w:val="00307051"/>
    <w:rsid w:val="00314697"/>
    <w:rsid w:val="00334E3A"/>
    <w:rsid w:val="0033545A"/>
    <w:rsid w:val="0034037B"/>
    <w:rsid w:val="0034180C"/>
    <w:rsid w:val="00341CDD"/>
    <w:rsid w:val="00350E86"/>
    <w:rsid w:val="00364094"/>
    <w:rsid w:val="00382261"/>
    <w:rsid w:val="00383661"/>
    <w:rsid w:val="0039496D"/>
    <w:rsid w:val="00396868"/>
    <w:rsid w:val="003B3878"/>
    <w:rsid w:val="003B64D8"/>
    <w:rsid w:val="003B7954"/>
    <w:rsid w:val="003C6F91"/>
    <w:rsid w:val="003D179A"/>
    <w:rsid w:val="003D2513"/>
    <w:rsid w:val="003D371C"/>
    <w:rsid w:val="003E5737"/>
    <w:rsid w:val="003F6A73"/>
    <w:rsid w:val="003F7A5F"/>
    <w:rsid w:val="004008FE"/>
    <w:rsid w:val="00400FE2"/>
    <w:rsid w:val="004174B0"/>
    <w:rsid w:val="00446314"/>
    <w:rsid w:val="004556BD"/>
    <w:rsid w:val="00456E16"/>
    <w:rsid w:val="00461607"/>
    <w:rsid w:val="00461A9D"/>
    <w:rsid w:val="00461BC1"/>
    <w:rsid w:val="004651A6"/>
    <w:rsid w:val="004735AE"/>
    <w:rsid w:val="00482061"/>
    <w:rsid w:val="0048328E"/>
    <w:rsid w:val="004867C5"/>
    <w:rsid w:val="00490038"/>
    <w:rsid w:val="004B417B"/>
    <w:rsid w:val="004C3371"/>
    <w:rsid w:val="004D0D21"/>
    <w:rsid w:val="004D790E"/>
    <w:rsid w:val="004F6E24"/>
    <w:rsid w:val="004F74DD"/>
    <w:rsid w:val="00500117"/>
    <w:rsid w:val="0050602F"/>
    <w:rsid w:val="00541B37"/>
    <w:rsid w:val="00546F83"/>
    <w:rsid w:val="00547FCD"/>
    <w:rsid w:val="00556E15"/>
    <w:rsid w:val="005636C9"/>
    <w:rsid w:val="00570A72"/>
    <w:rsid w:val="00570CC9"/>
    <w:rsid w:val="00573E89"/>
    <w:rsid w:val="005833AF"/>
    <w:rsid w:val="00596499"/>
    <w:rsid w:val="005968F8"/>
    <w:rsid w:val="00597F63"/>
    <w:rsid w:val="005A24BF"/>
    <w:rsid w:val="005A4800"/>
    <w:rsid w:val="005A66AE"/>
    <w:rsid w:val="005B3396"/>
    <w:rsid w:val="005B75DD"/>
    <w:rsid w:val="005D4B7A"/>
    <w:rsid w:val="005D7459"/>
    <w:rsid w:val="005D7B11"/>
    <w:rsid w:val="005E62C7"/>
    <w:rsid w:val="005F36BE"/>
    <w:rsid w:val="005F4601"/>
    <w:rsid w:val="0060157E"/>
    <w:rsid w:val="006063F0"/>
    <w:rsid w:val="00611C6F"/>
    <w:rsid w:val="0062115D"/>
    <w:rsid w:val="00627386"/>
    <w:rsid w:val="006321B0"/>
    <w:rsid w:val="006426D5"/>
    <w:rsid w:val="00643F8B"/>
    <w:rsid w:val="00650E8D"/>
    <w:rsid w:val="00656905"/>
    <w:rsid w:val="00661474"/>
    <w:rsid w:val="00673AA5"/>
    <w:rsid w:val="0067450D"/>
    <w:rsid w:val="006B0945"/>
    <w:rsid w:val="006B409E"/>
    <w:rsid w:val="006B6E11"/>
    <w:rsid w:val="006C295C"/>
    <w:rsid w:val="006C37AE"/>
    <w:rsid w:val="006D1ECD"/>
    <w:rsid w:val="006D2AB4"/>
    <w:rsid w:val="006D4A7E"/>
    <w:rsid w:val="006E4D61"/>
    <w:rsid w:val="006F2256"/>
    <w:rsid w:val="006F341A"/>
    <w:rsid w:val="006F4238"/>
    <w:rsid w:val="00700557"/>
    <w:rsid w:val="007076E5"/>
    <w:rsid w:val="007138E5"/>
    <w:rsid w:val="00717A5D"/>
    <w:rsid w:val="00720011"/>
    <w:rsid w:val="007207FC"/>
    <w:rsid w:val="00721B0F"/>
    <w:rsid w:val="00727EDC"/>
    <w:rsid w:val="007344F6"/>
    <w:rsid w:val="00745617"/>
    <w:rsid w:val="007525EC"/>
    <w:rsid w:val="00755A1F"/>
    <w:rsid w:val="00756773"/>
    <w:rsid w:val="00757838"/>
    <w:rsid w:val="00760972"/>
    <w:rsid w:val="007669A3"/>
    <w:rsid w:val="00766B75"/>
    <w:rsid w:val="007715A8"/>
    <w:rsid w:val="0078393B"/>
    <w:rsid w:val="007840D5"/>
    <w:rsid w:val="00784D87"/>
    <w:rsid w:val="007933D3"/>
    <w:rsid w:val="00797244"/>
    <w:rsid w:val="007A126F"/>
    <w:rsid w:val="007B0D69"/>
    <w:rsid w:val="007B161D"/>
    <w:rsid w:val="007B48B7"/>
    <w:rsid w:val="007B5AEA"/>
    <w:rsid w:val="007C40F3"/>
    <w:rsid w:val="007C7294"/>
    <w:rsid w:val="007D5CDB"/>
    <w:rsid w:val="007D661F"/>
    <w:rsid w:val="007D6712"/>
    <w:rsid w:val="007E168E"/>
    <w:rsid w:val="007E4A77"/>
    <w:rsid w:val="007E6B0A"/>
    <w:rsid w:val="007F5924"/>
    <w:rsid w:val="00802894"/>
    <w:rsid w:val="008031A7"/>
    <w:rsid w:val="00804F5B"/>
    <w:rsid w:val="0080645A"/>
    <w:rsid w:val="0081685B"/>
    <w:rsid w:val="008401A7"/>
    <w:rsid w:val="00840246"/>
    <w:rsid w:val="00882802"/>
    <w:rsid w:val="00884C65"/>
    <w:rsid w:val="00887541"/>
    <w:rsid w:val="0089382C"/>
    <w:rsid w:val="008941DF"/>
    <w:rsid w:val="00894B47"/>
    <w:rsid w:val="008B452C"/>
    <w:rsid w:val="008D7EB0"/>
    <w:rsid w:val="008E2544"/>
    <w:rsid w:val="008E3CA1"/>
    <w:rsid w:val="008F443C"/>
    <w:rsid w:val="00905D3B"/>
    <w:rsid w:val="00916E3B"/>
    <w:rsid w:val="00926BDA"/>
    <w:rsid w:val="009279BB"/>
    <w:rsid w:val="00931EF3"/>
    <w:rsid w:val="00932413"/>
    <w:rsid w:val="00932F3D"/>
    <w:rsid w:val="00935AFF"/>
    <w:rsid w:val="00951CAF"/>
    <w:rsid w:val="00954858"/>
    <w:rsid w:val="009770FB"/>
    <w:rsid w:val="00981AB5"/>
    <w:rsid w:val="009840DF"/>
    <w:rsid w:val="00986AD0"/>
    <w:rsid w:val="00990B1D"/>
    <w:rsid w:val="009964D7"/>
    <w:rsid w:val="009A1763"/>
    <w:rsid w:val="009A4639"/>
    <w:rsid w:val="009B6672"/>
    <w:rsid w:val="009C25A6"/>
    <w:rsid w:val="009C3F2F"/>
    <w:rsid w:val="009C7BFC"/>
    <w:rsid w:val="009D42A4"/>
    <w:rsid w:val="009D4E55"/>
    <w:rsid w:val="009E318A"/>
    <w:rsid w:val="00A00CC4"/>
    <w:rsid w:val="00A00FC5"/>
    <w:rsid w:val="00A01B3D"/>
    <w:rsid w:val="00A01FDC"/>
    <w:rsid w:val="00A044E2"/>
    <w:rsid w:val="00A056FC"/>
    <w:rsid w:val="00A116CE"/>
    <w:rsid w:val="00A16FC6"/>
    <w:rsid w:val="00A20297"/>
    <w:rsid w:val="00A220CE"/>
    <w:rsid w:val="00A34A3D"/>
    <w:rsid w:val="00A36E4C"/>
    <w:rsid w:val="00A45FB7"/>
    <w:rsid w:val="00A655E7"/>
    <w:rsid w:val="00A70E2F"/>
    <w:rsid w:val="00A91746"/>
    <w:rsid w:val="00A973C3"/>
    <w:rsid w:val="00AA0D59"/>
    <w:rsid w:val="00AA13D8"/>
    <w:rsid w:val="00AA47C4"/>
    <w:rsid w:val="00AD2F6B"/>
    <w:rsid w:val="00AE0E7C"/>
    <w:rsid w:val="00AF11DA"/>
    <w:rsid w:val="00AF3268"/>
    <w:rsid w:val="00AF3C74"/>
    <w:rsid w:val="00B07C45"/>
    <w:rsid w:val="00B14A89"/>
    <w:rsid w:val="00B17353"/>
    <w:rsid w:val="00B24E31"/>
    <w:rsid w:val="00B25C04"/>
    <w:rsid w:val="00B26912"/>
    <w:rsid w:val="00B30142"/>
    <w:rsid w:val="00B3719D"/>
    <w:rsid w:val="00B43A6E"/>
    <w:rsid w:val="00B44084"/>
    <w:rsid w:val="00B473CA"/>
    <w:rsid w:val="00B51CF0"/>
    <w:rsid w:val="00B5553D"/>
    <w:rsid w:val="00B650AE"/>
    <w:rsid w:val="00B7094C"/>
    <w:rsid w:val="00B7595B"/>
    <w:rsid w:val="00B75DDC"/>
    <w:rsid w:val="00B763E6"/>
    <w:rsid w:val="00B777AF"/>
    <w:rsid w:val="00B8124C"/>
    <w:rsid w:val="00B944E3"/>
    <w:rsid w:val="00B94AAD"/>
    <w:rsid w:val="00B956E2"/>
    <w:rsid w:val="00B964AB"/>
    <w:rsid w:val="00BA2727"/>
    <w:rsid w:val="00BA4251"/>
    <w:rsid w:val="00BB3A8D"/>
    <w:rsid w:val="00BB5D8A"/>
    <w:rsid w:val="00BB77B0"/>
    <w:rsid w:val="00BD3D89"/>
    <w:rsid w:val="00BE1C6E"/>
    <w:rsid w:val="00BE2128"/>
    <w:rsid w:val="00BF0CA9"/>
    <w:rsid w:val="00BF2F72"/>
    <w:rsid w:val="00BF3D9A"/>
    <w:rsid w:val="00BF772E"/>
    <w:rsid w:val="00C1291E"/>
    <w:rsid w:val="00C15582"/>
    <w:rsid w:val="00C229B7"/>
    <w:rsid w:val="00C25FAB"/>
    <w:rsid w:val="00C32830"/>
    <w:rsid w:val="00C351E0"/>
    <w:rsid w:val="00C36D8C"/>
    <w:rsid w:val="00C42352"/>
    <w:rsid w:val="00C51D64"/>
    <w:rsid w:val="00C60C15"/>
    <w:rsid w:val="00C649E0"/>
    <w:rsid w:val="00C67A25"/>
    <w:rsid w:val="00C7059E"/>
    <w:rsid w:val="00C70AB3"/>
    <w:rsid w:val="00C741B3"/>
    <w:rsid w:val="00C76F86"/>
    <w:rsid w:val="00C77491"/>
    <w:rsid w:val="00C8363F"/>
    <w:rsid w:val="00C84E81"/>
    <w:rsid w:val="00C86AA5"/>
    <w:rsid w:val="00C9093A"/>
    <w:rsid w:val="00CA457F"/>
    <w:rsid w:val="00CA4C1C"/>
    <w:rsid w:val="00CA656F"/>
    <w:rsid w:val="00CA6712"/>
    <w:rsid w:val="00CB10AD"/>
    <w:rsid w:val="00CB49A3"/>
    <w:rsid w:val="00CE5501"/>
    <w:rsid w:val="00CE7B49"/>
    <w:rsid w:val="00CF353D"/>
    <w:rsid w:val="00CF386A"/>
    <w:rsid w:val="00CF3FFF"/>
    <w:rsid w:val="00CF609F"/>
    <w:rsid w:val="00CF6AB8"/>
    <w:rsid w:val="00CF7DF3"/>
    <w:rsid w:val="00D03FA7"/>
    <w:rsid w:val="00D06489"/>
    <w:rsid w:val="00D11609"/>
    <w:rsid w:val="00D24130"/>
    <w:rsid w:val="00D255DB"/>
    <w:rsid w:val="00D3760C"/>
    <w:rsid w:val="00D37E8B"/>
    <w:rsid w:val="00D505E6"/>
    <w:rsid w:val="00D6630E"/>
    <w:rsid w:val="00D77790"/>
    <w:rsid w:val="00D77DAA"/>
    <w:rsid w:val="00D8437A"/>
    <w:rsid w:val="00D857F5"/>
    <w:rsid w:val="00D90927"/>
    <w:rsid w:val="00DA6F0B"/>
    <w:rsid w:val="00DB260F"/>
    <w:rsid w:val="00DC0ED7"/>
    <w:rsid w:val="00DC36EA"/>
    <w:rsid w:val="00DC7DD4"/>
    <w:rsid w:val="00DD0377"/>
    <w:rsid w:val="00DD2C8F"/>
    <w:rsid w:val="00DD3A01"/>
    <w:rsid w:val="00DD50E2"/>
    <w:rsid w:val="00DE20C0"/>
    <w:rsid w:val="00DE4027"/>
    <w:rsid w:val="00E01472"/>
    <w:rsid w:val="00E01A80"/>
    <w:rsid w:val="00E0556C"/>
    <w:rsid w:val="00E12E14"/>
    <w:rsid w:val="00E23753"/>
    <w:rsid w:val="00E23AFF"/>
    <w:rsid w:val="00E32EBA"/>
    <w:rsid w:val="00E340B1"/>
    <w:rsid w:val="00E40BCB"/>
    <w:rsid w:val="00E468A5"/>
    <w:rsid w:val="00E52994"/>
    <w:rsid w:val="00E567B2"/>
    <w:rsid w:val="00E705F5"/>
    <w:rsid w:val="00E70A83"/>
    <w:rsid w:val="00E71FD2"/>
    <w:rsid w:val="00E72589"/>
    <w:rsid w:val="00E7307F"/>
    <w:rsid w:val="00E9103F"/>
    <w:rsid w:val="00E96A54"/>
    <w:rsid w:val="00E97EB5"/>
    <w:rsid w:val="00EA682F"/>
    <w:rsid w:val="00EB19C9"/>
    <w:rsid w:val="00EF052D"/>
    <w:rsid w:val="00EF0947"/>
    <w:rsid w:val="00F0201C"/>
    <w:rsid w:val="00F071CE"/>
    <w:rsid w:val="00F1440D"/>
    <w:rsid w:val="00F14B31"/>
    <w:rsid w:val="00F22401"/>
    <w:rsid w:val="00F22FD0"/>
    <w:rsid w:val="00F322E4"/>
    <w:rsid w:val="00F33618"/>
    <w:rsid w:val="00F338AF"/>
    <w:rsid w:val="00F42D54"/>
    <w:rsid w:val="00F47F42"/>
    <w:rsid w:val="00F605D7"/>
    <w:rsid w:val="00F621C1"/>
    <w:rsid w:val="00F71B00"/>
    <w:rsid w:val="00F75199"/>
    <w:rsid w:val="00F8207E"/>
    <w:rsid w:val="00F91CF5"/>
    <w:rsid w:val="00F94A5C"/>
    <w:rsid w:val="00F9671E"/>
    <w:rsid w:val="00FB1DBE"/>
    <w:rsid w:val="00FB3114"/>
    <w:rsid w:val="00FB5E5D"/>
    <w:rsid w:val="00FC3C8B"/>
    <w:rsid w:val="00FD2A4E"/>
    <w:rsid w:val="00FD556E"/>
    <w:rsid w:val="00FF17C7"/>
    <w:rsid w:val="00FF222F"/>
    <w:rsid w:val="00FF7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31"/>
        <o:r id="V:Rule2" type="connector" idref="#AutoShape 30"/>
        <o:r id="V:Rule3" type="connector" idref="#Прямая со стрелкой 10"/>
        <o:r id="V:Rule4" type="connector" idref="#Прямая со стрелкой 21"/>
        <o:r id="V:Rule5" type="connector" idref="#Прямая со стрелкой 22"/>
        <o:r id="V:Rule6" type="connector" idref="#Прямая со стрелкой 23"/>
        <o:r id="V:Rule7" type="connector" idref="#Прямая со стрелкой 25"/>
        <o:r id="V:Rule8" type="connector" idref="#Прямая со стрелкой 32"/>
        <o:r id="V:Rule9" type="connector" idref="#Прямая со стрелкой 28"/>
        <o:r id="V:Rule10" type="connector" idref="#Прямая со стрелкой 30"/>
        <o:r id="V:Rule11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 w:qFormat="1"/>
    <w:lsdException w:name="footer" w:uiPriority="0"/>
    <w:lsdException w:name="caption" w:semiHidden="0" w:uiPriority="35" w:unhideWhenUsed="0" w:qFormat="1"/>
    <w:lsdException w:name="footnote reference" w:semiHidden="0" w:unhideWhenUsed="0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2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1"/>
    <w:uiPriority w:val="9"/>
    <w:qFormat/>
    <w:rsid w:val="00B32490"/>
    <w:pPr>
      <w:outlineLvl w:val="0"/>
    </w:pPr>
  </w:style>
  <w:style w:type="character" w:customStyle="1" w:styleId="11">
    <w:name w:val="Заголовок 1 Знак"/>
    <w:basedOn w:val="a0"/>
    <w:link w:val="heading1normalunnumbered"/>
    <w:uiPriority w:val="9"/>
    <w:rsid w:val="00B32490"/>
    <w:rPr>
      <w:sz w:val="22"/>
      <w:szCs w:val="22"/>
    </w:rPr>
  </w:style>
  <w:style w:type="character" w:customStyle="1" w:styleId="22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3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4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4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</w:rPr>
  </w:style>
  <w:style w:type="character" w:customStyle="1" w:styleId="af7">
    <w:name w:val="Верхний колонтитул Знак"/>
    <w:basedOn w:val="a0"/>
    <w:link w:val="af6"/>
    <w:uiPriority w:val="99"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</w:rPr>
  </w:style>
  <w:style w:type="character" w:customStyle="1" w:styleId="af9">
    <w:name w:val="Нижний колонтитул Знак"/>
    <w:basedOn w:val="a0"/>
    <w:link w:val="af8"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uiPriority w:val="99"/>
    <w:rsid w:val="00F06394"/>
    <w:rPr>
      <w:vertAlign w:val="superscript"/>
    </w:rPr>
  </w:style>
  <w:style w:type="paragraph" w:styleId="afb">
    <w:name w:val="footnote text"/>
    <w:basedOn w:val="a"/>
    <w:uiPriority w:val="99"/>
    <w:rsid w:val="00F06394"/>
    <w:pPr>
      <w:spacing w:line="216" w:lineRule="auto"/>
    </w:p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</w:style>
  <w:style w:type="paragraph" w:styleId="afc">
    <w:name w:val="Body Text Indent"/>
    <w:aliases w:val="текст,текст Знак"/>
    <w:basedOn w:val="a"/>
    <w:link w:val="12"/>
    <w:rsid w:val="00077828"/>
    <w:pPr>
      <w:spacing w:before="0" w:line="240" w:lineRule="auto"/>
      <w:ind w:left="283" w:firstLine="0"/>
      <w:jc w:val="left"/>
    </w:pPr>
    <w:rPr>
      <w:rFonts w:eastAsia="Calibri"/>
      <w:noProof/>
      <w:sz w:val="24"/>
      <w:szCs w:val="24"/>
    </w:rPr>
  </w:style>
  <w:style w:type="character" w:customStyle="1" w:styleId="afd">
    <w:name w:val="Основной текст с отступом Знак"/>
    <w:basedOn w:val="a0"/>
    <w:uiPriority w:val="99"/>
    <w:semiHidden/>
    <w:rsid w:val="00077828"/>
    <w:rPr>
      <w:sz w:val="22"/>
      <w:szCs w:val="22"/>
    </w:rPr>
  </w:style>
  <w:style w:type="character" w:customStyle="1" w:styleId="12">
    <w:name w:val="Основной текст с отступом Знак1"/>
    <w:aliases w:val="текст Знак1,текст Знак Знак"/>
    <w:link w:val="afc"/>
    <w:locked/>
    <w:rsid w:val="00077828"/>
    <w:rPr>
      <w:rFonts w:eastAsia="Calibri"/>
      <w:noProof/>
      <w:sz w:val="24"/>
      <w:szCs w:val="24"/>
    </w:rPr>
  </w:style>
  <w:style w:type="paragraph" w:customStyle="1" w:styleId="10">
    <w:name w:val="Стиль1"/>
    <w:basedOn w:val="a"/>
    <w:link w:val="13"/>
    <w:qFormat/>
    <w:rsid w:val="00500117"/>
    <w:pPr>
      <w:keepNext/>
      <w:keepLines/>
      <w:widowControl w:val="0"/>
      <w:numPr>
        <w:numId w:val="5"/>
      </w:numPr>
      <w:suppressLineNumbers/>
      <w:suppressAutoHyphens/>
      <w:spacing w:before="0" w:after="60" w:line="240" w:lineRule="auto"/>
    </w:pPr>
    <w:rPr>
      <w:rFonts w:eastAsia="Calibri"/>
      <w:b/>
      <w:bCs/>
      <w:sz w:val="28"/>
      <w:szCs w:val="28"/>
    </w:rPr>
  </w:style>
  <w:style w:type="paragraph" w:customStyle="1" w:styleId="20">
    <w:name w:val="Стиль2"/>
    <w:basedOn w:val="21"/>
    <w:rsid w:val="00500117"/>
    <w:pPr>
      <w:keepNext/>
      <w:keepLines/>
      <w:widowControl w:val="0"/>
      <w:numPr>
        <w:ilvl w:val="1"/>
      </w:numPr>
      <w:suppressLineNumbers/>
      <w:suppressAutoHyphens/>
      <w:spacing w:after="60"/>
      <w:jc w:val="both"/>
    </w:pPr>
    <w:rPr>
      <w:b/>
      <w:bCs/>
      <w:noProof w:val="0"/>
    </w:rPr>
  </w:style>
  <w:style w:type="paragraph" w:styleId="21">
    <w:name w:val="List Number 2"/>
    <w:basedOn w:val="a"/>
    <w:rsid w:val="00500117"/>
    <w:pPr>
      <w:numPr>
        <w:ilvl w:val="2"/>
        <w:numId w:val="5"/>
      </w:numPr>
      <w:tabs>
        <w:tab w:val="clear" w:pos="227"/>
        <w:tab w:val="num" w:pos="432"/>
      </w:tabs>
      <w:spacing w:before="0" w:after="0" w:line="240" w:lineRule="auto"/>
      <w:ind w:left="432" w:hanging="432"/>
      <w:jc w:val="left"/>
    </w:pPr>
    <w:rPr>
      <w:rFonts w:eastAsia="Calibri"/>
      <w:noProof/>
      <w:sz w:val="24"/>
      <w:szCs w:val="24"/>
    </w:rPr>
  </w:style>
  <w:style w:type="paragraph" w:customStyle="1" w:styleId="ConsPlusNormal">
    <w:name w:val="ConsPlusNormal"/>
    <w:link w:val="ConsPlusNormal0"/>
    <w:rsid w:val="005001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500117"/>
    <w:rPr>
      <w:rFonts w:ascii="Arial" w:hAnsi="Arial" w:cs="Arial"/>
      <w:lang w:eastAsia="ar-SA"/>
    </w:rPr>
  </w:style>
  <w:style w:type="paragraph" w:styleId="25">
    <w:name w:val="Body Text Indent 2"/>
    <w:basedOn w:val="a"/>
    <w:link w:val="26"/>
    <w:uiPriority w:val="99"/>
    <w:semiHidden/>
    <w:unhideWhenUsed/>
    <w:rsid w:val="009E318A"/>
    <w:pPr>
      <w:spacing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9E318A"/>
    <w:rPr>
      <w:sz w:val="22"/>
      <w:szCs w:val="22"/>
    </w:rPr>
  </w:style>
  <w:style w:type="paragraph" w:customStyle="1" w:styleId="ConsPlusNonformat">
    <w:name w:val="ConsPlusNonformat"/>
    <w:rsid w:val="00F94A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Продолжение списка 21"/>
    <w:basedOn w:val="a"/>
    <w:rsid w:val="00006D53"/>
    <w:pPr>
      <w:widowControl w:val="0"/>
      <w:tabs>
        <w:tab w:val="left" w:pos="4888"/>
        <w:tab w:val="left" w:pos="5454"/>
        <w:tab w:val="left" w:pos="6020"/>
        <w:tab w:val="left" w:pos="6586"/>
        <w:tab w:val="left" w:pos="7152"/>
        <w:tab w:val="left" w:pos="7718"/>
        <w:tab w:val="left" w:pos="8284"/>
        <w:tab w:val="left" w:pos="8850"/>
        <w:tab w:val="left" w:pos="9416"/>
        <w:tab w:val="left" w:pos="9982"/>
        <w:tab w:val="left" w:pos="10548"/>
        <w:tab w:val="left" w:pos="11114"/>
        <w:tab w:val="left" w:pos="11680"/>
        <w:tab w:val="left" w:pos="12246"/>
        <w:tab w:val="left" w:pos="12812"/>
        <w:tab w:val="left" w:pos="13378"/>
        <w:tab w:val="left" w:pos="13944"/>
        <w:tab w:val="left" w:pos="14510"/>
        <w:tab w:val="left" w:pos="15076"/>
        <w:tab w:val="left" w:pos="15642"/>
        <w:tab w:val="left" w:pos="16208"/>
        <w:tab w:val="left" w:pos="16774"/>
        <w:tab w:val="left" w:pos="17340"/>
        <w:tab w:val="left" w:pos="17906"/>
        <w:tab w:val="left" w:pos="18472"/>
        <w:tab w:val="left" w:pos="19038"/>
        <w:tab w:val="left" w:pos="19604"/>
        <w:tab w:val="left" w:pos="20170"/>
        <w:tab w:val="left" w:pos="20736"/>
        <w:tab w:val="left" w:pos="20808"/>
      </w:tabs>
      <w:suppressAutoHyphens/>
      <w:spacing w:before="0" w:line="240" w:lineRule="auto"/>
      <w:ind w:left="566" w:hanging="432"/>
      <w:jc w:val="left"/>
    </w:pPr>
    <w:rPr>
      <w:rFonts w:ascii="Arial" w:eastAsia="Lucida Sans Unicode" w:hAnsi="Arial"/>
      <w:kern w:val="2"/>
      <w:szCs w:val="24"/>
    </w:rPr>
  </w:style>
  <w:style w:type="paragraph" w:styleId="afe">
    <w:name w:val="Balloon Text"/>
    <w:basedOn w:val="a"/>
    <w:link w:val="aff"/>
    <w:uiPriority w:val="99"/>
    <w:semiHidden/>
    <w:unhideWhenUsed/>
    <w:rsid w:val="00981A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981AB5"/>
    <w:rPr>
      <w:rFonts w:ascii="Tahoma" w:hAnsi="Tahoma" w:cs="Tahoma"/>
      <w:sz w:val="16"/>
      <w:szCs w:val="16"/>
    </w:rPr>
  </w:style>
  <w:style w:type="character" w:styleId="aff0">
    <w:name w:val="Hyperlink"/>
    <w:basedOn w:val="a0"/>
    <w:uiPriority w:val="99"/>
    <w:unhideWhenUsed/>
    <w:rsid w:val="00182677"/>
    <w:rPr>
      <w:color w:val="0000FF"/>
      <w:u w:val="single"/>
    </w:rPr>
  </w:style>
  <w:style w:type="character" w:customStyle="1" w:styleId="blk">
    <w:name w:val="blk"/>
    <w:basedOn w:val="a0"/>
    <w:rsid w:val="002C45AD"/>
  </w:style>
  <w:style w:type="table" w:styleId="aff1">
    <w:name w:val="Table Grid"/>
    <w:basedOn w:val="a1"/>
    <w:uiPriority w:val="59"/>
    <w:rsid w:val="004556BD"/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F6AB8"/>
    <w:pPr>
      <w:widowControl w:val="0"/>
      <w:autoSpaceDE w:val="0"/>
      <w:autoSpaceDN w:val="0"/>
    </w:pPr>
    <w:rPr>
      <w:b/>
      <w:sz w:val="28"/>
    </w:rPr>
  </w:style>
  <w:style w:type="paragraph" w:customStyle="1" w:styleId="aff2">
    <w:name w:val="Знак Знак Знак Знак Знак Знак Знак Знак Знак"/>
    <w:basedOn w:val="a"/>
    <w:uiPriority w:val="99"/>
    <w:rsid w:val="00A00FC5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13">
    <w:name w:val="Стиль1 Знак"/>
    <w:link w:val="10"/>
    <w:rsid w:val="006D2AB4"/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B684939C3BB23E37F056ABBF75416161655969B38A23FAEF6755A442C36A13E623A9CC1E4E5AF0192CE0C7647A93E089D11DE2U2ZE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5DBB0C3448BE632BD27AE7703326421BD2987570B4343AB9B1A6CA8BD633A11586B22D12476A7B89F3AA29ADE16F279C9A5DDD36595E0B365F832Bx5D8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A9F6DE833BFB0C0363B3AA0E6442F2942546984150C8E76CB3C3599F4EAED928E7D9FBE86AC9316E7EEE6F9EuBy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A9F6DE833BFB0C0363B3AA0E6442F2952743974456C8E76CB3C3599F4EAED928E7D9FBE86AC9316E7EEE6F9EuByE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A2C80-6D7F-4232-9976-98955C07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8173</Words>
  <Characters>46592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 на поставку товара для государственных нужд №____</vt:lpstr>
    </vt:vector>
  </TitlesOfParts>
  <Company>mszn</Company>
  <LinksUpToDate>false</LinksUpToDate>
  <CharactersWithSpaces>54656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 на поставку товара для государственных нужд №____</dc:title>
  <dc:creator>ovs12</dc:creator>
  <dc:description>Консультант Плюс - Конструктор Договоров</dc:description>
  <cp:lastModifiedBy>REDPC</cp:lastModifiedBy>
  <cp:revision>2</cp:revision>
  <cp:lastPrinted>2020-06-15T08:15:00Z</cp:lastPrinted>
  <dcterms:created xsi:type="dcterms:W3CDTF">2020-06-17T09:40:00Z</dcterms:created>
  <dcterms:modified xsi:type="dcterms:W3CDTF">2020-06-17T09:40:00Z</dcterms:modified>
</cp:coreProperties>
</file>