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1F4E8E">
        <w:rPr>
          <w:rFonts w:ascii="Times New Roman" w:hAnsi="Times New Roman" w:cs="Times New Roman"/>
          <w:sz w:val="24"/>
          <w:szCs w:val="24"/>
        </w:rPr>
        <w:t>1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1F4E8E">
        <w:rPr>
          <w:rFonts w:ascii="Times New Roman" w:hAnsi="Times New Roman" w:cs="Times New Roman"/>
          <w:sz w:val="24"/>
          <w:szCs w:val="24"/>
        </w:rPr>
        <w:t>28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20647E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1F4E8E">
        <w:rPr>
          <w:rFonts w:ascii="Times New Roman" w:hAnsi="Times New Roman" w:cs="Times New Roman"/>
          <w:sz w:val="24"/>
          <w:szCs w:val="24"/>
        </w:rPr>
        <w:t>1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693B28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«Перемышльский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</w:t>
      </w:r>
      <w:r w:rsidR="00B559DF" w:rsidRPr="00B559DF">
        <w:rPr>
          <w:rFonts w:ascii="Times New Roman" w:hAnsi="Times New Roman" w:cs="Times New Roman"/>
          <w:sz w:val="24"/>
          <w:szCs w:val="24"/>
        </w:rPr>
        <w:t xml:space="preserve">в лице Главы администрации муниципального района </w:t>
      </w:r>
      <w:proofErr w:type="spellStart"/>
      <w:r w:rsidR="00B559DF" w:rsidRPr="00B559DF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B559DF" w:rsidRPr="00B559DF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действующей на основании Устава муниципального района, с одной стороны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и 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E469DC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="00E469DC">
        <w:rPr>
          <w:rFonts w:ascii="Times New Roman" w:hAnsi="Times New Roman" w:cs="Times New Roman"/>
          <w:b/>
          <w:sz w:val="24"/>
          <w:szCs w:val="24"/>
        </w:rPr>
        <w:t>Погореловка</w:t>
      </w:r>
      <w:proofErr w:type="spellEnd"/>
      <w:r w:rsidR="008A1AB4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в лице Главы администрации сельского поселения </w:t>
      </w:r>
      <w:proofErr w:type="spellStart"/>
      <w:r w:rsidR="00E469DC">
        <w:rPr>
          <w:rFonts w:ascii="Times New Roman" w:hAnsi="Times New Roman" w:cs="Times New Roman"/>
          <w:sz w:val="24"/>
          <w:szCs w:val="24"/>
        </w:rPr>
        <w:t>Авериной</w:t>
      </w:r>
      <w:proofErr w:type="spellEnd"/>
      <w:r w:rsidR="00E469DC">
        <w:rPr>
          <w:rFonts w:ascii="Times New Roman" w:hAnsi="Times New Roman" w:cs="Times New Roman"/>
          <w:sz w:val="24"/>
          <w:szCs w:val="24"/>
        </w:rPr>
        <w:t xml:space="preserve"> Людмилы Григорьевны</w:t>
      </w:r>
      <w:r w:rsidR="008A1AB4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6A088C">
        <w:rPr>
          <w:rFonts w:ascii="Times New Roman" w:hAnsi="Times New Roman" w:cs="Times New Roman"/>
          <w:sz w:val="24"/>
          <w:szCs w:val="24"/>
        </w:rPr>
        <w:t>го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151834" w:rsidRPr="00AA2565">
        <w:rPr>
          <w:rFonts w:ascii="Times New Roman" w:hAnsi="Times New Roman" w:cs="Times New Roman"/>
          <w:sz w:val="24"/>
          <w:szCs w:val="24"/>
        </w:rPr>
        <w:t xml:space="preserve"> (далее – орган поселения)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4E3029" w:rsidRPr="00AA2565">
        <w:rPr>
          <w:rFonts w:ascii="Times New Roman" w:hAnsi="Times New Roman" w:cs="Times New Roman"/>
          <w:sz w:val="24"/>
          <w:szCs w:val="24"/>
        </w:rPr>
        <w:t>с другой стороны, заключили Дополнительное соглашение о нижеследующем:</w:t>
      </w:r>
      <w:proofErr w:type="gramEnd"/>
    </w:p>
    <w:p w:rsidR="00F0529F" w:rsidRDefault="004E3029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F4E8E">
        <w:rPr>
          <w:rFonts w:ascii="Times New Roman" w:hAnsi="Times New Roman" w:cs="Times New Roman"/>
          <w:sz w:val="24"/>
          <w:szCs w:val="24"/>
        </w:rPr>
        <w:t>10</w:t>
      </w:r>
      <w:r w:rsidR="00E469DC">
        <w:rPr>
          <w:rFonts w:ascii="Times New Roman" w:hAnsi="Times New Roman" w:cs="Times New Roman"/>
          <w:sz w:val="24"/>
          <w:szCs w:val="24"/>
        </w:rPr>
        <w:t>0</w:t>
      </w:r>
      <w:r w:rsidR="00A720F9">
        <w:rPr>
          <w:rFonts w:ascii="Times New Roman" w:hAnsi="Times New Roman" w:cs="Times New Roman"/>
          <w:sz w:val="24"/>
          <w:szCs w:val="24"/>
        </w:rPr>
        <w:t xml:space="preserve">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1F4E8E">
        <w:rPr>
          <w:rFonts w:ascii="Times New Roman" w:hAnsi="Times New Roman" w:cs="Times New Roman"/>
          <w:sz w:val="24"/>
          <w:szCs w:val="24"/>
        </w:rPr>
        <w:t>сто</w:t>
      </w:r>
      <w:r w:rsidR="00A720F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копее</w:t>
      </w:r>
      <w:r w:rsidR="00A744D5" w:rsidRPr="00E469DC">
        <w:rPr>
          <w:rFonts w:ascii="Times New Roman" w:hAnsi="Times New Roman" w:cs="Times New Roman"/>
          <w:sz w:val="24"/>
          <w:szCs w:val="24"/>
        </w:rPr>
        <w:t>к</w:t>
      </w:r>
      <w:r w:rsidR="00E469DC" w:rsidRPr="00E469DC">
        <w:rPr>
          <w:rFonts w:ascii="Times New Roman" w:hAnsi="Times New Roman" w:cs="Times New Roman"/>
          <w:sz w:val="24"/>
          <w:szCs w:val="24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:rsidR="00AA50B3" w:rsidRPr="00AA2565" w:rsidRDefault="00B559DF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559D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B559DF" w:rsidRPr="00B559DF">
        <w:t xml:space="preserve"> </w:t>
      </w:r>
      <w:r w:rsidR="00B559DF" w:rsidRPr="00B559DF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B559DF" w:rsidRPr="00B559DF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E469D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469DC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469DC">
        <w:rPr>
          <w:rFonts w:ascii="Times New Roman" w:hAnsi="Times New Roman" w:cs="Times New Roman"/>
          <w:sz w:val="24"/>
          <w:szCs w:val="24"/>
        </w:rPr>
        <w:t>Л. Г. Аверина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4E8E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47E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D91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18C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9DF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9AA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64E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2FA8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DC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CEB"/>
    <w:rsid w:val="00ED0DE9"/>
    <w:rsid w:val="00ED0E1A"/>
    <w:rsid w:val="00ED0F1B"/>
    <w:rsid w:val="00ED0F9E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2020-07-08T09:28:00Z</cp:lastPrinted>
  <dcterms:created xsi:type="dcterms:W3CDTF">2021-04-28T12:17:00Z</dcterms:created>
  <dcterms:modified xsi:type="dcterms:W3CDTF">2021-04-28T13:55:00Z</dcterms:modified>
</cp:coreProperties>
</file>