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1E6A0FB9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9B01DA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247C6F42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265E14">
        <w:rPr>
          <w:rFonts w:ascii="Times New Roman" w:hAnsi="Times New Roman" w:cs="Times New Roman"/>
          <w:sz w:val="24"/>
          <w:szCs w:val="24"/>
        </w:rPr>
        <w:t>30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265E14">
        <w:rPr>
          <w:rFonts w:ascii="Times New Roman" w:hAnsi="Times New Roman" w:cs="Times New Roman"/>
          <w:sz w:val="24"/>
          <w:szCs w:val="24"/>
        </w:rPr>
        <w:t>ноября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9B01DA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060ED" w14:textId="77777777" w:rsidR="00CB54CE" w:rsidRPr="00CB54CE" w:rsidRDefault="00CB54CE" w:rsidP="00CB54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4C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CB54CE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CB54CE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CB54C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B54CE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</w:t>
      </w:r>
      <w:bookmarkStart w:id="0" w:name="_Hlk99097011"/>
      <w:r w:rsidRPr="00CB54CE">
        <w:rPr>
          <w:rFonts w:ascii="Times New Roman" w:hAnsi="Times New Roman" w:cs="Times New Roman"/>
          <w:sz w:val="24"/>
          <w:szCs w:val="24"/>
        </w:rPr>
        <w:t>«Деревня Песочня»</w:t>
      </w:r>
      <w:bookmarkEnd w:id="0"/>
      <w:r w:rsidRPr="00CB54CE">
        <w:rPr>
          <w:rFonts w:ascii="Times New Roman" w:hAnsi="Times New Roman" w:cs="Times New Roman"/>
          <w:sz w:val="24"/>
          <w:szCs w:val="24"/>
        </w:rPr>
        <w:t>, в лице Главы администрации Кондратюк Валентины Петровны,</w:t>
      </w:r>
      <w:r w:rsidRPr="00CB54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4C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CB54C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B54CE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6BB0407C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9B01DA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265E14">
        <w:rPr>
          <w:rFonts w:ascii="Times New Roman" w:hAnsi="Times New Roman" w:cs="Times New Roman"/>
          <w:sz w:val="24"/>
          <w:szCs w:val="24"/>
        </w:rPr>
        <w:t>5</w:t>
      </w:r>
      <w:r w:rsidR="00CB54CE" w:rsidRPr="00CB54CE">
        <w:rPr>
          <w:rFonts w:ascii="Times New Roman" w:hAnsi="Times New Roman" w:cs="Times New Roman"/>
          <w:sz w:val="24"/>
          <w:szCs w:val="24"/>
        </w:rPr>
        <w:t>78 700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65E14">
        <w:rPr>
          <w:rFonts w:ascii="Times New Roman" w:hAnsi="Times New Roman" w:cs="Times New Roman"/>
          <w:sz w:val="24"/>
          <w:szCs w:val="24"/>
        </w:rPr>
        <w:t>62</w:t>
      </w:r>
      <w:bookmarkStart w:id="1" w:name="_GoBack"/>
      <w:bookmarkEnd w:id="1"/>
      <w:r w:rsidR="009B01DA">
        <w:rPr>
          <w:rFonts w:ascii="Times New Roman" w:hAnsi="Times New Roman" w:cs="Times New Roman"/>
          <w:sz w:val="24"/>
          <w:szCs w:val="24"/>
        </w:rPr>
        <w:t>8 700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5B7334EB" w14:textId="77777777" w:rsidR="00CB54CE" w:rsidRDefault="00CB54CE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4CE">
        <w:rPr>
          <w:rFonts w:ascii="Times New Roman" w:hAnsi="Times New Roman" w:cs="Times New Roman"/>
          <w:sz w:val="24"/>
          <w:szCs w:val="24"/>
        </w:rPr>
        <w:t>«Деревня Песочня»</w:t>
      </w:r>
    </w:p>
    <w:p w14:paraId="219E64BC" w14:textId="05885D62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558801AD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CB54CE">
        <w:rPr>
          <w:rFonts w:ascii="Times New Roman" w:hAnsi="Times New Roman" w:cs="Times New Roman"/>
          <w:sz w:val="24"/>
          <w:szCs w:val="24"/>
        </w:rPr>
        <w:t>В.П.Кондратюк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14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1DA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4CE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90D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CB54CE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F847-2C93-425D-9CB0-15EBEFC4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5</cp:revision>
  <cp:lastPrinted>2023-04-07T11:55:00Z</cp:lastPrinted>
  <dcterms:created xsi:type="dcterms:W3CDTF">2022-03-25T07:35:00Z</dcterms:created>
  <dcterms:modified xsi:type="dcterms:W3CDTF">2023-11-30T11:58:00Z</dcterms:modified>
</cp:coreProperties>
</file>