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254E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35301BDF" w14:textId="72FC9254" w:rsidR="00B90553" w:rsidRPr="004E492C" w:rsidRDefault="00B90553" w:rsidP="00B90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30.12.202</w:t>
      </w:r>
      <w:r w:rsidR="00780D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80DB3">
        <w:rPr>
          <w:rFonts w:ascii="Times New Roman" w:hAnsi="Times New Roman" w:cs="Times New Roman"/>
          <w:sz w:val="24"/>
          <w:szCs w:val="24"/>
        </w:rPr>
        <w:t xml:space="preserve"> 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11AA0851" w14:textId="77777777" w:rsidR="00B90553" w:rsidRPr="004E492C" w:rsidRDefault="00B90553" w:rsidP="00B90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DB7C9" w14:textId="77777777" w:rsidR="00B90553" w:rsidRPr="00D9282A" w:rsidRDefault="00B90553" w:rsidP="00B905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5061E1" w14:textId="26CF6A50" w:rsidR="00B90553" w:rsidRPr="00D9282A" w:rsidRDefault="00B90553" w:rsidP="00B90553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D9282A">
        <w:rPr>
          <w:rFonts w:ascii="Times New Roman" w:hAnsi="Times New Roman" w:cs="Times New Roman"/>
          <w:sz w:val="24"/>
          <w:szCs w:val="24"/>
        </w:rPr>
        <w:t>«</w:t>
      </w:r>
      <w:r w:rsidR="00293B1F">
        <w:rPr>
          <w:rFonts w:ascii="Times New Roman" w:hAnsi="Times New Roman" w:cs="Times New Roman"/>
          <w:sz w:val="24"/>
          <w:szCs w:val="24"/>
        </w:rPr>
        <w:t xml:space="preserve"> </w:t>
      </w:r>
      <w:r w:rsidR="00D01E0A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="00293B1F">
        <w:rPr>
          <w:rFonts w:ascii="Times New Roman" w:hAnsi="Times New Roman" w:cs="Times New Roman"/>
          <w:sz w:val="24"/>
          <w:szCs w:val="24"/>
        </w:rPr>
        <w:t xml:space="preserve"> 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D01E0A">
        <w:rPr>
          <w:rFonts w:ascii="Times New Roman" w:hAnsi="Times New Roman" w:cs="Times New Roman"/>
          <w:sz w:val="24"/>
          <w:szCs w:val="24"/>
        </w:rPr>
        <w:t>дека</w:t>
      </w:r>
      <w:r w:rsidR="009E4190">
        <w:rPr>
          <w:rFonts w:ascii="Times New Roman" w:hAnsi="Times New Roman" w:cs="Times New Roman"/>
          <w:sz w:val="24"/>
          <w:szCs w:val="24"/>
        </w:rPr>
        <w:t xml:space="preserve">бря </w:t>
      </w:r>
      <w:r w:rsidRPr="00D9282A">
        <w:rPr>
          <w:rFonts w:ascii="Times New Roman" w:hAnsi="Times New Roman" w:cs="Times New Roman"/>
          <w:sz w:val="24"/>
          <w:szCs w:val="24"/>
        </w:rPr>
        <w:t>202</w:t>
      </w:r>
      <w:r w:rsidR="00780DB3">
        <w:rPr>
          <w:rFonts w:ascii="Times New Roman" w:hAnsi="Times New Roman" w:cs="Times New Roman"/>
          <w:sz w:val="24"/>
          <w:szCs w:val="24"/>
        </w:rPr>
        <w:t>3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5BCC8C4A" w14:textId="77777777"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512EE260" w14:textId="70873A36" w:rsidR="00D901F8" w:rsidRPr="00B90553" w:rsidRDefault="00B90553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553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района «</w:t>
      </w:r>
      <w:proofErr w:type="spellStart"/>
      <w:r w:rsidRPr="00B90553">
        <w:rPr>
          <w:rFonts w:ascii="Times New Roman" w:hAnsi="Times New Roman" w:cs="Times New Roman"/>
          <w:bCs/>
          <w:sz w:val="24"/>
          <w:szCs w:val="24"/>
        </w:rPr>
        <w:t>Перемышльский</w:t>
      </w:r>
      <w:proofErr w:type="spellEnd"/>
      <w:r w:rsidRPr="00B90553">
        <w:rPr>
          <w:rFonts w:ascii="Times New Roman" w:hAnsi="Times New Roman" w:cs="Times New Roman"/>
          <w:bCs/>
          <w:sz w:val="24"/>
          <w:szCs w:val="24"/>
        </w:rPr>
        <w:t xml:space="preserve"> района», в лице Главы администрации </w:t>
      </w:r>
      <w:proofErr w:type="spellStart"/>
      <w:r w:rsidRPr="00B90553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B90553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«Деревня </w:t>
      </w:r>
      <w:proofErr w:type="spellStart"/>
      <w:r w:rsidRPr="00B90553">
        <w:rPr>
          <w:rFonts w:ascii="Times New Roman" w:hAnsi="Times New Roman" w:cs="Times New Roman"/>
          <w:bCs/>
          <w:sz w:val="24"/>
          <w:szCs w:val="24"/>
        </w:rPr>
        <w:t>Сильково</w:t>
      </w:r>
      <w:proofErr w:type="spellEnd"/>
      <w:r w:rsidRPr="00B90553">
        <w:rPr>
          <w:rFonts w:ascii="Times New Roman" w:hAnsi="Times New Roman" w:cs="Times New Roman"/>
          <w:bCs/>
          <w:sz w:val="24"/>
          <w:szCs w:val="24"/>
        </w:rPr>
        <w:t xml:space="preserve">», в лице Главы администрации </w:t>
      </w:r>
      <w:proofErr w:type="spellStart"/>
      <w:r w:rsidRPr="00B90553">
        <w:rPr>
          <w:rFonts w:ascii="Times New Roman" w:hAnsi="Times New Roman" w:cs="Times New Roman"/>
          <w:bCs/>
          <w:sz w:val="24"/>
          <w:szCs w:val="24"/>
        </w:rPr>
        <w:t>Пекличева</w:t>
      </w:r>
      <w:proofErr w:type="spellEnd"/>
      <w:r w:rsidRPr="00B90553">
        <w:rPr>
          <w:rFonts w:ascii="Times New Roman" w:hAnsi="Times New Roman" w:cs="Times New Roman"/>
          <w:bCs/>
          <w:sz w:val="24"/>
          <w:szCs w:val="24"/>
        </w:rPr>
        <w:t xml:space="preserve"> Владимира Ильича, действующего на основании Устава, именуемая в дальнейшем «Поселение», с другой стороны, совместно именуемые «Стороны»,</w:t>
      </w:r>
      <w:r w:rsidR="004E3029" w:rsidRPr="00B90553">
        <w:rPr>
          <w:rFonts w:ascii="Times New Roman" w:hAnsi="Times New Roman" w:cs="Times New Roman"/>
          <w:bCs/>
          <w:sz w:val="24"/>
          <w:szCs w:val="24"/>
        </w:rPr>
        <w:t xml:space="preserve"> заключили Дополнительное соглашение о нижеследующем:</w:t>
      </w:r>
    </w:p>
    <w:p w14:paraId="0629B4E9" w14:textId="6D12A15D" w:rsidR="00B90553" w:rsidRPr="00B90553" w:rsidRDefault="00B90553" w:rsidP="00B9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553">
        <w:rPr>
          <w:rFonts w:ascii="Times New Roman" w:hAnsi="Times New Roman" w:cs="Times New Roman"/>
          <w:sz w:val="24"/>
          <w:szCs w:val="24"/>
        </w:rPr>
        <w:t>В п.1 Приложение к Соглашению от 30.12.202</w:t>
      </w:r>
      <w:r w:rsidR="00780DB3">
        <w:rPr>
          <w:rFonts w:ascii="Times New Roman" w:hAnsi="Times New Roman" w:cs="Times New Roman"/>
          <w:sz w:val="24"/>
          <w:szCs w:val="24"/>
        </w:rPr>
        <w:t>2</w:t>
      </w:r>
      <w:r w:rsidRPr="00B90553">
        <w:rPr>
          <w:rFonts w:ascii="Times New Roman" w:hAnsi="Times New Roman" w:cs="Times New Roman"/>
          <w:sz w:val="24"/>
          <w:szCs w:val="24"/>
        </w:rPr>
        <w:t xml:space="preserve"> «Расчет межбюджетных трансфертов» цифры «</w:t>
      </w:r>
      <w:r w:rsidR="00D01E0A" w:rsidRPr="00D01E0A">
        <w:rPr>
          <w:rFonts w:ascii="Times New Roman" w:hAnsi="Times New Roman" w:cs="Times New Roman"/>
          <w:sz w:val="24"/>
          <w:szCs w:val="24"/>
        </w:rPr>
        <w:t>1 186 900</w:t>
      </w:r>
      <w:r w:rsidRPr="00B90553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F86BE0">
        <w:rPr>
          <w:rFonts w:ascii="Times New Roman" w:hAnsi="Times New Roman" w:cs="Times New Roman"/>
          <w:sz w:val="24"/>
          <w:szCs w:val="24"/>
        </w:rPr>
        <w:t xml:space="preserve">1 </w:t>
      </w:r>
      <w:r w:rsidR="00D01E0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80DB3">
        <w:rPr>
          <w:rFonts w:ascii="Times New Roman" w:hAnsi="Times New Roman" w:cs="Times New Roman"/>
          <w:sz w:val="24"/>
          <w:szCs w:val="24"/>
        </w:rPr>
        <w:t xml:space="preserve">86 </w:t>
      </w:r>
      <w:r w:rsidR="00261006">
        <w:rPr>
          <w:rFonts w:ascii="Times New Roman" w:hAnsi="Times New Roman" w:cs="Times New Roman"/>
          <w:sz w:val="24"/>
          <w:szCs w:val="24"/>
        </w:rPr>
        <w:t>900</w:t>
      </w:r>
      <w:r w:rsidRPr="00B90553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</w:t>
      </w:r>
    </w:p>
    <w:p w14:paraId="73C38B77" w14:textId="68690721" w:rsidR="00B90553" w:rsidRPr="00B90553" w:rsidRDefault="00B90553" w:rsidP="00B9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553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A94DD1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031B0274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39C01B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BACD8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172AD91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17795803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253237BE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_____________Н.В. 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14:paraId="129146E6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6A5994FB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9B56091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0E464610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002E16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862C42">
        <w:rPr>
          <w:rFonts w:ascii="Times New Roman" w:hAnsi="Times New Roman" w:cs="Times New Roman"/>
          <w:sz w:val="24"/>
          <w:szCs w:val="24"/>
        </w:rPr>
        <w:t>Сильково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38FA8DCF" w14:textId="77777777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0D3DB1">
        <w:rPr>
          <w:rFonts w:ascii="Times New Roman" w:hAnsi="Times New Roman" w:cs="Times New Roman"/>
          <w:sz w:val="24"/>
          <w:szCs w:val="24"/>
        </w:rPr>
        <w:t xml:space="preserve">а </w:t>
      </w: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7F1F084D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D3DB1">
        <w:rPr>
          <w:rFonts w:ascii="Times New Roman" w:hAnsi="Times New Roman" w:cs="Times New Roman"/>
          <w:sz w:val="24"/>
          <w:szCs w:val="24"/>
        </w:rPr>
        <w:t xml:space="preserve">В. И. </w:t>
      </w:r>
      <w:proofErr w:type="spellStart"/>
      <w:r w:rsidR="000D3DB1">
        <w:rPr>
          <w:rFonts w:ascii="Times New Roman" w:hAnsi="Times New Roman" w:cs="Times New Roman"/>
          <w:sz w:val="24"/>
          <w:szCs w:val="24"/>
        </w:rPr>
        <w:t>Пекличев</w:t>
      </w:r>
      <w:proofErr w:type="spellEnd"/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3DB1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5F2B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679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006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B1F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3E4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146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DB3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C59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90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AED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553"/>
    <w:rsid w:val="00B90798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E0A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74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C8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6BE0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7F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F1B0"/>
  <w15:docId w15:val="{E71A14CE-F897-4648-BDD5-1E5132B6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D9AB1-A184-4F6E-A7A8-F36FC339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ARM-31</cp:lastModifiedBy>
  <cp:revision>13</cp:revision>
  <cp:lastPrinted>2022-01-28T08:27:00Z</cp:lastPrinted>
  <dcterms:created xsi:type="dcterms:W3CDTF">2021-06-15T07:57:00Z</dcterms:created>
  <dcterms:modified xsi:type="dcterms:W3CDTF">2023-12-13T12:46:00Z</dcterms:modified>
</cp:coreProperties>
</file>