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142948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Pr="00AF66FD" w:rsidRDefault="00D03D58" w:rsidP="001230AB">
      <w:pPr>
        <w:pStyle w:val="a3"/>
        <w:jc w:val="right"/>
        <w:rPr>
          <w:b w:val="0"/>
          <w:sz w:val="28"/>
          <w:szCs w:val="28"/>
        </w:rPr>
      </w:pPr>
      <w:r>
        <w:t>ПРОЕКТ</w:t>
      </w:r>
      <w:r w:rsidR="00EF06FD">
        <w:t xml:space="preserve">                                                                                         </w:t>
      </w:r>
    </w:p>
    <w:p w:rsidR="007179DA" w:rsidRPr="00DF1F2D" w:rsidRDefault="00DF1F2D" w:rsidP="00DF1F2D">
      <w:pPr>
        <w:pStyle w:val="a3"/>
        <w:ind w:left="180"/>
      </w:pPr>
      <w:r>
        <w:t>Р А Й О Н Н О Е  С О Б Р А Н И Е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DF1F2D" w:rsidRDefault="00DF1F2D" w:rsidP="00590E0B">
      <w:pPr>
        <w:pStyle w:val="a3"/>
        <w:rPr>
          <w:b w:val="0"/>
          <w:sz w:val="30"/>
        </w:rPr>
      </w:pPr>
    </w:p>
    <w:p w:rsidR="007179DA" w:rsidRDefault="00DF1F2D" w:rsidP="00590E0B">
      <w:pPr>
        <w:pStyle w:val="a3"/>
        <w:rPr>
          <w:sz w:val="40"/>
        </w:rPr>
      </w:pPr>
      <w:r>
        <w:rPr>
          <w:sz w:val="40"/>
        </w:rPr>
        <w:t>РЕШЕНИЕ</w:t>
      </w:r>
    </w:p>
    <w:p w:rsidR="007179DA" w:rsidRDefault="007179DA" w:rsidP="004F0F90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1107BF" w:rsidRDefault="001107BF" w:rsidP="00590E0B">
      <w:pPr>
        <w:pStyle w:val="a3"/>
        <w:jc w:val="both"/>
        <w:rPr>
          <w:b w:val="0"/>
          <w:sz w:val="30"/>
        </w:rPr>
      </w:pPr>
    </w:p>
    <w:p w:rsidR="007179DA" w:rsidRPr="009747DC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9747DC">
        <w:rPr>
          <w:b w:val="0"/>
          <w:sz w:val="28"/>
          <w:szCs w:val="28"/>
        </w:rPr>
        <w:t>«</w:t>
      </w:r>
      <w:r w:rsidR="00CB1DBC">
        <w:rPr>
          <w:b w:val="0"/>
          <w:sz w:val="28"/>
          <w:szCs w:val="28"/>
        </w:rPr>
        <w:t xml:space="preserve"> </w:t>
      </w:r>
      <w:r w:rsidR="00D03D58">
        <w:rPr>
          <w:b w:val="0"/>
          <w:sz w:val="28"/>
          <w:szCs w:val="28"/>
        </w:rPr>
        <w:t>___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»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 </w:t>
      </w:r>
      <w:r w:rsidR="00D03D58">
        <w:rPr>
          <w:b w:val="0"/>
          <w:sz w:val="28"/>
          <w:szCs w:val="28"/>
        </w:rPr>
        <w:t>________</w:t>
      </w:r>
      <w:r w:rsidR="00913869">
        <w:rPr>
          <w:b w:val="0"/>
          <w:sz w:val="28"/>
          <w:szCs w:val="28"/>
        </w:rPr>
        <w:t xml:space="preserve"> 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20</w:t>
      </w:r>
      <w:r w:rsidR="001230AB">
        <w:rPr>
          <w:b w:val="0"/>
          <w:sz w:val="28"/>
          <w:szCs w:val="28"/>
        </w:rPr>
        <w:t>2</w:t>
      </w:r>
      <w:r w:rsidR="00D03D58">
        <w:rPr>
          <w:b w:val="0"/>
          <w:sz w:val="28"/>
          <w:szCs w:val="28"/>
        </w:rPr>
        <w:t>2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г.               </w:t>
      </w:r>
      <w:r w:rsidR="001107BF">
        <w:rPr>
          <w:b w:val="0"/>
          <w:sz w:val="28"/>
          <w:szCs w:val="28"/>
        </w:rPr>
        <w:t xml:space="preserve">                     </w:t>
      </w:r>
      <w:r w:rsidRPr="009747DC">
        <w:rPr>
          <w:b w:val="0"/>
          <w:sz w:val="28"/>
          <w:szCs w:val="28"/>
        </w:rPr>
        <w:t xml:space="preserve">  </w:t>
      </w:r>
      <w:r w:rsidR="001230AB">
        <w:rPr>
          <w:b w:val="0"/>
          <w:sz w:val="28"/>
          <w:szCs w:val="28"/>
        </w:rPr>
        <w:t xml:space="preserve">                    </w:t>
      </w:r>
      <w:r w:rsidR="00984256">
        <w:rPr>
          <w:b w:val="0"/>
          <w:sz w:val="28"/>
          <w:szCs w:val="28"/>
        </w:rPr>
        <w:t xml:space="preserve">      </w:t>
      </w:r>
      <w:r w:rsidR="001230AB">
        <w:rPr>
          <w:b w:val="0"/>
          <w:sz w:val="28"/>
          <w:szCs w:val="28"/>
        </w:rPr>
        <w:t xml:space="preserve">       </w:t>
      </w:r>
      <w:r w:rsidRPr="009747DC">
        <w:rPr>
          <w:b w:val="0"/>
          <w:sz w:val="28"/>
          <w:szCs w:val="28"/>
        </w:rPr>
        <w:t>№</w:t>
      </w:r>
      <w:r w:rsidR="00913869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 </w:t>
      </w:r>
      <w:r w:rsidR="00677BFC">
        <w:rPr>
          <w:b w:val="0"/>
          <w:sz w:val="28"/>
          <w:szCs w:val="28"/>
        </w:rPr>
        <w:t>____</w:t>
      </w:r>
    </w:p>
    <w:p w:rsidR="00DF1F2D" w:rsidRPr="009747DC" w:rsidRDefault="007179DA" w:rsidP="00DF1F2D">
      <w:pPr>
        <w:pStyle w:val="a3"/>
        <w:jc w:val="both"/>
        <w:rPr>
          <w:b w:val="0"/>
          <w:sz w:val="28"/>
          <w:szCs w:val="28"/>
        </w:rPr>
      </w:pPr>
      <w:r w:rsidRPr="009747DC">
        <w:rPr>
          <w:sz w:val="28"/>
          <w:szCs w:val="28"/>
        </w:rPr>
        <w:t xml:space="preserve"> </w:t>
      </w:r>
      <w:r w:rsidR="00DF1F2D" w:rsidRPr="009747DC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1E0"/>
      </w:tblPr>
      <w:tblGrid>
        <w:gridCol w:w="5328"/>
        <w:gridCol w:w="4243"/>
      </w:tblGrid>
      <w:tr w:rsidR="00DF1F2D" w:rsidRPr="009747DC" w:rsidTr="00EF06FD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5328" w:type="dxa"/>
          </w:tcPr>
          <w:p w:rsidR="00DF1F2D" w:rsidRPr="004F0F90" w:rsidRDefault="004F0F90" w:rsidP="00D03D58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>О</w:t>
            </w:r>
            <w:r w:rsidR="00144DE0">
              <w:rPr>
                <w:b/>
                <w:bCs/>
                <w:sz w:val="28"/>
                <w:szCs w:val="28"/>
              </w:rPr>
              <w:t>б утверждении отчета об исполнении бюджета муниципального района «Перемышльский район» за 20</w:t>
            </w:r>
            <w:r w:rsidR="00677BFC">
              <w:rPr>
                <w:b/>
                <w:bCs/>
                <w:sz w:val="28"/>
                <w:szCs w:val="28"/>
              </w:rPr>
              <w:t>2</w:t>
            </w:r>
            <w:r w:rsidR="00D03D58">
              <w:rPr>
                <w:b/>
                <w:bCs/>
                <w:sz w:val="28"/>
                <w:szCs w:val="28"/>
              </w:rPr>
              <w:t>1</w:t>
            </w:r>
            <w:r w:rsidR="00144DE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243" w:type="dxa"/>
          </w:tcPr>
          <w:p w:rsidR="00DF1F2D" w:rsidRPr="009747DC" w:rsidRDefault="00DF1F2D" w:rsidP="00DF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06FD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230AB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1449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264.6</w:t>
      </w:r>
      <w:r w:rsidRPr="00ED1449">
        <w:rPr>
          <w:sz w:val="28"/>
          <w:szCs w:val="28"/>
        </w:rPr>
        <w:t xml:space="preserve">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пунктом 5 статьи 58 Устава муниципального района «Перемышльский район», Районное Собрание муниципального района </w:t>
      </w:r>
      <w:r>
        <w:rPr>
          <w:sz w:val="28"/>
          <w:szCs w:val="28"/>
        </w:rPr>
        <w:t xml:space="preserve"> </w:t>
      </w:r>
    </w:p>
    <w:p w:rsidR="00EF06FD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F06FD" w:rsidRDefault="00EF06FD" w:rsidP="00EF06FD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ED1449">
        <w:rPr>
          <w:b/>
          <w:sz w:val="28"/>
          <w:szCs w:val="28"/>
        </w:rPr>
        <w:t>РЕШИЛО:</w:t>
      </w:r>
    </w:p>
    <w:p w:rsidR="001230AB" w:rsidRPr="00EF06FD" w:rsidRDefault="001230AB" w:rsidP="00EF06FD">
      <w:pPr>
        <w:pStyle w:val="ConsPlusNormal"/>
        <w:widowControl/>
        <w:jc w:val="both"/>
        <w:rPr>
          <w:b/>
          <w:sz w:val="28"/>
          <w:szCs w:val="28"/>
        </w:rPr>
      </w:pPr>
    </w:p>
    <w:p w:rsidR="00EF06FD" w:rsidRPr="00ED1449" w:rsidRDefault="00EF06FD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D1449">
        <w:rPr>
          <w:b/>
          <w:sz w:val="28"/>
          <w:szCs w:val="28"/>
        </w:rPr>
        <w:t>1.</w:t>
      </w:r>
      <w:r w:rsidRPr="00ED1449">
        <w:rPr>
          <w:sz w:val="28"/>
          <w:szCs w:val="28"/>
        </w:rPr>
        <w:t xml:space="preserve"> Утвердить отчет об исполнении бюджета муниципального района «Перемышльский район» за 20</w:t>
      </w:r>
      <w:r w:rsidR="00677BFC">
        <w:rPr>
          <w:sz w:val="28"/>
          <w:szCs w:val="28"/>
        </w:rPr>
        <w:t>2</w:t>
      </w:r>
      <w:r w:rsidR="00D03D58">
        <w:rPr>
          <w:sz w:val="28"/>
          <w:szCs w:val="28"/>
        </w:rPr>
        <w:t>1</w:t>
      </w:r>
      <w:r w:rsidRPr="00ED1449">
        <w:rPr>
          <w:sz w:val="28"/>
          <w:szCs w:val="28"/>
        </w:rPr>
        <w:t xml:space="preserve"> год по доходам в сумме </w:t>
      </w:r>
      <w:r w:rsidR="00677BFC">
        <w:rPr>
          <w:sz w:val="28"/>
          <w:szCs w:val="28"/>
        </w:rPr>
        <w:t>8</w:t>
      </w:r>
      <w:r w:rsidR="00D03D58">
        <w:rPr>
          <w:sz w:val="28"/>
          <w:szCs w:val="28"/>
        </w:rPr>
        <w:t>51</w:t>
      </w:r>
      <w:r w:rsidRPr="00ED1449">
        <w:rPr>
          <w:sz w:val="28"/>
          <w:szCs w:val="28"/>
        </w:rPr>
        <w:t> </w:t>
      </w:r>
      <w:r w:rsidR="00D03D58">
        <w:rPr>
          <w:sz w:val="28"/>
          <w:szCs w:val="28"/>
        </w:rPr>
        <w:t>197</w:t>
      </w:r>
      <w:r w:rsidRPr="00ED1449">
        <w:rPr>
          <w:sz w:val="28"/>
          <w:szCs w:val="28"/>
        </w:rPr>
        <w:t> </w:t>
      </w:r>
      <w:r w:rsidR="00D03D58">
        <w:rPr>
          <w:sz w:val="28"/>
          <w:szCs w:val="28"/>
        </w:rPr>
        <w:t>70</w:t>
      </w:r>
      <w:r w:rsidR="00677BFC">
        <w:rPr>
          <w:sz w:val="28"/>
          <w:szCs w:val="28"/>
        </w:rPr>
        <w:t>3</w:t>
      </w:r>
      <w:r w:rsidRPr="00ED1449">
        <w:rPr>
          <w:sz w:val="28"/>
          <w:szCs w:val="28"/>
        </w:rPr>
        <w:t>,</w:t>
      </w:r>
      <w:r w:rsidR="00D03D58">
        <w:rPr>
          <w:sz w:val="28"/>
          <w:szCs w:val="28"/>
        </w:rPr>
        <w:t>31</w:t>
      </w:r>
      <w:r w:rsidRPr="00ED1449">
        <w:rPr>
          <w:sz w:val="28"/>
          <w:szCs w:val="28"/>
        </w:rPr>
        <w:t xml:space="preserve"> рублей, расходам в сумме </w:t>
      </w:r>
      <w:r w:rsidR="00677BFC">
        <w:rPr>
          <w:sz w:val="28"/>
          <w:szCs w:val="28"/>
        </w:rPr>
        <w:t>8</w:t>
      </w:r>
      <w:r w:rsidR="00D03D58">
        <w:rPr>
          <w:sz w:val="28"/>
          <w:szCs w:val="28"/>
        </w:rPr>
        <w:t>46</w:t>
      </w:r>
      <w:r w:rsidRPr="00ED1449">
        <w:rPr>
          <w:sz w:val="28"/>
          <w:szCs w:val="28"/>
        </w:rPr>
        <w:t xml:space="preserve"> </w:t>
      </w:r>
      <w:r w:rsidR="00D03D58">
        <w:rPr>
          <w:sz w:val="28"/>
          <w:szCs w:val="28"/>
        </w:rPr>
        <w:t>719</w:t>
      </w:r>
      <w:r w:rsidRPr="00ED1449">
        <w:rPr>
          <w:sz w:val="28"/>
          <w:szCs w:val="28"/>
        </w:rPr>
        <w:t> </w:t>
      </w:r>
      <w:r w:rsidR="00D03D58">
        <w:rPr>
          <w:sz w:val="28"/>
          <w:szCs w:val="28"/>
        </w:rPr>
        <w:t>026</w:t>
      </w:r>
      <w:r w:rsidRPr="00ED1449">
        <w:rPr>
          <w:sz w:val="28"/>
          <w:szCs w:val="28"/>
        </w:rPr>
        <w:t>,</w:t>
      </w:r>
      <w:r w:rsidR="00D03D58">
        <w:rPr>
          <w:sz w:val="28"/>
          <w:szCs w:val="28"/>
        </w:rPr>
        <w:t>59</w:t>
      </w:r>
      <w:r w:rsidRPr="00ED1449">
        <w:rPr>
          <w:sz w:val="28"/>
          <w:szCs w:val="28"/>
        </w:rPr>
        <w:t xml:space="preserve"> рублей с </w:t>
      </w:r>
      <w:r w:rsidR="00D03D58">
        <w:rPr>
          <w:sz w:val="28"/>
          <w:szCs w:val="28"/>
        </w:rPr>
        <w:t>про</w:t>
      </w:r>
      <w:r w:rsidR="001230AB">
        <w:rPr>
          <w:sz w:val="28"/>
          <w:szCs w:val="28"/>
        </w:rPr>
        <w:t xml:space="preserve">фицитом </w:t>
      </w:r>
      <w:r>
        <w:rPr>
          <w:sz w:val="28"/>
          <w:szCs w:val="28"/>
        </w:rPr>
        <w:t xml:space="preserve"> </w:t>
      </w:r>
      <w:r w:rsidRPr="00ED1449">
        <w:rPr>
          <w:sz w:val="28"/>
          <w:szCs w:val="28"/>
        </w:rPr>
        <w:t xml:space="preserve">в сумме </w:t>
      </w:r>
      <w:r w:rsidR="00D03D58">
        <w:rPr>
          <w:sz w:val="28"/>
          <w:szCs w:val="28"/>
        </w:rPr>
        <w:t>4</w:t>
      </w:r>
      <w:r w:rsidR="001230AB">
        <w:rPr>
          <w:sz w:val="28"/>
          <w:szCs w:val="28"/>
        </w:rPr>
        <w:t> </w:t>
      </w:r>
      <w:r w:rsidR="00D03D58">
        <w:rPr>
          <w:sz w:val="28"/>
          <w:szCs w:val="28"/>
        </w:rPr>
        <w:t>478</w:t>
      </w:r>
      <w:r w:rsidR="001230AB">
        <w:rPr>
          <w:sz w:val="28"/>
          <w:szCs w:val="28"/>
        </w:rPr>
        <w:t> </w:t>
      </w:r>
      <w:r w:rsidR="00D03D58">
        <w:rPr>
          <w:sz w:val="28"/>
          <w:szCs w:val="28"/>
        </w:rPr>
        <w:t>67</w:t>
      </w:r>
      <w:r w:rsidR="00677BFC">
        <w:rPr>
          <w:sz w:val="28"/>
          <w:szCs w:val="28"/>
        </w:rPr>
        <w:t>6</w:t>
      </w:r>
      <w:r w:rsidR="001230AB">
        <w:rPr>
          <w:sz w:val="28"/>
          <w:szCs w:val="28"/>
        </w:rPr>
        <w:t>,</w:t>
      </w:r>
      <w:r w:rsidR="00D03D58">
        <w:rPr>
          <w:sz w:val="28"/>
          <w:szCs w:val="28"/>
        </w:rPr>
        <w:t>72</w:t>
      </w:r>
      <w:r w:rsidRPr="00ED1449">
        <w:rPr>
          <w:sz w:val="28"/>
          <w:szCs w:val="28"/>
        </w:rPr>
        <w:t xml:space="preserve"> рублей.</w:t>
      </w:r>
    </w:p>
    <w:p w:rsidR="00EF06FD" w:rsidRPr="00ED1449" w:rsidRDefault="00EF06FD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D1449">
        <w:rPr>
          <w:b/>
          <w:sz w:val="28"/>
          <w:szCs w:val="28"/>
        </w:rPr>
        <w:t>2.</w:t>
      </w:r>
      <w:r w:rsidRPr="00ED1449">
        <w:rPr>
          <w:sz w:val="28"/>
          <w:szCs w:val="28"/>
        </w:rPr>
        <w:t xml:space="preserve"> Утвердить исполнение доходов бюджета муниципального района «Перемышльский район» за 20</w:t>
      </w:r>
      <w:r w:rsidR="00677BFC">
        <w:rPr>
          <w:sz w:val="28"/>
          <w:szCs w:val="28"/>
        </w:rPr>
        <w:t>2</w:t>
      </w:r>
      <w:r w:rsidR="00D03D58">
        <w:rPr>
          <w:sz w:val="28"/>
          <w:szCs w:val="28"/>
        </w:rPr>
        <w:t>1</w:t>
      </w:r>
      <w:r w:rsidRPr="00ED1449">
        <w:rPr>
          <w:sz w:val="28"/>
          <w:szCs w:val="28"/>
        </w:rPr>
        <w:t xml:space="preserve"> год по кодам классификации доходов бюджетов согласно приложению № 1 к настоящему решению.</w:t>
      </w:r>
    </w:p>
    <w:p w:rsidR="00EF06FD" w:rsidRPr="00ED1449" w:rsidRDefault="00EF06FD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D1449">
        <w:rPr>
          <w:b/>
          <w:sz w:val="28"/>
          <w:szCs w:val="28"/>
        </w:rPr>
        <w:t>.</w:t>
      </w:r>
      <w:r w:rsidRPr="00ED1449">
        <w:rPr>
          <w:sz w:val="28"/>
          <w:szCs w:val="28"/>
        </w:rPr>
        <w:t xml:space="preserve"> Утвердить исполнение расходов по ведомственной структуре расходов бюджета муниципального района «Перемышльский район» за 20</w:t>
      </w:r>
      <w:r w:rsidR="00677BFC">
        <w:rPr>
          <w:sz w:val="28"/>
          <w:szCs w:val="28"/>
        </w:rPr>
        <w:t>2</w:t>
      </w:r>
      <w:r w:rsidR="00D03D58">
        <w:rPr>
          <w:sz w:val="28"/>
          <w:szCs w:val="28"/>
        </w:rPr>
        <w:t>1</w:t>
      </w:r>
      <w:r w:rsidRPr="00ED1449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2</w:t>
      </w:r>
      <w:r w:rsidRPr="00ED1449">
        <w:rPr>
          <w:sz w:val="28"/>
          <w:szCs w:val="28"/>
        </w:rPr>
        <w:t xml:space="preserve"> к настоящему решению.</w:t>
      </w:r>
    </w:p>
    <w:p w:rsidR="00A751B6" w:rsidRDefault="00EF06FD" w:rsidP="00FC6867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D1449">
        <w:rPr>
          <w:b/>
          <w:sz w:val="28"/>
          <w:szCs w:val="28"/>
        </w:rPr>
        <w:t>.</w:t>
      </w:r>
      <w:r w:rsidRPr="00ED1449">
        <w:rPr>
          <w:sz w:val="28"/>
          <w:szCs w:val="28"/>
        </w:rPr>
        <w:t xml:space="preserve"> Утвердить исполнение расходов</w:t>
      </w:r>
      <w:r w:rsidRPr="00A73A6A">
        <w:rPr>
          <w:sz w:val="28"/>
          <w:szCs w:val="28"/>
        </w:rPr>
        <w:t xml:space="preserve"> </w:t>
      </w:r>
      <w:r w:rsidRPr="00ED1449">
        <w:rPr>
          <w:sz w:val="28"/>
          <w:szCs w:val="28"/>
        </w:rPr>
        <w:t>по разделам и подразделам классификации расходов бюджетов бюджета муниципального района «Перемышльский район» за 20</w:t>
      </w:r>
      <w:r w:rsidR="00677BFC">
        <w:rPr>
          <w:sz w:val="28"/>
          <w:szCs w:val="28"/>
        </w:rPr>
        <w:t>2</w:t>
      </w:r>
      <w:r w:rsidR="00D03D58">
        <w:rPr>
          <w:sz w:val="28"/>
          <w:szCs w:val="28"/>
        </w:rPr>
        <w:t>1</w:t>
      </w:r>
      <w:r w:rsidRPr="00ED1449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3</w:t>
      </w:r>
      <w:r w:rsidRPr="00ED1449">
        <w:rPr>
          <w:sz w:val="28"/>
          <w:szCs w:val="28"/>
        </w:rPr>
        <w:t xml:space="preserve"> к настоящему решению.</w:t>
      </w:r>
    </w:p>
    <w:p w:rsidR="00FC6867" w:rsidRDefault="001230AB" w:rsidP="00FC686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230A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D1449">
        <w:rPr>
          <w:sz w:val="28"/>
          <w:szCs w:val="28"/>
        </w:rPr>
        <w:t xml:space="preserve">Утвердить исполнение расходов </w:t>
      </w:r>
      <w:r w:rsidRPr="001230AB">
        <w:rPr>
          <w:sz w:val="28"/>
          <w:szCs w:val="28"/>
        </w:rPr>
        <w:t>по разделам,</w:t>
      </w:r>
      <w:r>
        <w:rPr>
          <w:sz w:val="28"/>
          <w:szCs w:val="28"/>
        </w:rPr>
        <w:t xml:space="preserve"> подразделам,</w:t>
      </w:r>
      <w:r w:rsidR="00FC6867">
        <w:rPr>
          <w:sz w:val="28"/>
          <w:szCs w:val="28"/>
        </w:rPr>
        <w:t xml:space="preserve"> </w:t>
      </w:r>
      <w:r w:rsidRPr="001230AB">
        <w:rPr>
          <w:sz w:val="28"/>
          <w:szCs w:val="28"/>
        </w:rPr>
        <w:t>целевым статьям (муниципальным программам и непрограммным направлениям деятельности),</w:t>
      </w:r>
      <w:r>
        <w:rPr>
          <w:sz w:val="28"/>
          <w:szCs w:val="28"/>
        </w:rPr>
        <w:t xml:space="preserve"> </w:t>
      </w:r>
      <w:r w:rsidRPr="001230AB">
        <w:rPr>
          <w:sz w:val="28"/>
          <w:szCs w:val="28"/>
        </w:rPr>
        <w:t>группам и подгруппам видов расходов классификаци</w:t>
      </w:r>
      <w:r w:rsidR="00FC6867">
        <w:rPr>
          <w:sz w:val="28"/>
          <w:szCs w:val="28"/>
        </w:rPr>
        <w:t>и расходов бюджета за 20</w:t>
      </w:r>
      <w:r w:rsidR="00677BFC">
        <w:rPr>
          <w:sz w:val="28"/>
          <w:szCs w:val="28"/>
        </w:rPr>
        <w:t>2</w:t>
      </w:r>
      <w:r w:rsidR="00D03D58">
        <w:rPr>
          <w:sz w:val="28"/>
          <w:szCs w:val="28"/>
        </w:rPr>
        <w:t>1</w:t>
      </w:r>
      <w:r w:rsidR="00DB537F">
        <w:rPr>
          <w:sz w:val="28"/>
          <w:szCs w:val="28"/>
        </w:rPr>
        <w:t xml:space="preserve"> </w:t>
      </w:r>
      <w:r w:rsidR="00FC6867">
        <w:rPr>
          <w:sz w:val="28"/>
          <w:szCs w:val="28"/>
        </w:rPr>
        <w:t>год</w:t>
      </w:r>
      <w:r w:rsidR="00FC6867" w:rsidRPr="00FC6867">
        <w:rPr>
          <w:sz w:val="28"/>
          <w:szCs w:val="28"/>
        </w:rPr>
        <w:t xml:space="preserve"> </w:t>
      </w:r>
      <w:r w:rsidR="00FC6867" w:rsidRPr="00ED1449">
        <w:rPr>
          <w:sz w:val="28"/>
          <w:szCs w:val="28"/>
        </w:rPr>
        <w:t>согласно приложению №</w:t>
      </w:r>
      <w:r w:rsidR="00FC6867">
        <w:rPr>
          <w:sz w:val="28"/>
          <w:szCs w:val="28"/>
        </w:rPr>
        <w:t xml:space="preserve"> 4</w:t>
      </w:r>
      <w:r w:rsidR="00FC6867" w:rsidRPr="00ED1449">
        <w:rPr>
          <w:sz w:val="28"/>
          <w:szCs w:val="28"/>
        </w:rPr>
        <w:t xml:space="preserve"> к настоящему решению.</w:t>
      </w:r>
    </w:p>
    <w:p w:rsidR="001230AB" w:rsidRDefault="001230AB" w:rsidP="001230AB">
      <w:pPr>
        <w:pStyle w:val="ConsPlusNormal"/>
        <w:ind w:firstLine="540"/>
        <w:jc w:val="both"/>
        <w:rPr>
          <w:sz w:val="28"/>
          <w:szCs w:val="28"/>
        </w:rPr>
      </w:pPr>
    </w:p>
    <w:p w:rsidR="00A751B6" w:rsidRPr="00A751B6" w:rsidRDefault="00A751B6" w:rsidP="00FC6867">
      <w:pPr>
        <w:pStyle w:val="ConsPlusNormal"/>
        <w:jc w:val="both"/>
        <w:rPr>
          <w:b/>
          <w:sz w:val="28"/>
          <w:szCs w:val="28"/>
        </w:rPr>
      </w:pPr>
      <w:r w:rsidRPr="00A751B6">
        <w:rPr>
          <w:b/>
          <w:sz w:val="28"/>
          <w:szCs w:val="28"/>
        </w:rPr>
        <w:t xml:space="preserve"> </w:t>
      </w:r>
    </w:p>
    <w:p w:rsidR="00EF06FD" w:rsidRPr="00ED1449" w:rsidRDefault="00FC6867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751B6">
        <w:rPr>
          <w:b/>
          <w:sz w:val="28"/>
          <w:szCs w:val="28"/>
        </w:rPr>
        <w:lastRenderedPageBreak/>
        <w:t>6.</w:t>
      </w:r>
      <w:r w:rsidR="00EF06FD" w:rsidRPr="00ED1449">
        <w:rPr>
          <w:sz w:val="28"/>
          <w:szCs w:val="28"/>
        </w:rPr>
        <w:t xml:space="preserve"> Утвердить исполнение источников финансирования дефицита бюджета муниципального района «Перемышльский район» за 20</w:t>
      </w:r>
      <w:r w:rsidR="00677BFC">
        <w:rPr>
          <w:sz w:val="28"/>
          <w:szCs w:val="28"/>
        </w:rPr>
        <w:t>2</w:t>
      </w:r>
      <w:r w:rsidR="00D03D58">
        <w:rPr>
          <w:sz w:val="28"/>
          <w:szCs w:val="28"/>
        </w:rPr>
        <w:t>1</w:t>
      </w:r>
      <w:r w:rsidR="00EF06FD" w:rsidRPr="00ED1449">
        <w:rPr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№</w:t>
      </w:r>
      <w:r w:rsidR="00EF06F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EF06FD" w:rsidRPr="00ED1449">
        <w:rPr>
          <w:sz w:val="28"/>
          <w:szCs w:val="28"/>
        </w:rPr>
        <w:t xml:space="preserve"> к настоящему решению.</w:t>
      </w:r>
    </w:p>
    <w:p w:rsidR="00EF06FD" w:rsidRPr="00ED1449" w:rsidRDefault="00FC6867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F06FD" w:rsidRPr="00ED1449">
        <w:rPr>
          <w:b/>
          <w:sz w:val="28"/>
          <w:szCs w:val="28"/>
        </w:rPr>
        <w:t>.</w:t>
      </w:r>
      <w:r w:rsidR="00EF06FD" w:rsidRPr="00ED1449">
        <w:rPr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2A006C" w:rsidRDefault="002A006C" w:rsidP="00EF06FD">
      <w:pPr>
        <w:pStyle w:val="ConsPlusNormal"/>
        <w:widowControl/>
        <w:jc w:val="both"/>
        <w:rPr>
          <w:szCs w:val="24"/>
        </w:rPr>
      </w:pPr>
    </w:p>
    <w:p w:rsidR="00AA78C0" w:rsidRDefault="00AA78C0" w:rsidP="00EF06FD">
      <w:pPr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AA78C0" w:rsidRDefault="00AA78C0" w:rsidP="00EF06FD">
      <w:pPr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AA78C0" w:rsidRDefault="00677BFC" w:rsidP="00AA78C0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района                                               Т.В.Спасова</w:t>
      </w:r>
    </w:p>
    <w:p w:rsidR="009747DC" w:rsidRPr="00EF06FD" w:rsidRDefault="00EF06FD" w:rsidP="00EF06FD">
      <w:pPr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EF06FD">
        <w:rPr>
          <w:rFonts w:ascii="Times New Roman" w:hAnsi="Times New Roman"/>
          <w:b/>
          <w:sz w:val="28"/>
          <w:szCs w:val="28"/>
        </w:rPr>
        <w:tab/>
      </w:r>
      <w:r w:rsidRPr="00EF06FD">
        <w:rPr>
          <w:rFonts w:ascii="Times New Roman" w:hAnsi="Times New Roman"/>
          <w:b/>
          <w:sz w:val="28"/>
          <w:szCs w:val="28"/>
        </w:rPr>
        <w:tab/>
      </w:r>
      <w:r w:rsidRPr="00EF06FD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EF06FD">
        <w:rPr>
          <w:rFonts w:ascii="Times New Roman" w:hAnsi="Times New Roman"/>
          <w:b/>
          <w:sz w:val="28"/>
          <w:szCs w:val="28"/>
        </w:rPr>
        <w:tab/>
      </w:r>
    </w:p>
    <w:sectPr w:rsidR="009747DC" w:rsidRPr="00EF06FD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7BF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0AB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2948"/>
    <w:rsid w:val="00144920"/>
    <w:rsid w:val="00144AF7"/>
    <w:rsid w:val="00144DE0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530B"/>
    <w:rsid w:val="001A6380"/>
    <w:rsid w:val="001A7D65"/>
    <w:rsid w:val="001B096A"/>
    <w:rsid w:val="001B0A69"/>
    <w:rsid w:val="001B1BBB"/>
    <w:rsid w:val="001B318A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5C93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06C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1B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2109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2479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CAC"/>
    <w:rsid w:val="00452E46"/>
    <w:rsid w:val="0045395D"/>
    <w:rsid w:val="00453F92"/>
    <w:rsid w:val="00455ABC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299B"/>
    <w:rsid w:val="004E454C"/>
    <w:rsid w:val="004E628E"/>
    <w:rsid w:val="004E799E"/>
    <w:rsid w:val="004F0F90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275D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2D74"/>
    <w:rsid w:val="00673972"/>
    <w:rsid w:val="00673C9C"/>
    <w:rsid w:val="00674C02"/>
    <w:rsid w:val="0067692B"/>
    <w:rsid w:val="0067756A"/>
    <w:rsid w:val="00677BFC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423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869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6CBF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47DC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256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A7546"/>
    <w:rsid w:val="009B0E1E"/>
    <w:rsid w:val="009B2773"/>
    <w:rsid w:val="009B29BE"/>
    <w:rsid w:val="009B2C1C"/>
    <w:rsid w:val="009B2C53"/>
    <w:rsid w:val="009B368F"/>
    <w:rsid w:val="009B36DC"/>
    <w:rsid w:val="009B448D"/>
    <w:rsid w:val="009B52EB"/>
    <w:rsid w:val="009B65D2"/>
    <w:rsid w:val="009B663B"/>
    <w:rsid w:val="009B7087"/>
    <w:rsid w:val="009B730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5A6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3A6A"/>
    <w:rsid w:val="00A741C3"/>
    <w:rsid w:val="00A74573"/>
    <w:rsid w:val="00A74708"/>
    <w:rsid w:val="00A747B3"/>
    <w:rsid w:val="00A747E1"/>
    <w:rsid w:val="00A751B6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27EB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8C0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47AD"/>
    <w:rsid w:val="00AE798B"/>
    <w:rsid w:val="00AF08B2"/>
    <w:rsid w:val="00AF0E93"/>
    <w:rsid w:val="00AF1084"/>
    <w:rsid w:val="00AF2D44"/>
    <w:rsid w:val="00AF317D"/>
    <w:rsid w:val="00AF6585"/>
    <w:rsid w:val="00AF66FD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224C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BF7315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6891"/>
    <w:rsid w:val="00CA7716"/>
    <w:rsid w:val="00CA7B23"/>
    <w:rsid w:val="00CA7E0E"/>
    <w:rsid w:val="00CB11DE"/>
    <w:rsid w:val="00CB18F6"/>
    <w:rsid w:val="00CB1DBC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3D58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37F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6906"/>
    <w:rsid w:val="00DE76D3"/>
    <w:rsid w:val="00DF0E63"/>
    <w:rsid w:val="00DF1F2D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4765D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5387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6290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1449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06FD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010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867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1F2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9B730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4F0F90"/>
    <w:pPr>
      <w:spacing w:after="0" w:line="240" w:lineRule="auto"/>
    </w:pPr>
    <w:rPr>
      <w:rFonts w:ascii="Tahoma" w:hAnsi="Tahoma" w:cs="Tahoma"/>
      <w:b/>
      <w:spacing w:val="-2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2021-04-16T08:03:00Z</cp:lastPrinted>
  <dcterms:created xsi:type="dcterms:W3CDTF">2022-03-22T07:23:00Z</dcterms:created>
  <dcterms:modified xsi:type="dcterms:W3CDTF">2022-03-22T07:23:00Z</dcterms:modified>
</cp:coreProperties>
</file>