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03" w:rsidRDefault="00C03303" w:rsidP="00C033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3303" w:rsidRDefault="00C03303" w:rsidP="00C03303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303" w:rsidRDefault="00C03303" w:rsidP="00C03303">
      <w:pPr>
        <w:pStyle w:val="a3"/>
        <w:jc w:val="left"/>
      </w:pPr>
    </w:p>
    <w:p w:rsidR="00C03303" w:rsidRDefault="00C03303" w:rsidP="00C03303">
      <w:pPr>
        <w:pStyle w:val="a3"/>
        <w:ind w:left="180"/>
      </w:pPr>
      <w:r>
        <w:t>АДМИНИСТРАЦИЯ</w:t>
      </w:r>
    </w:p>
    <w:p w:rsidR="00C03303" w:rsidRDefault="00C03303" w:rsidP="00C03303">
      <w:pPr>
        <w:pStyle w:val="a3"/>
        <w:ind w:left="1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(исполнительно-распорядительный орган)</w:t>
      </w:r>
    </w:p>
    <w:p w:rsidR="00C03303" w:rsidRDefault="00C03303" w:rsidP="00C03303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C03303" w:rsidRDefault="00C03303" w:rsidP="00C03303">
      <w:pPr>
        <w:pStyle w:val="a3"/>
        <w:rPr>
          <w:b w:val="0"/>
          <w:sz w:val="30"/>
        </w:rPr>
      </w:pPr>
    </w:p>
    <w:p w:rsidR="00C03303" w:rsidRDefault="00C03303" w:rsidP="00C03303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C03303" w:rsidRDefault="00C03303" w:rsidP="00C03303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C03303" w:rsidRDefault="00C03303" w:rsidP="00C03303">
      <w:pPr>
        <w:pStyle w:val="a3"/>
        <w:jc w:val="both"/>
        <w:rPr>
          <w:b w:val="0"/>
          <w:sz w:val="30"/>
        </w:rPr>
      </w:pPr>
    </w:p>
    <w:p w:rsidR="00C03303" w:rsidRDefault="00C03303" w:rsidP="00C03303">
      <w:pPr>
        <w:pStyle w:val="a3"/>
        <w:jc w:val="both"/>
        <w:rPr>
          <w:b w:val="0"/>
          <w:sz w:val="30"/>
        </w:rPr>
      </w:pPr>
    </w:p>
    <w:p w:rsidR="00C03303" w:rsidRPr="00D3197C" w:rsidRDefault="00C03303" w:rsidP="00C03303">
      <w:pPr>
        <w:pStyle w:val="a3"/>
        <w:jc w:val="both"/>
        <w:rPr>
          <w:b w:val="0"/>
          <w:sz w:val="30"/>
          <w:szCs w:val="30"/>
          <w:u w:val="single"/>
        </w:rPr>
      </w:pPr>
      <w:r w:rsidRPr="00D3197C">
        <w:rPr>
          <w:b w:val="0"/>
          <w:sz w:val="30"/>
          <w:szCs w:val="30"/>
        </w:rPr>
        <w:t xml:space="preserve"> «</w:t>
      </w:r>
      <w:r w:rsidR="0099782C">
        <w:rPr>
          <w:b w:val="0"/>
          <w:sz w:val="30"/>
          <w:szCs w:val="30"/>
        </w:rPr>
        <w:t xml:space="preserve"> </w:t>
      </w:r>
      <w:r w:rsidR="007877EF">
        <w:rPr>
          <w:b w:val="0"/>
          <w:sz w:val="30"/>
          <w:szCs w:val="30"/>
        </w:rPr>
        <w:t xml:space="preserve">26 </w:t>
      </w:r>
      <w:r w:rsidRPr="00D3197C">
        <w:rPr>
          <w:b w:val="0"/>
          <w:sz w:val="30"/>
          <w:szCs w:val="30"/>
        </w:rPr>
        <w:t xml:space="preserve">» </w:t>
      </w:r>
      <w:r w:rsidR="007877EF">
        <w:rPr>
          <w:b w:val="0"/>
          <w:sz w:val="30"/>
          <w:szCs w:val="30"/>
        </w:rPr>
        <w:t>февраля</w:t>
      </w:r>
      <w:r w:rsidR="0012156C">
        <w:rPr>
          <w:b w:val="0"/>
          <w:sz w:val="30"/>
          <w:szCs w:val="30"/>
        </w:rPr>
        <w:t xml:space="preserve"> </w:t>
      </w:r>
      <w:r w:rsidRPr="00D3197C">
        <w:rPr>
          <w:b w:val="0"/>
          <w:sz w:val="30"/>
          <w:szCs w:val="30"/>
        </w:rPr>
        <w:t>20</w:t>
      </w:r>
      <w:r w:rsidR="00D3197C" w:rsidRPr="00D3197C">
        <w:rPr>
          <w:b w:val="0"/>
          <w:sz w:val="30"/>
          <w:szCs w:val="30"/>
        </w:rPr>
        <w:t>20</w:t>
      </w:r>
      <w:r w:rsidRPr="00D3197C">
        <w:rPr>
          <w:b w:val="0"/>
          <w:sz w:val="30"/>
          <w:szCs w:val="30"/>
        </w:rPr>
        <w:t xml:space="preserve"> г.                                                </w:t>
      </w:r>
      <w:r w:rsidR="00D3197C" w:rsidRPr="00D3197C">
        <w:rPr>
          <w:b w:val="0"/>
          <w:sz w:val="30"/>
          <w:szCs w:val="30"/>
        </w:rPr>
        <w:t xml:space="preserve">   </w:t>
      </w:r>
      <w:r w:rsidR="0012156C">
        <w:rPr>
          <w:b w:val="0"/>
          <w:sz w:val="30"/>
          <w:szCs w:val="30"/>
        </w:rPr>
        <w:t xml:space="preserve">             </w:t>
      </w:r>
      <w:r w:rsidR="00D3197C" w:rsidRPr="00D3197C">
        <w:rPr>
          <w:b w:val="0"/>
          <w:sz w:val="30"/>
          <w:szCs w:val="30"/>
        </w:rPr>
        <w:t xml:space="preserve">   </w:t>
      </w:r>
      <w:r w:rsidR="007877EF">
        <w:rPr>
          <w:b w:val="0"/>
          <w:sz w:val="30"/>
          <w:szCs w:val="30"/>
        </w:rPr>
        <w:t xml:space="preserve"> </w:t>
      </w:r>
      <w:r w:rsidRPr="00D3197C">
        <w:rPr>
          <w:b w:val="0"/>
          <w:sz w:val="30"/>
          <w:szCs w:val="30"/>
        </w:rPr>
        <w:t>№</w:t>
      </w:r>
      <w:r w:rsidR="007877EF">
        <w:rPr>
          <w:b w:val="0"/>
          <w:sz w:val="30"/>
          <w:szCs w:val="30"/>
        </w:rPr>
        <w:t>136</w:t>
      </w:r>
      <w:bookmarkStart w:id="0" w:name="_GoBack"/>
      <w:bookmarkEnd w:id="0"/>
    </w:p>
    <w:p w:rsidR="00C03303" w:rsidRPr="00D3197C" w:rsidRDefault="00C03303" w:rsidP="00C03303">
      <w:pPr>
        <w:pStyle w:val="a3"/>
        <w:jc w:val="both"/>
        <w:rPr>
          <w:b w:val="0"/>
          <w:sz w:val="30"/>
          <w:szCs w:val="30"/>
        </w:rPr>
      </w:pPr>
    </w:p>
    <w:p w:rsidR="00C03303" w:rsidRPr="008A0016" w:rsidRDefault="00C03303" w:rsidP="00C03303">
      <w:pPr>
        <w:pStyle w:val="a3"/>
        <w:jc w:val="both"/>
        <w:rPr>
          <w:sz w:val="28"/>
          <w:szCs w:val="28"/>
        </w:rPr>
      </w:pPr>
      <w:r w:rsidRPr="008A0016">
        <w:rPr>
          <w:sz w:val="28"/>
          <w:szCs w:val="28"/>
        </w:rPr>
        <w:t>О</w:t>
      </w:r>
      <w:r w:rsidR="00D3197C" w:rsidRPr="008A0016">
        <w:rPr>
          <w:sz w:val="28"/>
          <w:szCs w:val="28"/>
        </w:rPr>
        <w:t>б</w:t>
      </w:r>
      <w:r w:rsidRPr="008A0016">
        <w:rPr>
          <w:sz w:val="28"/>
          <w:szCs w:val="28"/>
        </w:rPr>
        <w:t xml:space="preserve"> утверждении муниципальной</w:t>
      </w:r>
    </w:p>
    <w:p w:rsidR="0099782C" w:rsidRPr="008A0016" w:rsidRDefault="0099782C" w:rsidP="0099782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A0016">
        <w:rPr>
          <w:rFonts w:ascii="Times New Roman" w:hAnsi="Times New Roman" w:cs="Times New Roman"/>
          <w:b/>
          <w:sz w:val="28"/>
          <w:szCs w:val="28"/>
        </w:rPr>
        <w:t xml:space="preserve">программы муниципального района </w:t>
      </w:r>
    </w:p>
    <w:p w:rsidR="0099782C" w:rsidRPr="008A0016" w:rsidRDefault="0099782C" w:rsidP="0099782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A0016">
        <w:rPr>
          <w:rFonts w:ascii="Times New Roman" w:hAnsi="Times New Roman" w:cs="Times New Roman"/>
          <w:b/>
          <w:sz w:val="28"/>
          <w:szCs w:val="28"/>
        </w:rPr>
        <w:t>«Перемышльский район»</w:t>
      </w:r>
    </w:p>
    <w:p w:rsidR="0099782C" w:rsidRPr="008A0016" w:rsidRDefault="0099782C" w:rsidP="0099782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A0016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в </w:t>
      </w:r>
    </w:p>
    <w:p w:rsidR="0099782C" w:rsidRPr="008A0016" w:rsidRDefault="0099782C" w:rsidP="0099782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A0016">
        <w:rPr>
          <w:rFonts w:ascii="Times New Roman" w:hAnsi="Times New Roman" w:cs="Times New Roman"/>
          <w:b/>
          <w:sz w:val="28"/>
          <w:szCs w:val="28"/>
        </w:rPr>
        <w:t xml:space="preserve">муниципальном районе </w:t>
      </w:r>
    </w:p>
    <w:p w:rsidR="0099782C" w:rsidRPr="008A0016" w:rsidRDefault="0099782C" w:rsidP="0099782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A0016">
        <w:rPr>
          <w:rFonts w:ascii="Times New Roman" w:hAnsi="Times New Roman" w:cs="Times New Roman"/>
          <w:b/>
          <w:sz w:val="28"/>
          <w:szCs w:val="28"/>
        </w:rPr>
        <w:t>«Перемышльский район»</w:t>
      </w:r>
    </w:p>
    <w:p w:rsidR="00C03303" w:rsidRPr="008A0016" w:rsidRDefault="00C03303" w:rsidP="0099782C">
      <w:pPr>
        <w:pStyle w:val="a3"/>
        <w:jc w:val="both"/>
        <w:rPr>
          <w:b w:val="0"/>
          <w:sz w:val="28"/>
          <w:szCs w:val="28"/>
        </w:rPr>
      </w:pPr>
    </w:p>
    <w:p w:rsidR="00C03303" w:rsidRPr="00D3197C" w:rsidRDefault="00C03303" w:rsidP="00C03303">
      <w:pPr>
        <w:pStyle w:val="a3"/>
        <w:jc w:val="both"/>
        <w:rPr>
          <w:b w:val="0"/>
          <w:sz w:val="30"/>
          <w:szCs w:val="30"/>
        </w:rPr>
      </w:pPr>
      <w:r w:rsidRPr="00D3197C">
        <w:rPr>
          <w:b w:val="0"/>
          <w:sz w:val="30"/>
          <w:szCs w:val="30"/>
        </w:rPr>
        <w:t xml:space="preserve">        В соответствии с </w:t>
      </w:r>
      <w:r w:rsidR="00302D46">
        <w:rPr>
          <w:b w:val="0"/>
          <w:sz w:val="30"/>
          <w:szCs w:val="30"/>
        </w:rPr>
        <w:t xml:space="preserve"> </w:t>
      </w:r>
      <w:r w:rsidRPr="00D3197C">
        <w:rPr>
          <w:b w:val="0"/>
          <w:sz w:val="30"/>
          <w:szCs w:val="30"/>
        </w:rPr>
        <w:t xml:space="preserve">  </w:t>
      </w:r>
      <w:r w:rsidR="00D3197C" w:rsidRPr="00D3197C">
        <w:rPr>
          <w:b w:val="0"/>
          <w:sz w:val="30"/>
          <w:szCs w:val="30"/>
        </w:rPr>
        <w:t>решением Районного Собрания муниципального района «Перемышльский район» «О бюджете муниципального района «Перемышльский район» на 2020 год и плановый период 2021 и 2022 годов» от 23.12.2019 № 239, постановлением администрации муниципального района «Перемышльский район» от 11 октября 2019 года № 745 «Об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</w:t>
      </w:r>
      <w:r w:rsidRPr="00D3197C">
        <w:rPr>
          <w:b w:val="0"/>
          <w:sz w:val="30"/>
          <w:szCs w:val="30"/>
        </w:rPr>
        <w:t>, администрация муниципального района</w:t>
      </w:r>
    </w:p>
    <w:p w:rsidR="00C03303" w:rsidRPr="00D3197C" w:rsidRDefault="00C03303" w:rsidP="00C03303">
      <w:pPr>
        <w:pStyle w:val="a3"/>
        <w:rPr>
          <w:sz w:val="30"/>
          <w:szCs w:val="30"/>
        </w:rPr>
      </w:pPr>
      <w:r w:rsidRPr="00D3197C">
        <w:rPr>
          <w:sz w:val="30"/>
          <w:szCs w:val="30"/>
        </w:rPr>
        <w:t>ПОСТАНОВЛЯЕТ:</w:t>
      </w:r>
    </w:p>
    <w:p w:rsidR="00C03303" w:rsidRPr="00D3197C" w:rsidRDefault="00C03303" w:rsidP="00C03303">
      <w:pPr>
        <w:spacing w:after="0" w:line="240" w:lineRule="auto"/>
        <w:ind w:right="-81"/>
        <w:jc w:val="both"/>
        <w:rPr>
          <w:rFonts w:ascii="Times New Roman" w:hAnsi="Times New Roman"/>
          <w:b/>
          <w:sz w:val="30"/>
          <w:szCs w:val="30"/>
        </w:rPr>
      </w:pPr>
    </w:p>
    <w:p w:rsidR="0099782C" w:rsidRPr="008A0016" w:rsidRDefault="00D3197C" w:rsidP="0099782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3197C">
        <w:rPr>
          <w:rFonts w:ascii="Times New Roman" w:hAnsi="Times New Roman"/>
          <w:sz w:val="30"/>
          <w:szCs w:val="30"/>
        </w:rPr>
        <w:t xml:space="preserve">   1</w:t>
      </w:r>
      <w:r w:rsidRPr="008A0016">
        <w:rPr>
          <w:rFonts w:ascii="Times New Roman" w:hAnsi="Times New Roman" w:cs="Times New Roman"/>
          <w:sz w:val="30"/>
          <w:szCs w:val="30"/>
        </w:rPr>
        <w:t xml:space="preserve">. Утвердить муниципальную программу </w:t>
      </w:r>
      <w:r w:rsidR="0099782C" w:rsidRPr="008A0016">
        <w:rPr>
          <w:rFonts w:ascii="Times New Roman" w:hAnsi="Times New Roman" w:cs="Times New Roman"/>
          <w:sz w:val="30"/>
          <w:szCs w:val="30"/>
        </w:rPr>
        <w:t xml:space="preserve">муниципального района </w:t>
      </w:r>
    </w:p>
    <w:p w:rsidR="00D3197C" w:rsidRPr="008A0016" w:rsidRDefault="0099782C" w:rsidP="0099782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A0016">
        <w:rPr>
          <w:rFonts w:ascii="Times New Roman" w:hAnsi="Times New Roman" w:cs="Times New Roman"/>
          <w:sz w:val="30"/>
          <w:szCs w:val="30"/>
        </w:rPr>
        <w:t xml:space="preserve">«Перемышльский район» «Развитие культуры в муниципальном районе «Перемышльский район» </w:t>
      </w:r>
      <w:r w:rsidR="00D3197C" w:rsidRPr="008A0016">
        <w:rPr>
          <w:rFonts w:ascii="Times New Roman" w:hAnsi="Times New Roman" w:cs="Times New Roman"/>
          <w:sz w:val="30"/>
          <w:szCs w:val="30"/>
        </w:rPr>
        <w:t>(прилагается).</w:t>
      </w:r>
    </w:p>
    <w:p w:rsidR="00583F5A" w:rsidRPr="00D3197C" w:rsidRDefault="00583F5A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2. Признать утратившим силу постановление от 0</w:t>
      </w:r>
      <w:r w:rsidR="0099782C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.0</w:t>
      </w:r>
      <w:r w:rsidR="0099782C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.201</w:t>
      </w:r>
      <w:r w:rsidR="0099782C">
        <w:rPr>
          <w:rFonts w:ascii="Times New Roman" w:hAnsi="Times New Roman"/>
          <w:sz w:val="30"/>
          <w:szCs w:val="30"/>
        </w:rPr>
        <w:t>5г.</w:t>
      </w:r>
      <w:r>
        <w:rPr>
          <w:rFonts w:ascii="Times New Roman" w:hAnsi="Times New Roman"/>
          <w:sz w:val="30"/>
          <w:szCs w:val="30"/>
        </w:rPr>
        <w:t xml:space="preserve"> № </w:t>
      </w:r>
      <w:r w:rsidR="0099782C">
        <w:rPr>
          <w:rFonts w:ascii="Times New Roman" w:hAnsi="Times New Roman"/>
          <w:sz w:val="30"/>
          <w:szCs w:val="30"/>
        </w:rPr>
        <w:t>543</w:t>
      </w:r>
      <w:r>
        <w:rPr>
          <w:rFonts w:ascii="Times New Roman" w:hAnsi="Times New Roman"/>
          <w:sz w:val="30"/>
          <w:szCs w:val="30"/>
        </w:rPr>
        <w:t xml:space="preserve"> «Об утверждении муниципальной программы </w:t>
      </w:r>
      <w:r w:rsidR="0099782C">
        <w:rPr>
          <w:rFonts w:ascii="Times New Roman" w:hAnsi="Times New Roman"/>
          <w:sz w:val="30"/>
          <w:szCs w:val="30"/>
        </w:rPr>
        <w:t>«Развитие культуры в муниципальном районе «Перемышльский район» на 2015-2020годы».</w:t>
      </w:r>
    </w:p>
    <w:p w:rsidR="00D3197C" w:rsidRPr="00D3197C" w:rsidRDefault="00D3197C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 w:rsidRPr="00D3197C">
        <w:rPr>
          <w:rFonts w:ascii="Times New Roman" w:hAnsi="Times New Roman"/>
          <w:sz w:val="30"/>
          <w:szCs w:val="30"/>
        </w:rPr>
        <w:lastRenderedPageBreak/>
        <w:t xml:space="preserve">     </w:t>
      </w:r>
      <w:r w:rsidR="00583F5A">
        <w:rPr>
          <w:rFonts w:ascii="Times New Roman" w:hAnsi="Times New Roman"/>
          <w:sz w:val="30"/>
          <w:szCs w:val="30"/>
        </w:rPr>
        <w:t>3</w:t>
      </w:r>
      <w:r w:rsidRPr="00D3197C">
        <w:rPr>
          <w:rFonts w:ascii="Times New Roman" w:hAnsi="Times New Roman"/>
          <w:sz w:val="30"/>
          <w:szCs w:val="30"/>
        </w:rPr>
        <w:t xml:space="preserve">. Настоящее постановление вступает в силу с момента его официального опубликования и распространяется на правоотношения, возникшие с 1 января 2020 года. </w:t>
      </w:r>
    </w:p>
    <w:p w:rsidR="00D3197C" w:rsidRPr="00D3197C" w:rsidRDefault="00D3197C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 w:rsidRPr="00D3197C">
        <w:rPr>
          <w:rFonts w:ascii="Times New Roman" w:hAnsi="Times New Roman"/>
          <w:sz w:val="30"/>
          <w:szCs w:val="30"/>
        </w:rPr>
        <w:t xml:space="preserve">     </w:t>
      </w:r>
      <w:r w:rsidR="00583F5A">
        <w:rPr>
          <w:rFonts w:ascii="Times New Roman" w:hAnsi="Times New Roman"/>
          <w:sz w:val="30"/>
          <w:szCs w:val="30"/>
        </w:rPr>
        <w:t>4</w:t>
      </w:r>
      <w:r w:rsidRPr="00D3197C">
        <w:rPr>
          <w:rFonts w:ascii="Times New Roman" w:hAnsi="Times New Roman"/>
          <w:sz w:val="30"/>
          <w:szCs w:val="30"/>
        </w:rPr>
        <w:t xml:space="preserve">. Контроль за исполнением настоящего постановления возложить на Гусева И.Г. – заместителя Главы администрации муниципального района «Перемышльский район». </w:t>
      </w:r>
    </w:p>
    <w:p w:rsidR="00C03303" w:rsidRPr="00D3197C" w:rsidRDefault="00C03303" w:rsidP="00C03303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</w:p>
    <w:p w:rsidR="00D3197C" w:rsidRPr="00D3197C" w:rsidRDefault="00D3197C" w:rsidP="00C03303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</w:p>
    <w:p w:rsidR="00C03303" w:rsidRPr="00D3197C" w:rsidRDefault="00C03303" w:rsidP="00C0330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3197C">
        <w:rPr>
          <w:rFonts w:ascii="Times New Roman" w:hAnsi="Times New Roman"/>
          <w:b/>
          <w:sz w:val="30"/>
          <w:szCs w:val="30"/>
        </w:rPr>
        <w:t>Глава администрации</w:t>
      </w:r>
    </w:p>
    <w:p w:rsidR="00EE332B" w:rsidRPr="00D3197C" w:rsidRDefault="00C03303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3197C">
        <w:rPr>
          <w:rFonts w:ascii="Times New Roman" w:hAnsi="Times New Roman"/>
          <w:b/>
          <w:sz w:val="30"/>
          <w:szCs w:val="30"/>
        </w:rPr>
        <w:t xml:space="preserve">муниципального района   </w:t>
      </w:r>
      <w:r w:rsidR="00D3197C">
        <w:rPr>
          <w:rFonts w:ascii="Times New Roman" w:hAnsi="Times New Roman"/>
          <w:b/>
          <w:sz w:val="30"/>
          <w:szCs w:val="30"/>
        </w:rPr>
        <w:t xml:space="preserve">                         </w:t>
      </w:r>
      <w:r w:rsidRPr="00D3197C">
        <w:rPr>
          <w:rFonts w:ascii="Times New Roman" w:hAnsi="Times New Roman"/>
          <w:b/>
          <w:sz w:val="30"/>
          <w:szCs w:val="30"/>
        </w:rPr>
        <w:t xml:space="preserve">                            Н.В. Бадеева</w:t>
      </w:r>
    </w:p>
    <w:sectPr w:rsidR="00EE332B" w:rsidRPr="00D3197C" w:rsidSect="0075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C03303"/>
    <w:rsid w:val="0012156C"/>
    <w:rsid w:val="00126B7E"/>
    <w:rsid w:val="00135312"/>
    <w:rsid w:val="00174E92"/>
    <w:rsid w:val="00302D46"/>
    <w:rsid w:val="00483ABD"/>
    <w:rsid w:val="00583F5A"/>
    <w:rsid w:val="00755ECD"/>
    <w:rsid w:val="007877EF"/>
    <w:rsid w:val="008776E4"/>
    <w:rsid w:val="008A0016"/>
    <w:rsid w:val="0099782C"/>
    <w:rsid w:val="00C03303"/>
    <w:rsid w:val="00D3197C"/>
    <w:rsid w:val="00D7486F"/>
    <w:rsid w:val="00E27811"/>
    <w:rsid w:val="00E94E13"/>
    <w:rsid w:val="00EE07CC"/>
    <w:rsid w:val="00EE332B"/>
    <w:rsid w:val="00E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0330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C033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C03303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978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0330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C033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C03303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978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REDPC</cp:lastModifiedBy>
  <cp:revision>2</cp:revision>
  <cp:lastPrinted>2020-02-20T07:14:00Z</cp:lastPrinted>
  <dcterms:created xsi:type="dcterms:W3CDTF">2020-03-11T06:29:00Z</dcterms:created>
  <dcterms:modified xsi:type="dcterms:W3CDTF">2020-03-11T06:29:00Z</dcterms:modified>
</cp:coreProperties>
</file>