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37D" w:rsidRPr="00891745" w:rsidRDefault="0004637D" w:rsidP="0004637D">
      <w:pPr>
        <w:pStyle w:val="1"/>
        <w:jc w:val="right"/>
        <w:rPr>
          <w:sz w:val="24"/>
          <w:szCs w:val="24"/>
        </w:rPr>
      </w:pPr>
      <w:r w:rsidRPr="00891745">
        <w:rPr>
          <w:sz w:val="24"/>
          <w:szCs w:val="24"/>
        </w:rPr>
        <w:t xml:space="preserve">Приложение </w:t>
      </w:r>
      <w:r w:rsidR="005C2FD3" w:rsidRPr="00891745">
        <w:rPr>
          <w:sz w:val="24"/>
          <w:szCs w:val="24"/>
        </w:rPr>
        <w:t>№2</w:t>
      </w:r>
    </w:p>
    <w:p w:rsidR="0004637D" w:rsidRPr="00891745" w:rsidRDefault="0004637D" w:rsidP="0004637D">
      <w:pPr>
        <w:pStyle w:val="1"/>
        <w:jc w:val="right"/>
        <w:rPr>
          <w:sz w:val="24"/>
          <w:szCs w:val="24"/>
        </w:rPr>
      </w:pPr>
      <w:r w:rsidRPr="00891745">
        <w:rPr>
          <w:sz w:val="24"/>
          <w:szCs w:val="24"/>
        </w:rPr>
        <w:t xml:space="preserve">к постановлению администрации </w:t>
      </w:r>
    </w:p>
    <w:p w:rsidR="0004637D" w:rsidRPr="00891745" w:rsidRDefault="0004637D" w:rsidP="0004637D">
      <w:pPr>
        <w:pStyle w:val="1"/>
        <w:jc w:val="right"/>
        <w:rPr>
          <w:sz w:val="24"/>
          <w:szCs w:val="24"/>
        </w:rPr>
      </w:pPr>
      <w:r w:rsidRPr="00891745">
        <w:rPr>
          <w:sz w:val="24"/>
          <w:szCs w:val="24"/>
        </w:rPr>
        <w:t xml:space="preserve">муниципального района </w:t>
      </w:r>
    </w:p>
    <w:p w:rsidR="0004637D" w:rsidRPr="00891745" w:rsidRDefault="0004637D" w:rsidP="0004637D">
      <w:pPr>
        <w:pStyle w:val="1"/>
        <w:jc w:val="right"/>
        <w:rPr>
          <w:sz w:val="24"/>
          <w:szCs w:val="24"/>
        </w:rPr>
      </w:pPr>
      <w:r w:rsidRPr="00891745">
        <w:rPr>
          <w:sz w:val="24"/>
          <w:szCs w:val="24"/>
        </w:rPr>
        <w:t>«</w:t>
      </w:r>
      <w:proofErr w:type="spellStart"/>
      <w:r w:rsidRPr="00891745">
        <w:rPr>
          <w:sz w:val="24"/>
          <w:szCs w:val="24"/>
        </w:rPr>
        <w:t>Перемышльский</w:t>
      </w:r>
      <w:proofErr w:type="spellEnd"/>
      <w:r w:rsidRPr="00891745">
        <w:rPr>
          <w:sz w:val="24"/>
          <w:szCs w:val="24"/>
        </w:rPr>
        <w:t xml:space="preserve"> район»</w:t>
      </w:r>
    </w:p>
    <w:p w:rsidR="003906A2" w:rsidRPr="00891745" w:rsidRDefault="0004637D" w:rsidP="0004637D">
      <w:pPr>
        <w:jc w:val="right"/>
      </w:pPr>
      <w:r w:rsidRPr="00891745">
        <w:t>от «</w:t>
      </w:r>
      <w:r w:rsidR="00646598">
        <w:t>26</w:t>
      </w:r>
      <w:r w:rsidRPr="00891745">
        <w:t xml:space="preserve">» </w:t>
      </w:r>
      <w:r w:rsidR="00D50A22" w:rsidRPr="00891745">
        <w:t xml:space="preserve"> а</w:t>
      </w:r>
      <w:r w:rsidR="00891745">
        <w:t xml:space="preserve">вгуста </w:t>
      </w:r>
      <w:r w:rsidRPr="00891745">
        <w:t xml:space="preserve"> 2019 г. №</w:t>
      </w:r>
      <w:r w:rsidR="00D50A22" w:rsidRPr="00891745">
        <w:t xml:space="preserve"> </w:t>
      </w:r>
      <w:r w:rsidR="00646598">
        <w:t>611</w:t>
      </w:r>
    </w:p>
    <w:p w:rsidR="0004637D" w:rsidRDefault="0004637D"/>
    <w:p w:rsidR="0004637D" w:rsidRDefault="0004637D"/>
    <w:p w:rsidR="0004637D" w:rsidRPr="00460B6A" w:rsidRDefault="0004637D" w:rsidP="0004637D">
      <w:pPr>
        <w:pStyle w:val="1"/>
      </w:pPr>
      <w:r w:rsidRPr="00460B6A">
        <w:t>1</w:t>
      </w:r>
      <w:r>
        <w:t xml:space="preserve">3. </w:t>
      </w:r>
      <w:r w:rsidRPr="00460B6A">
        <w:t>Ресурсное обеспечение Программы</w:t>
      </w:r>
    </w:p>
    <w:p w:rsidR="0004637D" w:rsidRDefault="0004637D"/>
    <w:p w:rsidR="0004637D" w:rsidRDefault="0004637D" w:rsidP="0004637D">
      <w:pPr>
        <w:jc w:val="center"/>
        <w:rPr>
          <w:bCs/>
          <w:color w:val="000000"/>
          <w:sz w:val="28"/>
          <w:szCs w:val="28"/>
        </w:rPr>
      </w:pPr>
      <w:r w:rsidRPr="0004637D">
        <w:rPr>
          <w:sz w:val="28"/>
          <w:szCs w:val="28"/>
        </w:rPr>
        <w:t xml:space="preserve">Инвестиционные затраты </w:t>
      </w:r>
      <w:r w:rsidRPr="0004637D">
        <w:rPr>
          <w:bCs/>
          <w:color w:val="000000"/>
          <w:sz w:val="28"/>
          <w:szCs w:val="28"/>
        </w:rPr>
        <w:t>и источники финансирования мероприятий по модернизации и развитию муниципального района на 2016-2021 годы</w:t>
      </w:r>
    </w:p>
    <w:p w:rsidR="0004637D" w:rsidRDefault="0004637D" w:rsidP="0004637D">
      <w:pPr>
        <w:jc w:val="center"/>
        <w:rPr>
          <w:bCs/>
          <w:color w:val="000000"/>
          <w:sz w:val="28"/>
          <w:szCs w:val="28"/>
        </w:rPr>
      </w:pPr>
    </w:p>
    <w:p w:rsidR="0004637D" w:rsidRPr="00CE26E0" w:rsidRDefault="0004637D" w:rsidP="0004637D">
      <w:pPr>
        <w:tabs>
          <w:tab w:val="left" w:pos="3030"/>
        </w:tabs>
        <w:jc w:val="right"/>
        <w:rPr>
          <w:szCs w:val="28"/>
        </w:rPr>
      </w:pPr>
      <w:r w:rsidRPr="00CE26E0">
        <w:rPr>
          <w:szCs w:val="28"/>
        </w:rPr>
        <w:t>Таблица 1</w:t>
      </w:r>
      <w:r>
        <w:rPr>
          <w:szCs w:val="28"/>
        </w:rPr>
        <w:t>3</w:t>
      </w:r>
      <w:r w:rsidRPr="00CE26E0">
        <w:rPr>
          <w:szCs w:val="28"/>
        </w:rPr>
        <w:t>.1</w:t>
      </w:r>
    </w:p>
    <w:tbl>
      <w:tblPr>
        <w:tblW w:w="10198" w:type="dxa"/>
        <w:jc w:val="center"/>
        <w:tblLayout w:type="fixed"/>
        <w:tblLook w:val="0000"/>
      </w:tblPr>
      <w:tblGrid>
        <w:gridCol w:w="2435"/>
        <w:gridCol w:w="1621"/>
        <w:gridCol w:w="1260"/>
        <w:gridCol w:w="1260"/>
        <w:gridCol w:w="1260"/>
        <w:gridCol w:w="1181"/>
        <w:gridCol w:w="1181"/>
      </w:tblGrid>
      <w:tr w:rsidR="0004637D" w:rsidRPr="00CE26E0" w:rsidTr="008904AF">
        <w:trPr>
          <w:trHeight w:val="407"/>
          <w:jc w:val="center"/>
        </w:trPr>
        <w:tc>
          <w:tcPr>
            <w:tcW w:w="24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637D" w:rsidRPr="006636BB" w:rsidRDefault="0004637D" w:rsidP="008904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76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7D" w:rsidRPr="00CE26E0" w:rsidRDefault="0004637D" w:rsidP="008904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E26E0">
              <w:rPr>
                <w:b/>
                <w:bCs/>
              </w:rPr>
              <w:t xml:space="preserve">Объем финансирования </w:t>
            </w:r>
            <w:r>
              <w:rPr>
                <w:b/>
                <w:bCs/>
              </w:rPr>
              <w:t>тыс</w:t>
            </w:r>
            <w:r w:rsidRPr="00CE26E0">
              <w:rPr>
                <w:b/>
                <w:bCs/>
              </w:rPr>
              <w:t>. руб.</w:t>
            </w:r>
          </w:p>
        </w:tc>
      </w:tr>
      <w:tr w:rsidR="0004637D" w:rsidRPr="00CE26E0" w:rsidTr="008904AF">
        <w:trPr>
          <w:trHeight w:val="248"/>
          <w:jc w:val="center"/>
        </w:trPr>
        <w:tc>
          <w:tcPr>
            <w:tcW w:w="24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7D" w:rsidRPr="00CE26E0" w:rsidRDefault="0004637D" w:rsidP="008904AF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7D" w:rsidRPr="003C1966" w:rsidRDefault="0004637D" w:rsidP="008904AF">
            <w:pPr>
              <w:jc w:val="center"/>
              <w:rPr>
                <w:b/>
                <w:bCs/>
              </w:rPr>
            </w:pPr>
            <w:r w:rsidRPr="003C1966">
              <w:rPr>
                <w:b/>
                <w:bCs/>
              </w:rPr>
              <w:t>2016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7D" w:rsidRPr="003C1966" w:rsidRDefault="0004637D" w:rsidP="008904AF">
            <w:pPr>
              <w:jc w:val="center"/>
              <w:rPr>
                <w:b/>
                <w:bCs/>
              </w:rPr>
            </w:pPr>
            <w:r w:rsidRPr="003C1966">
              <w:rPr>
                <w:b/>
                <w:bCs/>
              </w:rPr>
              <w:t>2017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7D" w:rsidRPr="003C1966" w:rsidRDefault="0004637D" w:rsidP="008904AF">
            <w:pPr>
              <w:jc w:val="center"/>
              <w:rPr>
                <w:b/>
                <w:bCs/>
              </w:rPr>
            </w:pPr>
            <w:r w:rsidRPr="003C1966">
              <w:rPr>
                <w:b/>
                <w:bCs/>
              </w:rPr>
              <w:t>2018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7D" w:rsidRPr="003C1966" w:rsidRDefault="0004637D" w:rsidP="008904AF">
            <w:pPr>
              <w:jc w:val="center"/>
              <w:rPr>
                <w:b/>
                <w:bCs/>
              </w:rPr>
            </w:pPr>
            <w:r w:rsidRPr="003C1966">
              <w:rPr>
                <w:b/>
                <w:bCs/>
              </w:rPr>
              <w:t>2019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637D" w:rsidRPr="003C1966" w:rsidRDefault="0004637D" w:rsidP="008904AF">
            <w:pPr>
              <w:jc w:val="center"/>
              <w:rPr>
                <w:b/>
                <w:bCs/>
              </w:rPr>
            </w:pPr>
            <w:r w:rsidRPr="003C1966">
              <w:rPr>
                <w:b/>
                <w:bCs/>
              </w:rPr>
              <w:t>2020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637D" w:rsidRPr="003C1966" w:rsidRDefault="0004637D" w:rsidP="008904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</w:tr>
      <w:tr w:rsidR="0004637D" w:rsidRPr="00CE26E0" w:rsidTr="008904AF">
        <w:trPr>
          <w:trHeight w:val="248"/>
          <w:jc w:val="center"/>
        </w:trPr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7D" w:rsidRPr="00CE26E0" w:rsidRDefault="0004637D" w:rsidP="008904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E26E0">
              <w:rPr>
                <w:b/>
                <w:bCs/>
              </w:rPr>
              <w:t>ВСЕГО ЗАТРАТ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7D" w:rsidRPr="000E673E" w:rsidRDefault="0004637D" w:rsidP="008904AF">
            <w:pPr>
              <w:jc w:val="center"/>
              <w:rPr>
                <w:b/>
                <w:sz w:val="20"/>
                <w:szCs w:val="20"/>
              </w:rPr>
            </w:pPr>
            <w:r w:rsidRPr="000E673E">
              <w:rPr>
                <w:b/>
                <w:sz w:val="20"/>
                <w:szCs w:val="20"/>
              </w:rPr>
              <w:t>31 169,188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7D" w:rsidRPr="000E673E" w:rsidRDefault="0004637D" w:rsidP="00787312">
            <w:pPr>
              <w:tabs>
                <w:tab w:val="left" w:pos="781"/>
              </w:tabs>
              <w:ind w:left="-110" w:right="-44"/>
              <w:jc w:val="center"/>
              <w:rPr>
                <w:b/>
                <w:sz w:val="20"/>
                <w:szCs w:val="20"/>
              </w:rPr>
            </w:pPr>
            <w:r w:rsidRPr="000E673E">
              <w:rPr>
                <w:b/>
                <w:sz w:val="20"/>
                <w:szCs w:val="20"/>
              </w:rPr>
              <w:t>21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E673E">
              <w:rPr>
                <w:b/>
                <w:sz w:val="20"/>
                <w:szCs w:val="20"/>
              </w:rPr>
              <w:t>657,01</w:t>
            </w:r>
            <w:r w:rsidR="00787312"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7D" w:rsidRDefault="0004637D" w:rsidP="008904AF">
            <w:pPr>
              <w:tabs>
                <w:tab w:val="left" w:pos="670"/>
              </w:tabs>
              <w:ind w:left="-62" w:right="-93"/>
              <w:jc w:val="center"/>
              <w:rPr>
                <w:b/>
                <w:sz w:val="20"/>
                <w:szCs w:val="20"/>
              </w:rPr>
            </w:pPr>
          </w:p>
          <w:p w:rsidR="0004637D" w:rsidRPr="000E673E" w:rsidRDefault="0004637D" w:rsidP="008904AF">
            <w:pPr>
              <w:tabs>
                <w:tab w:val="left" w:pos="670"/>
              </w:tabs>
              <w:ind w:left="-62" w:right="-9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13 444,09856</w:t>
            </w:r>
          </w:p>
          <w:p w:rsidR="0004637D" w:rsidRPr="000E673E" w:rsidRDefault="0004637D" w:rsidP="008904AF">
            <w:pPr>
              <w:tabs>
                <w:tab w:val="left" w:pos="670"/>
              </w:tabs>
              <w:ind w:left="-62" w:right="-9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7D" w:rsidRPr="0004637D" w:rsidRDefault="00891745" w:rsidP="001002B3">
            <w:pPr>
              <w:ind w:left="-38" w:right="-145" w:firstLine="1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101 </w:t>
            </w:r>
            <w:r w:rsidR="001002B3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07</w:t>
            </w:r>
            <w:r w:rsidR="0004637D" w:rsidRPr="0004637D">
              <w:rPr>
                <w:b/>
                <w:sz w:val="20"/>
                <w:szCs w:val="20"/>
              </w:rPr>
              <w:t>,157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637D" w:rsidRPr="000E673E" w:rsidRDefault="0004637D" w:rsidP="008904AF">
            <w:pPr>
              <w:ind w:right="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9 235,479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637D" w:rsidRPr="000E673E" w:rsidRDefault="0004637D" w:rsidP="008904AF">
            <w:pPr>
              <w:ind w:right="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9 647,601</w:t>
            </w:r>
          </w:p>
        </w:tc>
      </w:tr>
      <w:tr w:rsidR="0004637D" w:rsidRPr="00CE26E0" w:rsidTr="008904AF">
        <w:trPr>
          <w:trHeight w:val="248"/>
          <w:jc w:val="center"/>
        </w:trPr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7D" w:rsidRPr="00CE26E0" w:rsidRDefault="0004637D" w:rsidP="008904AF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из них</w:t>
            </w:r>
            <w:r w:rsidRPr="00CE26E0">
              <w:t>:</w:t>
            </w:r>
          </w:p>
        </w:tc>
        <w:tc>
          <w:tcPr>
            <w:tcW w:w="65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7D" w:rsidRPr="0004637D" w:rsidRDefault="0004637D" w:rsidP="008904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7D" w:rsidRPr="000E673E" w:rsidRDefault="0004637D" w:rsidP="008904A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4637D" w:rsidRPr="00CE26E0" w:rsidTr="008904AF">
        <w:trPr>
          <w:trHeight w:val="248"/>
          <w:jc w:val="center"/>
        </w:trPr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7D" w:rsidRPr="00D1044B" w:rsidRDefault="0004637D" w:rsidP="008904A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1044B">
              <w:rPr>
                <w:b/>
                <w:color w:val="000000"/>
                <w:sz w:val="20"/>
                <w:szCs w:val="20"/>
              </w:rPr>
              <w:t>Бюджет</w:t>
            </w:r>
          </w:p>
          <w:p w:rsidR="0004637D" w:rsidRPr="00D1044B" w:rsidRDefault="0004637D" w:rsidP="008904A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1044B">
              <w:rPr>
                <w:b/>
                <w:color w:val="000000"/>
                <w:sz w:val="20"/>
                <w:szCs w:val="20"/>
              </w:rPr>
              <w:t>МР «</w:t>
            </w:r>
            <w:proofErr w:type="spellStart"/>
            <w:r w:rsidRPr="00D1044B">
              <w:rPr>
                <w:b/>
                <w:color w:val="000000"/>
                <w:sz w:val="20"/>
                <w:szCs w:val="20"/>
              </w:rPr>
              <w:t>Перемышльский</w:t>
            </w:r>
            <w:proofErr w:type="spellEnd"/>
            <w:r w:rsidRPr="00D1044B">
              <w:rPr>
                <w:b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7D" w:rsidRPr="000E673E" w:rsidRDefault="0004637D" w:rsidP="008904AF">
            <w:pPr>
              <w:ind w:left="-67" w:right="-124"/>
              <w:jc w:val="center"/>
              <w:rPr>
                <w:b/>
                <w:sz w:val="20"/>
                <w:szCs w:val="20"/>
              </w:rPr>
            </w:pPr>
            <w:r w:rsidRPr="000E673E">
              <w:rPr>
                <w:b/>
                <w:sz w:val="20"/>
                <w:szCs w:val="20"/>
              </w:rPr>
              <w:t>21025,148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7D" w:rsidRPr="000E673E" w:rsidRDefault="0004637D" w:rsidP="008904AF">
            <w:pPr>
              <w:tabs>
                <w:tab w:val="left" w:pos="781"/>
              </w:tabs>
              <w:ind w:left="-110" w:right="-44"/>
              <w:jc w:val="center"/>
              <w:rPr>
                <w:b/>
                <w:sz w:val="20"/>
                <w:szCs w:val="20"/>
              </w:rPr>
            </w:pPr>
            <w:r w:rsidRPr="000E673E">
              <w:rPr>
                <w:b/>
                <w:sz w:val="20"/>
                <w:szCs w:val="20"/>
              </w:rPr>
              <w:t>10779,0184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7D" w:rsidRDefault="0004637D" w:rsidP="008904AF">
            <w:pPr>
              <w:tabs>
                <w:tab w:val="left" w:pos="670"/>
              </w:tabs>
              <w:ind w:left="-62" w:right="-93"/>
              <w:jc w:val="center"/>
              <w:rPr>
                <w:b/>
                <w:sz w:val="20"/>
                <w:szCs w:val="20"/>
              </w:rPr>
            </w:pPr>
          </w:p>
          <w:p w:rsidR="0004637D" w:rsidRPr="000E673E" w:rsidRDefault="0004637D" w:rsidP="008904AF">
            <w:pPr>
              <w:tabs>
                <w:tab w:val="left" w:pos="670"/>
              </w:tabs>
              <w:ind w:left="-62" w:right="-9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13 444,09856</w:t>
            </w:r>
          </w:p>
          <w:p w:rsidR="0004637D" w:rsidRPr="000E673E" w:rsidRDefault="0004637D" w:rsidP="008904AF">
            <w:pPr>
              <w:tabs>
                <w:tab w:val="left" w:pos="670"/>
              </w:tabs>
              <w:ind w:left="-62" w:right="-9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7D" w:rsidRPr="0004637D" w:rsidRDefault="001002B3" w:rsidP="008904AF">
            <w:pPr>
              <w:ind w:left="-38" w:right="-145" w:firstLine="1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11 707</w:t>
            </w:r>
            <w:r w:rsidR="0004637D" w:rsidRPr="0004637D">
              <w:rPr>
                <w:b/>
                <w:sz w:val="20"/>
                <w:szCs w:val="20"/>
              </w:rPr>
              <w:t>,157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637D" w:rsidRPr="000E673E" w:rsidRDefault="0004637D" w:rsidP="008904AF">
            <w:pPr>
              <w:ind w:right="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9 235,479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637D" w:rsidRPr="000E673E" w:rsidRDefault="0004637D" w:rsidP="008904AF">
            <w:pPr>
              <w:ind w:right="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9 647,601</w:t>
            </w:r>
          </w:p>
        </w:tc>
      </w:tr>
      <w:tr w:rsidR="0004637D" w:rsidRPr="00CE26E0" w:rsidTr="008904AF">
        <w:trPr>
          <w:trHeight w:val="248"/>
          <w:jc w:val="center"/>
        </w:trPr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37D" w:rsidRPr="00D1044B" w:rsidRDefault="0004637D" w:rsidP="008904AF">
            <w:pPr>
              <w:ind w:right="150"/>
              <w:jc w:val="center"/>
              <w:rPr>
                <w:b/>
                <w:color w:val="000000"/>
                <w:sz w:val="20"/>
                <w:szCs w:val="20"/>
              </w:rPr>
            </w:pPr>
            <w:r w:rsidRPr="00D1044B">
              <w:rPr>
                <w:b/>
                <w:color w:val="000000"/>
                <w:sz w:val="20"/>
                <w:szCs w:val="20"/>
              </w:rPr>
              <w:t>Бюджет Калужской области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7D" w:rsidRPr="000E673E" w:rsidRDefault="0004637D" w:rsidP="008904AF">
            <w:pPr>
              <w:ind w:right="150"/>
              <w:jc w:val="center"/>
              <w:rPr>
                <w:b/>
                <w:sz w:val="20"/>
                <w:szCs w:val="20"/>
              </w:rPr>
            </w:pPr>
            <w:r w:rsidRPr="000E673E">
              <w:rPr>
                <w:b/>
                <w:sz w:val="20"/>
                <w:szCs w:val="20"/>
              </w:rPr>
              <w:t>10144,04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7D" w:rsidRPr="000E673E" w:rsidRDefault="0004637D" w:rsidP="008904AF">
            <w:pPr>
              <w:ind w:right="150"/>
              <w:jc w:val="center"/>
              <w:rPr>
                <w:b/>
                <w:sz w:val="20"/>
                <w:szCs w:val="20"/>
              </w:rPr>
            </w:pPr>
            <w:r w:rsidRPr="000E673E">
              <w:rPr>
                <w:b/>
                <w:sz w:val="20"/>
                <w:szCs w:val="20"/>
              </w:rPr>
              <w:t>10878,0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7D" w:rsidRPr="000E673E" w:rsidRDefault="0004637D" w:rsidP="008904AF">
            <w:pPr>
              <w:ind w:right="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37D" w:rsidRPr="000E673E" w:rsidRDefault="00891745" w:rsidP="00891745">
            <w:pPr>
              <w:ind w:right="-6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89 500,00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637D" w:rsidRPr="000E673E" w:rsidRDefault="0004637D" w:rsidP="008904AF">
            <w:pPr>
              <w:ind w:right="150"/>
              <w:jc w:val="center"/>
              <w:rPr>
                <w:b/>
                <w:sz w:val="20"/>
                <w:szCs w:val="20"/>
              </w:rPr>
            </w:pPr>
            <w:r w:rsidRPr="000E673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637D" w:rsidRPr="000E673E" w:rsidRDefault="0004637D" w:rsidP="008904AF">
            <w:pPr>
              <w:ind w:right="150"/>
              <w:jc w:val="center"/>
              <w:rPr>
                <w:b/>
                <w:sz w:val="20"/>
                <w:szCs w:val="20"/>
              </w:rPr>
            </w:pPr>
            <w:r w:rsidRPr="000E673E">
              <w:rPr>
                <w:b/>
                <w:sz w:val="20"/>
                <w:szCs w:val="20"/>
              </w:rPr>
              <w:t>0</w:t>
            </w:r>
          </w:p>
        </w:tc>
      </w:tr>
    </w:tbl>
    <w:p w:rsidR="0004637D" w:rsidRDefault="0004637D" w:rsidP="0004637D">
      <w:pPr>
        <w:jc w:val="center"/>
        <w:rPr>
          <w:szCs w:val="28"/>
        </w:rPr>
      </w:pPr>
    </w:p>
    <w:p w:rsidR="0004637D" w:rsidRDefault="0004637D" w:rsidP="0004637D">
      <w:pPr>
        <w:rPr>
          <w:szCs w:val="28"/>
        </w:rPr>
      </w:pPr>
    </w:p>
    <w:p w:rsidR="0004637D" w:rsidRDefault="0004637D" w:rsidP="0004637D">
      <w:pPr>
        <w:rPr>
          <w:szCs w:val="28"/>
        </w:rPr>
      </w:pPr>
    </w:p>
    <w:p w:rsidR="0004637D" w:rsidRDefault="0004637D" w:rsidP="0004637D">
      <w:pPr>
        <w:rPr>
          <w:szCs w:val="28"/>
        </w:rPr>
      </w:pPr>
    </w:p>
    <w:p w:rsidR="0004637D" w:rsidRDefault="0004637D" w:rsidP="0004637D">
      <w:pPr>
        <w:rPr>
          <w:szCs w:val="28"/>
        </w:rPr>
      </w:pPr>
    </w:p>
    <w:p w:rsidR="0004637D" w:rsidRDefault="0004637D" w:rsidP="0004637D">
      <w:pPr>
        <w:rPr>
          <w:szCs w:val="28"/>
        </w:rPr>
      </w:pPr>
    </w:p>
    <w:p w:rsidR="0004637D" w:rsidRDefault="0004637D" w:rsidP="0004637D">
      <w:pPr>
        <w:rPr>
          <w:szCs w:val="28"/>
        </w:rPr>
      </w:pPr>
    </w:p>
    <w:p w:rsidR="0004637D" w:rsidRDefault="0004637D" w:rsidP="0004637D">
      <w:pPr>
        <w:rPr>
          <w:szCs w:val="28"/>
        </w:rPr>
      </w:pPr>
    </w:p>
    <w:p w:rsidR="0004637D" w:rsidRPr="0004637D" w:rsidRDefault="0004637D" w:rsidP="0004637D">
      <w:pPr>
        <w:rPr>
          <w:szCs w:val="28"/>
        </w:rPr>
      </w:pPr>
    </w:p>
    <w:p w:rsidR="0004637D" w:rsidRDefault="0004637D" w:rsidP="0004637D">
      <w:r>
        <w:rPr>
          <w:szCs w:val="28"/>
        </w:rPr>
        <w:t xml:space="preserve">                                                                                                                                     </w:t>
      </w:r>
    </w:p>
    <w:p w:rsidR="0004637D" w:rsidRDefault="0004637D"/>
    <w:p w:rsidR="0004637D" w:rsidRDefault="0004637D"/>
    <w:p w:rsidR="0004637D" w:rsidRDefault="0004637D"/>
    <w:p w:rsidR="0004637D" w:rsidRDefault="0004637D"/>
    <w:p w:rsidR="0004637D" w:rsidRDefault="0004637D"/>
    <w:p w:rsidR="0004637D" w:rsidRDefault="0004637D"/>
    <w:p w:rsidR="0004637D" w:rsidRDefault="0004637D"/>
    <w:p w:rsidR="0004637D" w:rsidRDefault="0004637D"/>
    <w:p w:rsidR="0004637D" w:rsidRDefault="0004637D"/>
    <w:p w:rsidR="0004637D" w:rsidRDefault="0004637D"/>
    <w:p w:rsidR="0004637D" w:rsidRDefault="0004637D"/>
    <w:sectPr w:rsidR="0004637D" w:rsidSect="000463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637D"/>
    <w:rsid w:val="0004637D"/>
    <w:rsid w:val="001002B3"/>
    <w:rsid w:val="002C3882"/>
    <w:rsid w:val="003906A2"/>
    <w:rsid w:val="00594BF3"/>
    <w:rsid w:val="005C2FD3"/>
    <w:rsid w:val="005C4D4F"/>
    <w:rsid w:val="00646598"/>
    <w:rsid w:val="00787312"/>
    <w:rsid w:val="007B290C"/>
    <w:rsid w:val="00891745"/>
    <w:rsid w:val="00B97448"/>
    <w:rsid w:val="00D50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04637D"/>
    <w:pPr>
      <w:keepNext/>
      <w:spacing w:after="60"/>
      <w:ind w:firstLine="709"/>
      <w:jc w:val="center"/>
      <w:outlineLvl w:val="0"/>
    </w:pPr>
    <w:rPr>
      <w:iCs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37D"/>
    <w:rPr>
      <w:rFonts w:ascii="Times New Roman" w:eastAsia="Times New Roman" w:hAnsi="Times New Roman" w:cs="Times New Roman"/>
      <w:iCs/>
      <w:kern w:val="32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4</cp:revision>
  <cp:lastPrinted>2019-04-01T08:49:00Z</cp:lastPrinted>
  <dcterms:created xsi:type="dcterms:W3CDTF">2019-08-13T07:59:00Z</dcterms:created>
  <dcterms:modified xsi:type="dcterms:W3CDTF">2019-08-27T13:25:00Z</dcterms:modified>
</cp:coreProperties>
</file>