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045"/>
      </w:tblGrid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034C55">
              <w:rPr>
                <w:rFonts w:ascii="Times New Roman" w:hAnsi="Times New Roman" w:cs="Times New Roman"/>
              </w:rPr>
              <w:t>2</w:t>
            </w:r>
            <w:r w:rsidRPr="00345C04">
              <w:rPr>
                <w:rFonts w:ascii="Times New Roman" w:hAnsi="Times New Roman" w:cs="Times New Roman"/>
              </w:rPr>
              <w:t xml:space="preserve">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546265" w:rsidRDefault="00546265" w:rsidP="009C3078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муниципального района «</w:t>
            </w:r>
            <w:proofErr w:type="spellStart"/>
            <w:r w:rsidRPr="00345C04">
              <w:rPr>
                <w:rFonts w:ascii="Times New Roman" w:hAnsi="Times New Roman" w:cs="Times New Roman"/>
              </w:rPr>
              <w:t>Перемышльский</w:t>
            </w:r>
            <w:proofErr w:type="spellEnd"/>
            <w:r w:rsidRPr="00345C04">
              <w:rPr>
                <w:rFonts w:ascii="Times New Roman" w:hAnsi="Times New Roman" w:cs="Times New Roman"/>
              </w:rPr>
              <w:t xml:space="preserve"> район» </w:t>
            </w:r>
          </w:p>
          <w:p w:rsidR="00546265" w:rsidRPr="00345C04" w:rsidRDefault="00546265" w:rsidP="00A864F2">
            <w:pPr>
              <w:jc w:val="right"/>
              <w:rPr>
                <w:rFonts w:ascii="Times New Roman" w:hAnsi="Times New Roman" w:cs="Times New Roman"/>
              </w:rPr>
            </w:pPr>
            <w:r w:rsidRPr="00345C04">
              <w:rPr>
                <w:rFonts w:ascii="Times New Roman" w:hAnsi="Times New Roman" w:cs="Times New Roman"/>
              </w:rPr>
              <w:t>от «</w:t>
            </w:r>
            <w:r w:rsidR="00A864F2">
              <w:rPr>
                <w:rFonts w:ascii="Times New Roman" w:hAnsi="Times New Roman" w:cs="Times New Roman"/>
              </w:rPr>
              <w:t>02</w:t>
            </w:r>
            <w:r w:rsidRPr="00345C04">
              <w:rPr>
                <w:rFonts w:ascii="Times New Roman" w:hAnsi="Times New Roman" w:cs="Times New Roman"/>
              </w:rPr>
              <w:t xml:space="preserve">» </w:t>
            </w:r>
            <w:r w:rsidR="00A864F2">
              <w:rPr>
                <w:rFonts w:ascii="Times New Roman" w:hAnsi="Times New Roman" w:cs="Times New Roman"/>
              </w:rPr>
              <w:t xml:space="preserve">марта </w:t>
            </w:r>
            <w:r w:rsidRPr="00345C04">
              <w:rPr>
                <w:rFonts w:ascii="Times New Roman" w:hAnsi="Times New Roman" w:cs="Times New Roman"/>
              </w:rPr>
              <w:t>202</w:t>
            </w:r>
            <w:r w:rsidR="004A620F">
              <w:rPr>
                <w:rFonts w:ascii="Times New Roman" w:hAnsi="Times New Roman" w:cs="Times New Roman"/>
              </w:rPr>
              <w:t>2</w:t>
            </w:r>
            <w:r w:rsidRPr="00345C04">
              <w:rPr>
                <w:rFonts w:ascii="Times New Roman" w:hAnsi="Times New Roman" w:cs="Times New Roman"/>
              </w:rPr>
              <w:t xml:space="preserve"> г. № </w:t>
            </w:r>
            <w:r w:rsidR="00A864F2">
              <w:rPr>
                <w:rFonts w:ascii="Times New Roman" w:hAnsi="Times New Roman" w:cs="Times New Roman"/>
              </w:rPr>
              <w:t xml:space="preserve"> 163</w:t>
            </w:r>
            <w:bookmarkStart w:id="0" w:name="_GoBack"/>
            <w:bookmarkEnd w:id="0"/>
          </w:p>
        </w:tc>
      </w:tr>
      <w:tr w:rsidR="00546265" w:rsidTr="008D43A7">
        <w:tc>
          <w:tcPr>
            <w:tcW w:w="4419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546265" w:rsidRDefault="00546265" w:rsidP="009C307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Default="00546265" w:rsidP="00546265">
      <w:pPr>
        <w:spacing w:after="0" w:line="240" w:lineRule="auto"/>
        <w:rPr>
          <w:rFonts w:ascii="Times New Roman" w:hAnsi="Times New Roman" w:cs="Times New Roman"/>
          <w:b/>
        </w:rPr>
      </w:pP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Раздел 4. Объем финансовых ресурсов, необходимых для реализации</w:t>
      </w:r>
    </w:p>
    <w:p w:rsidR="00546265" w:rsidRPr="00546265" w:rsidRDefault="00546265" w:rsidP="00546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265">
        <w:rPr>
          <w:rFonts w:ascii="Times New Roman" w:hAnsi="Times New Roman" w:cs="Times New Roman"/>
          <w:b/>
        </w:rPr>
        <w:t>муниципальной программы</w:t>
      </w:r>
    </w:p>
    <w:tbl>
      <w:tblPr>
        <w:tblW w:w="9833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1472"/>
        <w:gridCol w:w="1278"/>
        <w:gridCol w:w="1121"/>
        <w:gridCol w:w="1091"/>
        <w:gridCol w:w="1061"/>
        <w:gridCol w:w="1090"/>
      </w:tblGrid>
      <w:tr w:rsidR="00546265" w:rsidRPr="00546265" w:rsidTr="004A620F">
        <w:trPr>
          <w:trHeight w:val="407"/>
          <w:jc w:val="center"/>
        </w:trPr>
        <w:tc>
          <w:tcPr>
            <w:tcW w:w="2720" w:type="dxa"/>
            <w:vMerge w:val="restart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3" w:type="dxa"/>
            <w:gridSpan w:val="6"/>
            <w:vAlign w:val="center"/>
          </w:tcPr>
          <w:p w:rsidR="00546265" w:rsidRPr="00546265" w:rsidRDefault="00546265" w:rsidP="00A45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>Объем финансирования тыс. руб.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Merge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8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12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09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vAlign w:val="center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090" w:type="dxa"/>
          </w:tcPr>
          <w:p w:rsidR="00546265" w:rsidRPr="00246849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6849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6265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472" w:type="dxa"/>
            <w:vAlign w:val="center"/>
          </w:tcPr>
          <w:p w:rsidR="00546265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103 651,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vAlign w:val="center"/>
          </w:tcPr>
          <w:p w:rsidR="00546265" w:rsidRPr="0079007B" w:rsidRDefault="004A620F" w:rsidP="00246849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22 762,0</w:t>
            </w:r>
          </w:p>
        </w:tc>
        <w:tc>
          <w:tcPr>
            <w:tcW w:w="1121" w:type="dxa"/>
            <w:vAlign w:val="center"/>
          </w:tcPr>
          <w:p w:rsidR="00546265" w:rsidRPr="0079007B" w:rsidRDefault="004A620F" w:rsidP="004A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46265" w:rsidRPr="007900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6265" w:rsidRPr="007900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91" w:type="dxa"/>
            <w:vAlign w:val="center"/>
          </w:tcPr>
          <w:p w:rsidR="00546265" w:rsidRPr="0079007B" w:rsidRDefault="004A620F" w:rsidP="00246849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18 153,0</w:t>
            </w:r>
          </w:p>
        </w:tc>
        <w:tc>
          <w:tcPr>
            <w:tcW w:w="1061" w:type="dxa"/>
            <w:vAlign w:val="center"/>
          </w:tcPr>
          <w:p w:rsidR="00546265" w:rsidRPr="0079007B" w:rsidRDefault="004A620F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vAlign w:val="center"/>
          </w:tcPr>
          <w:p w:rsidR="00546265" w:rsidRPr="0079007B" w:rsidRDefault="00246849" w:rsidP="004A620F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15 730,</w:t>
            </w:r>
            <w:r w:rsidR="004A6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023" w:type="dxa"/>
            <w:gridSpan w:val="5"/>
            <w:vAlign w:val="center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0" w:type="dxa"/>
          </w:tcPr>
          <w:p w:rsidR="00546265" w:rsidRPr="0079007B" w:rsidRDefault="00546265" w:rsidP="00546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007B" w:rsidRPr="00546265" w:rsidTr="00246849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13 400,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11 310,5</w:t>
            </w:r>
          </w:p>
        </w:tc>
        <w:tc>
          <w:tcPr>
            <w:tcW w:w="1121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007B" w:rsidRPr="0079007B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9007B" w:rsidRPr="0079007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91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18 153,0</w:t>
            </w:r>
          </w:p>
        </w:tc>
        <w:tc>
          <w:tcPr>
            <w:tcW w:w="1061" w:type="dxa"/>
            <w:vAlign w:val="center"/>
          </w:tcPr>
          <w:p w:rsidR="0079007B" w:rsidRPr="0079007B" w:rsidRDefault="00246849" w:rsidP="00246849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15 730,</w:t>
            </w:r>
            <w:r w:rsidR="004A6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vAlign w:val="center"/>
          </w:tcPr>
          <w:p w:rsidR="0079007B" w:rsidRPr="0079007B" w:rsidRDefault="00246849" w:rsidP="00246849">
            <w:pPr>
              <w:spacing w:after="0" w:line="240" w:lineRule="auto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15 730,</w:t>
            </w:r>
            <w:r w:rsidR="004A6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9007B" w:rsidRPr="00546265" w:rsidTr="00246849">
        <w:trPr>
          <w:trHeight w:val="248"/>
          <w:jc w:val="center"/>
        </w:trPr>
        <w:tc>
          <w:tcPr>
            <w:tcW w:w="2720" w:type="dxa"/>
            <w:vAlign w:val="center"/>
          </w:tcPr>
          <w:p w:rsidR="0079007B" w:rsidRPr="00546265" w:rsidRDefault="0079007B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72" w:type="dxa"/>
            <w:vAlign w:val="center"/>
          </w:tcPr>
          <w:p w:rsidR="0079007B" w:rsidRPr="0079007B" w:rsidRDefault="004A620F" w:rsidP="0024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90 250,</w:t>
            </w:r>
            <w:r w:rsidR="002468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vAlign w:val="center"/>
          </w:tcPr>
          <w:p w:rsidR="0079007B" w:rsidRPr="0079007B" w:rsidRDefault="004A620F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11 451,5</w:t>
            </w:r>
          </w:p>
        </w:tc>
        <w:tc>
          <w:tcPr>
            <w:tcW w:w="112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Align w:val="center"/>
          </w:tcPr>
          <w:p w:rsidR="0079007B" w:rsidRPr="0079007B" w:rsidRDefault="0079007B" w:rsidP="00246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00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6265" w:rsidRPr="00546265" w:rsidTr="004A620F">
        <w:trPr>
          <w:trHeight w:val="248"/>
          <w:jc w:val="center"/>
        </w:trPr>
        <w:tc>
          <w:tcPr>
            <w:tcW w:w="2720" w:type="dxa"/>
            <w:vAlign w:val="center"/>
          </w:tcPr>
          <w:p w:rsidR="00546265" w:rsidRPr="00546265" w:rsidRDefault="00546265" w:rsidP="00546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6265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72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0" w:type="dxa"/>
            <w:vAlign w:val="center"/>
          </w:tcPr>
          <w:p w:rsidR="00546265" w:rsidRPr="0079007B" w:rsidRDefault="00546265" w:rsidP="00790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07B">
              <w:rPr>
                <w:rFonts w:ascii="Times New Roman" w:hAnsi="Times New Roman" w:cs="Times New Roman"/>
              </w:rPr>
              <w:t>0</w:t>
            </w:r>
          </w:p>
        </w:tc>
      </w:tr>
    </w:tbl>
    <w:p w:rsidR="0051648C" w:rsidRPr="00546265" w:rsidRDefault="0051648C" w:rsidP="00546265">
      <w:pPr>
        <w:spacing w:after="0" w:line="240" w:lineRule="auto"/>
        <w:rPr>
          <w:rFonts w:ascii="Times New Roman" w:hAnsi="Times New Roman" w:cs="Times New Roman"/>
        </w:rPr>
      </w:pPr>
    </w:p>
    <w:sectPr w:rsidR="0051648C" w:rsidRPr="00546265" w:rsidSect="005462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5"/>
    <w:rsid w:val="00034C55"/>
    <w:rsid w:val="00087742"/>
    <w:rsid w:val="000C60BA"/>
    <w:rsid w:val="00246849"/>
    <w:rsid w:val="00254C86"/>
    <w:rsid w:val="004A620F"/>
    <w:rsid w:val="0051648C"/>
    <w:rsid w:val="00546265"/>
    <w:rsid w:val="0079007B"/>
    <w:rsid w:val="008D43A7"/>
    <w:rsid w:val="00A4541A"/>
    <w:rsid w:val="00A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kompanei@mail.ru</cp:lastModifiedBy>
  <cp:revision>6</cp:revision>
  <cp:lastPrinted>2022-02-17T06:28:00Z</cp:lastPrinted>
  <dcterms:created xsi:type="dcterms:W3CDTF">2022-02-11T09:54:00Z</dcterms:created>
  <dcterms:modified xsi:type="dcterms:W3CDTF">2022-03-09T06:17:00Z</dcterms:modified>
</cp:coreProperties>
</file>