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8" w:rsidRPr="00254AF8" w:rsidRDefault="00254AF8" w:rsidP="00254AF8">
      <w:pPr>
        <w:jc w:val="right"/>
        <w:rPr>
          <w:sz w:val="20"/>
          <w:szCs w:val="20"/>
        </w:rPr>
      </w:pPr>
      <w:r w:rsidRPr="00254AF8">
        <w:rPr>
          <w:sz w:val="20"/>
          <w:szCs w:val="20"/>
        </w:rPr>
        <w:t xml:space="preserve">Приложение к постановлению </w:t>
      </w:r>
    </w:p>
    <w:p w:rsidR="00254AF8" w:rsidRPr="00254AF8" w:rsidRDefault="00254AF8" w:rsidP="00254AF8">
      <w:pPr>
        <w:jc w:val="right"/>
        <w:rPr>
          <w:sz w:val="20"/>
          <w:szCs w:val="20"/>
        </w:rPr>
      </w:pPr>
      <w:r w:rsidRPr="00254AF8">
        <w:rPr>
          <w:sz w:val="20"/>
          <w:szCs w:val="20"/>
        </w:rPr>
        <w:t>администрации муниципального района</w:t>
      </w:r>
    </w:p>
    <w:p w:rsidR="00254AF8" w:rsidRPr="00254AF8" w:rsidRDefault="00254AF8" w:rsidP="00254AF8">
      <w:pPr>
        <w:jc w:val="right"/>
        <w:rPr>
          <w:sz w:val="20"/>
          <w:szCs w:val="20"/>
        </w:rPr>
      </w:pPr>
      <w:r w:rsidRPr="00254AF8">
        <w:rPr>
          <w:sz w:val="20"/>
          <w:szCs w:val="20"/>
        </w:rPr>
        <w:t xml:space="preserve">«Перемышльский район» </w:t>
      </w:r>
    </w:p>
    <w:p w:rsidR="00254AF8" w:rsidRPr="00254AF8" w:rsidRDefault="00254AF8" w:rsidP="00254AF8">
      <w:pPr>
        <w:jc w:val="right"/>
        <w:rPr>
          <w:sz w:val="20"/>
          <w:szCs w:val="20"/>
        </w:rPr>
      </w:pPr>
      <w:r w:rsidRPr="00254AF8">
        <w:rPr>
          <w:sz w:val="20"/>
          <w:szCs w:val="20"/>
        </w:rPr>
        <w:t>от «</w:t>
      </w:r>
      <w:r w:rsidR="00912187">
        <w:rPr>
          <w:sz w:val="20"/>
          <w:szCs w:val="20"/>
        </w:rPr>
        <w:t>07</w:t>
      </w:r>
      <w:r w:rsidRPr="00254AF8">
        <w:rPr>
          <w:sz w:val="20"/>
          <w:szCs w:val="20"/>
        </w:rPr>
        <w:t>»</w:t>
      </w:r>
      <w:r w:rsidR="00912187">
        <w:rPr>
          <w:sz w:val="20"/>
          <w:szCs w:val="20"/>
        </w:rPr>
        <w:t xml:space="preserve"> сентября </w:t>
      </w:r>
      <w:r w:rsidRPr="00254AF8">
        <w:rPr>
          <w:sz w:val="20"/>
          <w:szCs w:val="20"/>
        </w:rPr>
        <w:t>2023 г. №</w:t>
      </w:r>
      <w:r w:rsidR="00912187">
        <w:rPr>
          <w:sz w:val="20"/>
          <w:szCs w:val="20"/>
        </w:rPr>
        <w:t xml:space="preserve"> 807</w:t>
      </w:r>
      <w:bookmarkStart w:id="0" w:name="_GoBack"/>
      <w:bookmarkEnd w:id="0"/>
    </w:p>
    <w:p w:rsidR="00254AF8" w:rsidRDefault="00254AF8" w:rsidP="00254AF8">
      <w:pPr>
        <w:rPr>
          <w:b/>
        </w:rPr>
      </w:pPr>
    </w:p>
    <w:p w:rsidR="00254AF8" w:rsidRPr="00805F00" w:rsidRDefault="00254AF8" w:rsidP="00254AF8">
      <w:pPr>
        <w:rPr>
          <w:b/>
        </w:rPr>
      </w:pPr>
      <w:r w:rsidRPr="00805F00">
        <w:rPr>
          <w:b/>
        </w:rPr>
        <w:t xml:space="preserve">Раздел </w:t>
      </w:r>
      <w:r>
        <w:rPr>
          <w:b/>
        </w:rPr>
        <w:t>6</w:t>
      </w:r>
      <w:r w:rsidRPr="00805F00">
        <w:rPr>
          <w:b/>
        </w:rPr>
        <w:t>. Перечень мероприятий муниципальной программы</w:t>
      </w:r>
    </w:p>
    <w:p w:rsidR="00254AF8" w:rsidRDefault="00254AF8" w:rsidP="00254AF8"/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43"/>
        <w:gridCol w:w="958"/>
        <w:gridCol w:w="816"/>
        <w:gridCol w:w="549"/>
        <w:gridCol w:w="549"/>
        <w:gridCol w:w="549"/>
        <w:gridCol w:w="549"/>
        <w:gridCol w:w="549"/>
        <w:gridCol w:w="549"/>
      </w:tblGrid>
      <w:tr w:rsidR="00254AF8" w:rsidRPr="008C08A4" w:rsidTr="00254AF8">
        <w:trPr>
          <w:trHeight w:val="235"/>
        </w:trPr>
        <w:tc>
          <w:tcPr>
            <w:tcW w:w="567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 xml:space="preserve">№ </w:t>
            </w:r>
            <w:proofErr w:type="gramStart"/>
            <w:r w:rsidRPr="008C08A4">
              <w:rPr>
                <w:b/>
                <w:sz w:val="24"/>
              </w:rPr>
              <w:t>п</w:t>
            </w:r>
            <w:proofErr w:type="gramEnd"/>
            <w:r w:rsidRPr="008C08A4">
              <w:rPr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Участник программы</w:t>
            </w:r>
          </w:p>
        </w:tc>
        <w:tc>
          <w:tcPr>
            <w:tcW w:w="958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16" w:type="dxa"/>
            <w:vMerge w:val="restart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Сумма расходов всего, (тыс. руб.)</w:t>
            </w:r>
          </w:p>
        </w:tc>
        <w:tc>
          <w:tcPr>
            <w:tcW w:w="3294" w:type="dxa"/>
            <w:gridSpan w:val="6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В том числе по годам реализации (тыс. руб.)</w:t>
            </w:r>
          </w:p>
        </w:tc>
      </w:tr>
      <w:tr w:rsidR="00254AF8" w:rsidRPr="008C08A4" w:rsidTr="00254AF8">
        <w:trPr>
          <w:trHeight w:val="160"/>
        </w:trPr>
        <w:tc>
          <w:tcPr>
            <w:tcW w:w="567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</w:tcPr>
          <w:p w:rsidR="00254AF8" w:rsidRPr="008C08A4" w:rsidRDefault="00254AF8" w:rsidP="009451D9">
            <w:pPr>
              <w:rPr>
                <w:b/>
                <w:sz w:val="24"/>
              </w:rPr>
            </w:pP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2020 год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2021 год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2022 год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2023 год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2024 год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2025 год</w:t>
            </w:r>
          </w:p>
        </w:tc>
      </w:tr>
      <w:tr w:rsidR="00254AF8" w:rsidRPr="008C08A4" w:rsidTr="00254AF8">
        <w:trPr>
          <w:trHeight w:val="89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1. 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и проведение заседаний  антинаркотической комиссии в муниципальном районе «Перемышльский район».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 (ежеквартально)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Администрация муниципального района «Перемышльский район»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Не требует финансирования </w:t>
            </w:r>
          </w:p>
        </w:tc>
      </w:tr>
      <w:tr w:rsidR="00254AF8" w:rsidRPr="008C08A4" w:rsidTr="00254AF8">
        <w:trPr>
          <w:trHeight w:val="1125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2. 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Систематический анализ положения дел по правонарушениям,  злоупотреблениям наркотиками, психотропными веществами; обеспечение принятия современных мер противодействия.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 (ежеквартально)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proofErr w:type="spellStart"/>
            <w:r w:rsidRPr="008C08A4">
              <w:rPr>
                <w:sz w:val="24"/>
              </w:rPr>
              <w:t>Ое</w:t>
            </w:r>
            <w:proofErr w:type="spellEnd"/>
            <w:r w:rsidR="00C96539">
              <w:rPr>
                <w:sz w:val="24"/>
              </w:rPr>
              <w:t xml:space="preserve"> </w:t>
            </w:r>
            <w:r w:rsidRPr="008C08A4">
              <w:rPr>
                <w:sz w:val="24"/>
              </w:rPr>
              <w:t>МВД России по Перемышльскому району</w:t>
            </w:r>
            <w:r>
              <w:rPr>
                <w:sz w:val="24"/>
              </w:rPr>
              <w:t xml:space="preserve"> (по согласованию)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796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3. 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Проведение контроля подведомственных земель с целью недопущения произрастания растений, </w:t>
            </w:r>
            <w:r w:rsidRPr="008C08A4">
              <w:rPr>
                <w:sz w:val="24"/>
              </w:rPr>
              <w:lastRenderedPageBreak/>
              <w:t>содержащих наркотические вещества.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Главы администраций сельских поселений</w:t>
            </w:r>
            <w:r>
              <w:rPr>
                <w:sz w:val="24"/>
              </w:rPr>
              <w:t xml:space="preserve"> (по согласованию)</w:t>
            </w:r>
            <w:r w:rsidRPr="008C08A4">
              <w:rPr>
                <w:sz w:val="24"/>
              </w:rPr>
              <w:t xml:space="preserve">, </w:t>
            </w:r>
            <w:proofErr w:type="spellStart"/>
            <w:r w:rsidRPr="008C08A4"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r w:rsidRPr="008C08A4">
              <w:rPr>
                <w:sz w:val="24"/>
              </w:rPr>
              <w:t>МВД России по Перемышльско</w:t>
            </w:r>
            <w:r w:rsidRPr="008C08A4">
              <w:rPr>
                <w:sz w:val="24"/>
              </w:rPr>
              <w:lastRenderedPageBreak/>
              <w:t>му району</w:t>
            </w:r>
            <w:r>
              <w:rPr>
                <w:sz w:val="24"/>
              </w:rPr>
              <w:t xml:space="preserve"> (по согласованию)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Проведение с  учетом оперативной обстановки профилактических мероприятий по отработке мест сбора подростков с целью выявления несовершеннолетних, употребляющих наркотические вещества, лиц вовлекающих их к употреблению наркотиков.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254AF8">
            <w:pPr>
              <w:rPr>
                <w:sz w:val="24"/>
              </w:rPr>
            </w:pPr>
            <w:proofErr w:type="spellStart"/>
            <w:r w:rsidRPr="008C08A4"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r w:rsidRPr="008C08A4">
              <w:rPr>
                <w:sz w:val="24"/>
              </w:rPr>
              <w:t>МВД России по Перемышльскому району</w:t>
            </w:r>
            <w:r>
              <w:rPr>
                <w:sz w:val="24"/>
              </w:rPr>
              <w:t xml:space="preserve"> (по согласованию)</w:t>
            </w:r>
            <w:r w:rsidRPr="008C08A4">
              <w:rPr>
                <w:sz w:val="24"/>
              </w:rPr>
              <w:t xml:space="preserve">, 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Подготовка и выпуск публикаций в районной газете «Наша жизнь» по пропаганде здорового образа жизни среди молодежи, а также статей, содержащих антинаркотическую пропаганду.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Редакция газеты  «Наша жизнь», Отдел культуры, молодежи и спорта, Участковая больница Перемышльского района ГБУЗ </w:t>
            </w:r>
            <w:proofErr w:type="gramStart"/>
            <w:r w:rsidRPr="008C08A4">
              <w:rPr>
                <w:sz w:val="24"/>
              </w:rPr>
              <w:t>КО</w:t>
            </w:r>
            <w:proofErr w:type="gramEnd"/>
            <w:r w:rsidRPr="008C08A4">
              <w:rPr>
                <w:sz w:val="24"/>
              </w:rPr>
              <w:t xml:space="preserve"> «Калужская городская больница № 5»</w:t>
            </w:r>
            <w:r>
              <w:rPr>
                <w:sz w:val="24"/>
              </w:rPr>
              <w:t xml:space="preserve"> (по согласованию)</w:t>
            </w:r>
            <w:r w:rsidRPr="008C08A4">
              <w:rPr>
                <w:sz w:val="24"/>
              </w:rPr>
              <w:t xml:space="preserve">, </w:t>
            </w:r>
            <w:proofErr w:type="spellStart"/>
            <w:r w:rsidRPr="008C08A4"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r w:rsidRPr="008C08A4">
              <w:rPr>
                <w:sz w:val="24"/>
              </w:rPr>
              <w:t>МВД России по Перемышльскому району</w:t>
            </w:r>
            <w:r>
              <w:rPr>
                <w:sz w:val="24"/>
              </w:rPr>
              <w:t xml:space="preserve"> (по согласованию)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Обследование бытовых и семейных условий несовершеннолетних, с </w:t>
            </w:r>
            <w:r w:rsidRPr="008C08A4">
              <w:rPr>
                <w:sz w:val="24"/>
              </w:rPr>
              <w:lastRenderedPageBreak/>
              <w:t>целью выявления неблагополучных семей и подростков, склонных к правонарушению, употреблению наркотических веществ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254AF8">
            <w:pPr>
              <w:rPr>
                <w:sz w:val="24"/>
              </w:rPr>
            </w:pPr>
            <w:proofErr w:type="spellStart"/>
            <w:r w:rsidRPr="008C08A4"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r w:rsidRPr="008C08A4">
              <w:rPr>
                <w:sz w:val="24"/>
              </w:rPr>
              <w:t>МВД России по Перемышльскому району</w:t>
            </w:r>
            <w:r>
              <w:rPr>
                <w:sz w:val="24"/>
              </w:rPr>
              <w:t xml:space="preserve"> (по согласованию)</w:t>
            </w:r>
            <w:r w:rsidRPr="008C08A4">
              <w:rPr>
                <w:sz w:val="24"/>
              </w:rPr>
              <w:t xml:space="preserve">, Комиссия по </w:t>
            </w:r>
            <w:r w:rsidRPr="008C08A4">
              <w:rPr>
                <w:sz w:val="24"/>
              </w:rPr>
              <w:lastRenderedPageBreak/>
              <w:t>делам несовершеннолетних и защите их прав муниципального района, учебные заведения муниципального района, Главы администраций сельских поселений</w:t>
            </w:r>
            <w:r>
              <w:rPr>
                <w:sz w:val="24"/>
              </w:rPr>
              <w:t xml:space="preserve"> (по согласованию)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Создание банка данных подростков «группы риска», неблагополучных семей.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Отдел образования, молодежной политики и охраны прав детства, Комиссия по делам несовершеннолетних и защите их прав муниципального района, Отдел культуры, молодежи и спорта, Отдел социальной защиты населения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8.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Учебные заведения: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лекций и разовых бесед, факультативов;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тренинга по профилактике наркомании;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консультаций;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 xml:space="preserve">использование в работе средств </w:t>
            </w:r>
            <w:r w:rsidRPr="008C08A4">
              <w:rPr>
                <w:sz w:val="24"/>
              </w:rPr>
              <w:lastRenderedPageBreak/>
              <w:t>наглядной агитации и антинаркотической пропаганды;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самостоятельная работа подростков, заключающаяся в написании ими материалов по проблеме, чтение книг, оформлению газет;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родительских собраний по проблеме взаимоотношений с подростками и возрастным особенностям, с целью научить родителей общению с детьми и предупредить возможные конфликты;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собраний непосредственно по профилактике наркотической зависимости у подростков;</w:t>
            </w:r>
          </w:p>
          <w:p w:rsidR="00254AF8" w:rsidRPr="008C08A4" w:rsidRDefault="00254AF8" w:rsidP="009451D9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 xml:space="preserve">разработка системы мер, направленных на пропаганду здорового образа жизни, предупреждения правонарушений </w:t>
            </w:r>
            <w:r w:rsidRPr="008C08A4">
              <w:rPr>
                <w:sz w:val="24"/>
              </w:rPr>
              <w:lastRenderedPageBreak/>
              <w:t>несовершеннолетних, формирования у них антинаркотических установок.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Отдел образования, молодежной политики и охраны прав детства, администрации учебных заведений района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тематических выставок литературы по вопросам профилактики наркомании и пропаганды здорового образа жизни в библиотеках и учреждениях культуры Перемышльского района.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спорта, МКУК «МЦБС Перемышльского района»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C08A4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и проведение массовых спортивных мероприятий в рамках пропаганды здорового образа жизни.</w:t>
            </w:r>
          </w:p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спорта, Детская юношеская спортивная школа «Авангард»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Финансирование за счет средств муниципальной программы «Развитие физической культуры и спорта в муниципальном районе «Перемышльский район»</w:t>
            </w:r>
          </w:p>
        </w:tc>
      </w:tr>
      <w:tr w:rsidR="00254AF8" w:rsidRPr="008C08A4" w:rsidTr="00254AF8">
        <w:trPr>
          <w:trHeight w:val="59"/>
        </w:trPr>
        <w:tc>
          <w:tcPr>
            <w:tcW w:w="567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C08A4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Проведение районного Дня молодежи, приуроченного ко Дню борьбы с наркоманией и незаконным оборотом наркотиков.</w:t>
            </w:r>
          </w:p>
        </w:tc>
        <w:tc>
          <w:tcPr>
            <w:tcW w:w="1134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843" w:type="dxa"/>
          </w:tcPr>
          <w:p w:rsidR="00254AF8" w:rsidRPr="008C08A4" w:rsidRDefault="00254AF8" w:rsidP="009451D9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</w:t>
            </w:r>
          </w:p>
        </w:tc>
        <w:tc>
          <w:tcPr>
            <w:tcW w:w="958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16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254AF8" w:rsidRPr="008C08A4" w:rsidRDefault="00254AF8" w:rsidP="009451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C08A4">
              <w:rPr>
                <w:sz w:val="24"/>
              </w:rPr>
              <w:t>0,00</w:t>
            </w:r>
          </w:p>
        </w:tc>
      </w:tr>
    </w:tbl>
    <w:p w:rsidR="00254AF8" w:rsidRDefault="00254AF8" w:rsidP="00254AF8"/>
    <w:p w:rsidR="00417921" w:rsidRDefault="00417921"/>
    <w:sectPr w:rsidR="00417921" w:rsidSect="00AB6C31"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8"/>
    <w:rsid w:val="00254AF8"/>
    <w:rsid w:val="00417921"/>
    <w:rsid w:val="00912187"/>
    <w:rsid w:val="00C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F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F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2023-09-07T06:58:00Z</dcterms:created>
  <dcterms:modified xsi:type="dcterms:W3CDTF">2023-09-08T09:18:00Z</dcterms:modified>
</cp:coreProperties>
</file>