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C9" w:rsidRDefault="00FD70E9" w:rsidP="002A06C9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-137160</wp:posOffset>
            </wp:positionV>
            <wp:extent cx="542925" cy="6762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6C9" w:rsidRDefault="002A06C9" w:rsidP="002A06C9">
      <w:pPr>
        <w:pStyle w:val="a3"/>
      </w:pPr>
    </w:p>
    <w:p w:rsidR="002A06C9" w:rsidRPr="00996049" w:rsidRDefault="002A06C9" w:rsidP="002A06C9">
      <w:pPr>
        <w:pStyle w:val="a3"/>
      </w:pPr>
      <w:r w:rsidRPr="00996049">
        <w:t>АДМИНИСТРАЦИЯ</w:t>
      </w:r>
    </w:p>
    <w:p w:rsidR="002A06C9" w:rsidRPr="00EE4286" w:rsidRDefault="002A06C9" w:rsidP="002A06C9">
      <w:pPr>
        <w:pStyle w:val="a3"/>
        <w:rPr>
          <w:b w:val="0"/>
          <w:sz w:val="28"/>
          <w:szCs w:val="28"/>
        </w:rPr>
      </w:pPr>
      <w:r w:rsidRPr="00EE4286">
        <w:rPr>
          <w:b w:val="0"/>
          <w:sz w:val="28"/>
          <w:szCs w:val="28"/>
        </w:rPr>
        <w:t>(исполнительно-распорядительный орган)</w:t>
      </w:r>
    </w:p>
    <w:p w:rsidR="002A06C9" w:rsidRPr="002A06C9" w:rsidRDefault="002A06C9" w:rsidP="002A06C9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2A06C9">
        <w:rPr>
          <w:rFonts w:ascii="Times New Roman" w:eastAsiaTheme="minorHAnsi" w:hAnsi="Times New Roman" w:cstheme="minorBidi"/>
          <w:sz w:val="28"/>
          <w:szCs w:val="28"/>
        </w:rPr>
        <w:t>муниципального района «Перемышльский район»</w:t>
      </w:r>
    </w:p>
    <w:p w:rsidR="002A06C9" w:rsidRPr="00FC08C6" w:rsidRDefault="002A06C9" w:rsidP="002A06C9">
      <w:pPr>
        <w:jc w:val="center"/>
        <w:rPr>
          <w:b/>
        </w:rPr>
      </w:pPr>
    </w:p>
    <w:p w:rsidR="002A06C9" w:rsidRPr="00FC08C6" w:rsidRDefault="002A06C9" w:rsidP="002A06C9">
      <w:pPr>
        <w:pStyle w:val="1"/>
        <w:rPr>
          <w:b/>
        </w:rPr>
      </w:pPr>
      <w:r w:rsidRPr="00FC08C6">
        <w:rPr>
          <w:b/>
        </w:rPr>
        <w:t>ПОСТАНОВЛЕНИЕ</w:t>
      </w:r>
    </w:p>
    <w:p w:rsidR="002A06C9" w:rsidRPr="002A06C9" w:rsidRDefault="002A06C9" w:rsidP="002A06C9">
      <w:pPr>
        <w:pStyle w:val="a3"/>
        <w:rPr>
          <w:b w:val="0"/>
          <w:sz w:val="28"/>
          <w:szCs w:val="28"/>
        </w:rPr>
      </w:pPr>
      <w:r w:rsidRPr="002A06C9">
        <w:rPr>
          <w:b w:val="0"/>
          <w:sz w:val="28"/>
          <w:szCs w:val="28"/>
        </w:rPr>
        <w:t>с. Перемышль</w:t>
      </w:r>
    </w:p>
    <w:p w:rsidR="002A06C9" w:rsidRDefault="002A06C9" w:rsidP="002A06C9">
      <w:pPr>
        <w:jc w:val="center"/>
        <w:rPr>
          <w:sz w:val="24"/>
        </w:rPr>
      </w:pPr>
    </w:p>
    <w:p w:rsidR="002A06C9" w:rsidRPr="002A06C9" w:rsidRDefault="002A06C9" w:rsidP="002A06C9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2A06C9">
        <w:rPr>
          <w:rFonts w:ascii="Times New Roman" w:eastAsiaTheme="minorHAnsi" w:hAnsi="Times New Roman" w:cstheme="minorBidi"/>
          <w:sz w:val="28"/>
          <w:szCs w:val="28"/>
        </w:rPr>
        <w:t xml:space="preserve"> «</w:t>
      </w:r>
      <w:r w:rsidR="001F79B9">
        <w:rPr>
          <w:rFonts w:ascii="Times New Roman" w:eastAsiaTheme="minorHAnsi" w:hAnsi="Times New Roman" w:cstheme="minorBidi"/>
          <w:sz w:val="28"/>
          <w:szCs w:val="28"/>
        </w:rPr>
        <w:t>07</w:t>
      </w:r>
      <w:r w:rsidRPr="002A06C9">
        <w:rPr>
          <w:rFonts w:ascii="Times New Roman" w:eastAsiaTheme="minorHAnsi" w:hAnsi="Times New Roman" w:cstheme="minorBidi"/>
          <w:sz w:val="28"/>
          <w:szCs w:val="28"/>
        </w:rPr>
        <w:t xml:space="preserve">» </w:t>
      </w:r>
      <w:r w:rsidR="001F79B9">
        <w:rPr>
          <w:rFonts w:ascii="Times New Roman" w:eastAsiaTheme="minorHAnsi" w:hAnsi="Times New Roman" w:cstheme="minorBidi"/>
          <w:sz w:val="28"/>
          <w:szCs w:val="28"/>
        </w:rPr>
        <w:t>апреля</w:t>
      </w:r>
      <w:r w:rsidRPr="002A06C9">
        <w:rPr>
          <w:rFonts w:ascii="Times New Roman" w:eastAsiaTheme="minorHAnsi" w:hAnsi="Times New Roman" w:cstheme="minorBidi"/>
          <w:sz w:val="28"/>
          <w:szCs w:val="28"/>
        </w:rPr>
        <w:t xml:space="preserve"> 2020  г.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 </w:t>
      </w:r>
      <w:r w:rsidRPr="002A06C9">
        <w:rPr>
          <w:rFonts w:ascii="Times New Roman" w:eastAsiaTheme="minorHAnsi" w:hAnsi="Times New Roman" w:cstheme="minorBidi"/>
          <w:sz w:val="28"/>
          <w:szCs w:val="28"/>
        </w:rPr>
        <w:t xml:space="preserve">  № </w:t>
      </w:r>
      <w:r w:rsidR="001F79B9">
        <w:rPr>
          <w:rFonts w:ascii="Times New Roman" w:eastAsiaTheme="minorHAnsi" w:hAnsi="Times New Roman" w:cstheme="minorBidi"/>
          <w:sz w:val="28"/>
          <w:szCs w:val="28"/>
        </w:rPr>
        <w:t>287</w:t>
      </w:r>
    </w:p>
    <w:p w:rsidR="002A06C9" w:rsidRPr="003865B4" w:rsidRDefault="002A06C9" w:rsidP="002A06C9">
      <w:pPr>
        <w:pStyle w:val="a5"/>
        <w:rPr>
          <w:b/>
        </w:rPr>
      </w:pPr>
      <w:r w:rsidRPr="003865B4">
        <w:rPr>
          <w:b/>
        </w:rPr>
        <w:t xml:space="preserve">Об утверждении </w:t>
      </w:r>
      <w:proofErr w:type="gramStart"/>
      <w:r w:rsidRPr="003865B4">
        <w:rPr>
          <w:b/>
        </w:rPr>
        <w:t>муниципальн</w:t>
      </w:r>
      <w:r w:rsidR="003865B4" w:rsidRPr="003865B4">
        <w:rPr>
          <w:b/>
        </w:rPr>
        <w:t>ой</w:t>
      </w:r>
      <w:proofErr w:type="gramEnd"/>
    </w:p>
    <w:p w:rsidR="002A06C9" w:rsidRPr="003865B4" w:rsidRDefault="002A06C9" w:rsidP="003865B4">
      <w:pPr>
        <w:pStyle w:val="a5"/>
        <w:rPr>
          <w:b/>
        </w:rPr>
      </w:pPr>
      <w:r w:rsidRPr="003865B4">
        <w:rPr>
          <w:b/>
        </w:rPr>
        <w:t xml:space="preserve"> программ</w:t>
      </w:r>
      <w:r w:rsidR="003865B4" w:rsidRPr="003865B4">
        <w:rPr>
          <w:b/>
        </w:rPr>
        <w:t>ы</w:t>
      </w:r>
      <w:r w:rsidRPr="003865B4">
        <w:rPr>
          <w:b/>
        </w:rPr>
        <w:t xml:space="preserve">  </w:t>
      </w:r>
      <w:r w:rsidR="003865B4" w:rsidRPr="003865B4">
        <w:rPr>
          <w:b/>
        </w:rPr>
        <w:t xml:space="preserve">«Поддержка и развитие </w:t>
      </w:r>
    </w:p>
    <w:p w:rsidR="003865B4" w:rsidRPr="003865B4" w:rsidRDefault="003865B4" w:rsidP="003865B4">
      <w:pPr>
        <w:pStyle w:val="a5"/>
        <w:rPr>
          <w:b/>
        </w:rPr>
      </w:pPr>
      <w:r w:rsidRPr="003865B4">
        <w:rPr>
          <w:b/>
        </w:rPr>
        <w:t>малого и среднего предпринимательства</w:t>
      </w:r>
    </w:p>
    <w:p w:rsidR="003865B4" w:rsidRPr="003865B4" w:rsidRDefault="003865B4" w:rsidP="003865B4">
      <w:pPr>
        <w:pStyle w:val="a5"/>
        <w:rPr>
          <w:b/>
        </w:rPr>
      </w:pPr>
      <w:r w:rsidRPr="003865B4">
        <w:rPr>
          <w:b/>
        </w:rPr>
        <w:t>на территории муниципального района</w:t>
      </w:r>
    </w:p>
    <w:p w:rsidR="003865B4" w:rsidRPr="003865B4" w:rsidRDefault="003865B4" w:rsidP="003865B4">
      <w:pPr>
        <w:pStyle w:val="a5"/>
        <w:rPr>
          <w:b/>
          <w:szCs w:val="28"/>
        </w:rPr>
      </w:pPr>
      <w:r w:rsidRPr="003865B4">
        <w:rPr>
          <w:b/>
        </w:rPr>
        <w:t>«Перемышльский район»</w:t>
      </w:r>
    </w:p>
    <w:p w:rsidR="002A06C9" w:rsidRPr="003865B4" w:rsidRDefault="002A06C9" w:rsidP="002A06C9">
      <w:pPr>
        <w:widowControl w:val="0"/>
        <w:autoSpaceDE w:val="0"/>
        <w:autoSpaceDN w:val="0"/>
        <w:adjustRightInd w:val="0"/>
        <w:jc w:val="both"/>
      </w:pPr>
      <w:r w:rsidRPr="003865B4">
        <w:tab/>
      </w:r>
    </w:p>
    <w:p w:rsidR="002A06C9" w:rsidRPr="003865B4" w:rsidRDefault="002A06C9" w:rsidP="003865B4">
      <w:pPr>
        <w:pStyle w:val="ConsPlusNormal"/>
        <w:spacing w:line="276" w:lineRule="auto"/>
        <w:ind w:firstLine="540"/>
        <w:jc w:val="both"/>
      </w:pPr>
      <w:proofErr w:type="gramStart"/>
      <w:r w:rsidRPr="003865B4">
        <w:t xml:space="preserve">В соответствии </w:t>
      </w:r>
      <w:r w:rsidR="003865B4" w:rsidRPr="003865B4">
        <w:t xml:space="preserve">со статьей 179 Бюджетного кодекса Российской Федерации, решением Районного Собрания муниципального района «Перемышльский район» «О бюджете муниципального района «Перемышльский район» на 2020 год и плановый период 2021 и 2022 годов» от 23.12.2019 № 239, </w:t>
      </w:r>
      <w:r w:rsidRPr="003865B4">
        <w:t xml:space="preserve"> постановлением администрации муниципального района «Перемышльский район» от 11.10.2019 г. № 745 «Об утверждении Порядка принятия решения о разработке муниципальных программ муниципального района «Перемышльский район», их формирования</w:t>
      </w:r>
      <w:proofErr w:type="gramEnd"/>
      <w:r w:rsidRPr="003865B4">
        <w:t xml:space="preserve"> и реализации и Порядка </w:t>
      </w:r>
      <w:proofErr w:type="gramStart"/>
      <w:r w:rsidRPr="003865B4">
        <w:t>проведения оценки эффективности реализации муниципальных программ муниципального</w:t>
      </w:r>
      <w:proofErr w:type="gramEnd"/>
      <w:r w:rsidRPr="003865B4">
        <w:t xml:space="preserve"> района «Перемышльский район»</w:t>
      </w:r>
      <w:r w:rsidR="003865B4" w:rsidRPr="003865B4">
        <w:t>,</w:t>
      </w:r>
      <w:r w:rsidRPr="003865B4">
        <w:t xml:space="preserve"> администрация муниципального района</w:t>
      </w:r>
    </w:p>
    <w:p w:rsidR="002A06C9" w:rsidRPr="00F26D2A" w:rsidRDefault="002A06C9" w:rsidP="002A06C9">
      <w:pPr>
        <w:ind w:firstLine="709"/>
        <w:jc w:val="both"/>
        <w:rPr>
          <w:highlight w:val="yellow"/>
        </w:rPr>
      </w:pPr>
    </w:p>
    <w:p w:rsidR="002A06C9" w:rsidRPr="00FD70E9" w:rsidRDefault="002A06C9" w:rsidP="002A06C9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D70E9">
        <w:rPr>
          <w:rFonts w:ascii="Times New Roman" w:hAnsi="Times New Roman"/>
          <w:b/>
          <w:sz w:val="36"/>
          <w:szCs w:val="36"/>
        </w:rPr>
        <w:t>ПОСТАНОВЛЯЕТ:</w:t>
      </w:r>
    </w:p>
    <w:p w:rsidR="002A06C9" w:rsidRPr="003A36EA" w:rsidRDefault="002A06C9" w:rsidP="003A36EA">
      <w:pPr>
        <w:pStyle w:val="ConsPlusNormal"/>
        <w:widowControl/>
        <w:spacing w:line="276" w:lineRule="auto"/>
        <w:ind w:firstLine="708"/>
        <w:jc w:val="both"/>
        <w:rPr>
          <w:szCs w:val="28"/>
        </w:rPr>
      </w:pPr>
      <w:r w:rsidRPr="003865B4">
        <w:t>1. Утвердить муниципальн</w:t>
      </w:r>
      <w:r w:rsidR="003865B4" w:rsidRPr="003865B4">
        <w:t>ую</w:t>
      </w:r>
      <w:r w:rsidRPr="003865B4">
        <w:t xml:space="preserve"> программ</w:t>
      </w:r>
      <w:r w:rsidR="003865B4" w:rsidRPr="003865B4">
        <w:t>у</w:t>
      </w:r>
      <w:r w:rsidRPr="003865B4">
        <w:t xml:space="preserve"> </w:t>
      </w:r>
      <w:r w:rsidR="003865B4" w:rsidRPr="003865B4">
        <w:t>«</w:t>
      </w:r>
      <w:r w:rsidR="003865B4" w:rsidRPr="003865B4">
        <w:rPr>
          <w:szCs w:val="28"/>
        </w:rPr>
        <w:t>Поддержка и развитие малого</w:t>
      </w:r>
      <w:r w:rsidR="003A36EA">
        <w:rPr>
          <w:szCs w:val="28"/>
        </w:rPr>
        <w:t xml:space="preserve"> </w:t>
      </w:r>
      <w:r w:rsidR="003865B4" w:rsidRPr="003865B4">
        <w:rPr>
          <w:szCs w:val="28"/>
        </w:rPr>
        <w:t>и среднего предпринимательства на территории</w:t>
      </w:r>
      <w:r w:rsidR="003865B4" w:rsidRPr="003865B4">
        <w:rPr>
          <w:b/>
          <w:szCs w:val="28"/>
        </w:rPr>
        <w:t xml:space="preserve"> </w:t>
      </w:r>
      <w:r w:rsidRPr="003865B4">
        <w:t>муниципального района "Перемышльский район" (прилагается).</w:t>
      </w:r>
    </w:p>
    <w:p w:rsidR="003865B4" w:rsidRDefault="002A06C9" w:rsidP="003865B4">
      <w:pPr>
        <w:pStyle w:val="ConsPlusNormal"/>
        <w:widowControl/>
        <w:spacing w:line="276" w:lineRule="auto"/>
        <w:ind w:firstLine="708"/>
        <w:jc w:val="both"/>
      </w:pPr>
      <w:r w:rsidRPr="003865B4">
        <w:t xml:space="preserve">2. </w:t>
      </w:r>
      <w:r w:rsidR="003865B4">
        <w:t xml:space="preserve">Признать утратившим силу постановление администрации муниципального района «Перемышльский район» от 28.11.2013 года № 1609 </w:t>
      </w:r>
      <w:r w:rsidR="003865B4" w:rsidRPr="003865B4">
        <w:t xml:space="preserve">«Об утверждении муниципальной  программы «Поддержка и развитие малого и среднего предпринимательства в муниципальном районе «Перемышльский район» на </w:t>
      </w:r>
      <w:r w:rsidR="003865B4">
        <w:t xml:space="preserve">2014-2020 </w:t>
      </w:r>
      <w:r w:rsidR="003865B4" w:rsidRPr="003865B4">
        <w:t>годы»</w:t>
      </w:r>
    </w:p>
    <w:p w:rsidR="003865B4" w:rsidRDefault="003865B4" w:rsidP="003865B4">
      <w:pPr>
        <w:pStyle w:val="ConsPlusNormal"/>
        <w:widowControl/>
        <w:spacing w:line="276" w:lineRule="auto"/>
        <w:ind w:firstLine="708"/>
        <w:jc w:val="both"/>
      </w:pPr>
      <w:r>
        <w:lastRenderedPageBreak/>
        <w:t>3. Настоящее постановление вступает в силу с момента его официального опубликования и распространяется на правоотношения, возникшие с 1 января 2020 года.</w:t>
      </w:r>
    </w:p>
    <w:p w:rsidR="003865B4" w:rsidRPr="003865B4" w:rsidRDefault="003865B4" w:rsidP="003865B4">
      <w:pPr>
        <w:pStyle w:val="ConsPlusNormal"/>
        <w:widowControl/>
        <w:spacing w:line="276" w:lineRule="auto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Голубева В.Л. – заместителя Главы администрации муниципального района «Перемышльский район»</w:t>
      </w:r>
    </w:p>
    <w:p w:rsidR="002A06C9" w:rsidRPr="001E5368" w:rsidRDefault="002A06C9" w:rsidP="002A06C9">
      <w:pPr>
        <w:pStyle w:val="ConsPlusNormal"/>
        <w:spacing w:before="220"/>
        <w:ind w:firstLine="540"/>
        <w:jc w:val="both"/>
      </w:pPr>
    </w:p>
    <w:p w:rsidR="002A06C9" w:rsidRDefault="002A06C9" w:rsidP="002A06C9">
      <w:pPr>
        <w:jc w:val="both"/>
      </w:pPr>
    </w:p>
    <w:p w:rsidR="002A06C9" w:rsidRPr="005B59A0" w:rsidRDefault="002A06C9" w:rsidP="002A06C9">
      <w:pPr>
        <w:jc w:val="both"/>
      </w:pPr>
    </w:p>
    <w:p w:rsidR="002A06C9" w:rsidRDefault="002A06C9" w:rsidP="002A06C9">
      <w:pPr>
        <w:pStyle w:val="a3"/>
        <w:rPr>
          <w:b w:val="0"/>
          <w:sz w:val="28"/>
        </w:rPr>
      </w:pPr>
    </w:p>
    <w:p w:rsidR="002A06C9" w:rsidRPr="00B25F44" w:rsidRDefault="002A06C9" w:rsidP="002A06C9">
      <w:pPr>
        <w:pStyle w:val="a3"/>
        <w:jc w:val="both"/>
        <w:rPr>
          <w:sz w:val="28"/>
        </w:rPr>
      </w:pPr>
      <w:r w:rsidRPr="00B25F44">
        <w:rPr>
          <w:sz w:val="28"/>
        </w:rPr>
        <w:t>Глав</w:t>
      </w:r>
      <w:r>
        <w:rPr>
          <w:sz w:val="28"/>
        </w:rPr>
        <w:t>а</w:t>
      </w:r>
      <w:r w:rsidRPr="00B25F44">
        <w:rPr>
          <w:sz w:val="28"/>
        </w:rPr>
        <w:t xml:space="preserve"> администрации </w:t>
      </w:r>
    </w:p>
    <w:p w:rsidR="002A06C9" w:rsidRDefault="002A06C9" w:rsidP="002A06C9">
      <w:pPr>
        <w:pStyle w:val="a3"/>
        <w:jc w:val="both"/>
        <w:rPr>
          <w:sz w:val="28"/>
        </w:rPr>
      </w:pPr>
      <w:r w:rsidRPr="00B25F44">
        <w:rPr>
          <w:sz w:val="28"/>
        </w:rPr>
        <w:t xml:space="preserve">муниципального района                                                  </w:t>
      </w:r>
      <w:r>
        <w:rPr>
          <w:sz w:val="28"/>
        </w:rPr>
        <w:t xml:space="preserve">           </w:t>
      </w:r>
      <w:r w:rsidRPr="00B25F44">
        <w:rPr>
          <w:sz w:val="28"/>
        </w:rPr>
        <w:t xml:space="preserve">   </w:t>
      </w:r>
      <w:r>
        <w:rPr>
          <w:sz w:val="28"/>
        </w:rPr>
        <w:t>Н.В. Бадеева</w:t>
      </w:r>
    </w:p>
    <w:p w:rsidR="00774593" w:rsidRDefault="00774593">
      <w:pPr>
        <w:pStyle w:val="ConsPlusNormal"/>
        <w:jc w:val="both"/>
      </w:pPr>
    </w:p>
    <w:p w:rsidR="00774593" w:rsidRDefault="00774593">
      <w:pPr>
        <w:pStyle w:val="ConsPlusNormal"/>
        <w:jc w:val="both"/>
      </w:pPr>
    </w:p>
    <w:p w:rsidR="00774593" w:rsidRDefault="00774593">
      <w:pPr>
        <w:pStyle w:val="ConsPlusNormal"/>
        <w:jc w:val="both"/>
      </w:pPr>
    </w:p>
    <w:p w:rsidR="00803669" w:rsidRDefault="00803669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865B4" w:rsidRDefault="003865B4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A36EA" w:rsidRDefault="003A36EA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3A36EA" w:rsidRDefault="003A36EA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7D12A7" w:rsidRPr="00A24AC7" w:rsidRDefault="007D12A7" w:rsidP="007D12A7">
      <w:pPr>
        <w:pStyle w:val="ConsPlusNormal"/>
        <w:widowControl/>
        <w:jc w:val="right"/>
        <w:outlineLvl w:val="0"/>
        <w:rPr>
          <w:sz w:val="24"/>
          <w:szCs w:val="24"/>
        </w:rPr>
      </w:pPr>
      <w:r w:rsidRPr="00A24AC7">
        <w:rPr>
          <w:sz w:val="24"/>
          <w:szCs w:val="24"/>
        </w:rPr>
        <w:lastRenderedPageBreak/>
        <w:t>Приложение</w:t>
      </w:r>
    </w:p>
    <w:p w:rsidR="007D12A7" w:rsidRPr="00A24AC7" w:rsidRDefault="007D12A7" w:rsidP="007D12A7">
      <w:pPr>
        <w:pStyle w:val="ConsPlusNormal"/>
        <w:widowControl/>
        <w:jc w:val="right"/>
        <w:rPr>
          <w:sz w:val="24"/>
          <w:szCs w:val="24"/>
        </w:rPr>
      </w:pPr>
      <w:r w:rsidRPr="00A24AC7">
        <w:rPr>
          <w:sz w:val="24"/>
          <w:szCs w:val="24"/>
        </w:rPr>
        <w:t>к постановлению Главы</w:t>
      </w:r>
    </w:p>
    <w:p w:rsidR="007D12A7" w:rsidRPr="00A24AC7" w:rsidRDefault="007D12A7" w:rsidP="007D12A7">
      <w:pPr>
        <w:pStyle w:val="ConsPlusNormal"/>
        <w:widowControl/>
        <w:jc w:val="right"/>
        <w:rPr>
          <w:sz w:val="24"/>
          <w:szCs w:val="24"/>
        </w:rPr>
      </w:pPr>
      <w:r w:rsidRPr="00A24AC7">
        <w:rPr>
          <w:sz w:val="24"/>
          <w:szCs w:val="24"/>
        </w:rPr>
        <w:t xml:space="preserve">администрации </w:t>
      </w:r>
      <w:proofErr w:type="gramStart"/>
      <w:r w:rsidRPr="00A24AC7">
        <w:rPr>
          <w:sz w:val="24"/>
          <w:szCs w:val="24"/>
        </w:rPr>
        <w:t>муниципального</w:t>
      </w:r>
      <w:proofErr w:type="gramEnd"/>
    </w:p>
    <w:p w:rsidR="007D12A7" w:rsidRPr="00A24AC7" w:rsidRDefault="007D12A7" w:rsidP="007D12A7">
      <w:pPr>
        <w:pStyle w:val="ConsPlusNormal"/>
        <w:widowControl/>
        <w:jc w:val="right"/>
        <w:rPr>
          <w:sz w:val="24"/>
          <w:szCs w:val="24"/>
        </w:rPr>
      </w:pPr>
      <w:r w:rsidRPr="00A24AC7">
        <w:rPr>
          <w:sz w:val="24"/>
          <w:szCs w:val="24"/>
        </w:rPr>
        <w:t>района «Перемышльский район»</w:t>
      </w:r>
    </w:p>
    <w:p w:rsidR="007D12A7" w:rsidRDefault="007D12A7" w:rsidP="007D12A7">
      <w:pPr>
        <w:pStyle w:val="ConsPlusNormal"/>
        <w:widowControl/>
        <w:jc w:val="right"/>
        <w:rPr>
          <w:sz w:val="24"/>
          <w:szCs w:val="24"/>
        </w:rPr>
      </w:pPr>
      <w:r w:rsidRPr="00A24AC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о</w:t>
      </w:r>
      <w:r w:rsidRPr="00A24AC7">
        <w:rPr>
          <w:sz w:val="24"/>
          <w:szCs w:val="24"/>
        </w:rPr>
        <w:t xml:space="preserve">т </w:t>
      </w:r>
      <w:r>
        <w:rPr>
          <w:sz w:val="24"/>
          <w:szCs w:val="24"/>
        </w:rPr>
        <w:t>«</w:t>
      </w:r>
      <w:r w:rsidR="001F79B9">
        <w:rPr>
          <w:sz w:val="24"/>
          <w:szCs w:val="24"/>
        </w:rPr>
        <w:t>07</w:t>
      </w:r>
      <w:r>
        <w:rPr>
          <w:sz w:val="24"/>
          <w:szCs w:val="24"/>
        </w:rPr>
        <w:t xml:space="preserve">» </w:t>
      </w:r>
      <w:r w:rsidR="001F79B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</w:t>
      </w:r>
      <w:r w:rsidR="001F79B9">
        <w:rPr>
          <w:sz w:val="24"/>
          <w:szCs w:val="24"/>
        </w:rPr>
        <w:t>20</w:t>
      </w:r>
      <w:r>
        <w:rPr>
          <w:sz w:val="24"/>
          <w:szCs w:val="24"/>
        </w:rPr>
        <w:t xml:space="preserve"> № </w:t>
      </w:r>
      <w:r w:rsidR="001F79B9">
        <w:rPr>
          <w:sz w:val="24"/>
          <w:szCs w:val="24"/>
        </w:rPr>
        <w:t>287</w:t>
      </w:r>
    </w:p>
    <w:p w:rsidR="007D12A7" w:rsidRPr="00A24AC7" w:rsidRDefault="007D12A7" w:rsidP="007D12A7">
      <w:pPr>
        <w:pStyle w:val="ConsPlusNormal"/>
        <w:widowControl/>
        <w:rPr>
          <w:szCs w:val="28"/>
        </w:rPr>
      </w:pPr>
    </w:p>
    <w:p w:rsidR="007D12A7" w:rsidRPr="00240644" w:rsidRDefault="007D12A7" w:rsidP="007D12A7">
      <w:pPr>
        <w:pStyle w:val="a5"/>
        <w:jc w:val="center"/>
        <w:rPr>
          <w:szCs w:val="28"/>
        </w:rPr>
      </w:pPr>
      <w:r w:rsidRPr="00240644">
        <w:rPr>
          <w:szCs w:val="28"/>
        </w:rPr>
        <w:t>Паспорт</w:t>
      </w:r>
    </w:p>
    <w:p w:rsidR="007D12A7" w:rsidRPr="00240644" w:rsidRDefault="007D12A7" w:rsidP="007D12A7">
      <w:pPr>
        <w:pStyle w:val="a5"/>
        <w:jc w:val="center"/>
        <w:rPr>
          <w:szCs w:val="26"/>
        </w:rPr>
      </w:pPr>
      <w:r w:rsidRPr="00240644">
        <w:rPr>
          <w:szCs w:val="26"/>
        </w:rPr>
        <w:t xml:space="preserve">муниципальной программы </w:t>
      </w:r>
    </w:p>
    <w:p w:rsidR="007D12A7" w:rsidRPr="00E473CD" w:rsidRDefault="007D12A7" w:rsidP="007D12A7">
      <w:pPr>
        <w:pStyle w:val="a5"/>
        <w:jc w:val="center"/>
        <w:rPr>
          <w:szCs w:val="28"/>
        </w:rPr>
      </w:pPr>
      <w:r>
        <w:rPr>
          <w:szCs w:val="28"/>
        </w:rPr>
        <w:t>«</w:t>
      </w:r>
      <w:r w:rsidRPr="00E473CD">
        <w:rPr>
          <w:szCs w:val="28"/>
        </w:rPr>
        <w:t>Поддержка и развитие малого</w:t>
      </w:r>
    </w:p>
    <w:p w:rsidR="007D12A7" w:rsidRPr="00E473CD" w:rsidRDefault="007D12A7" w:rsidP="007D12A7">
      <w:pPr>
        <w:pStyle w:val="a5"/>
        <w:jc w:val="center"/>
        <w:rPr>
          <w:szCs w:val="28"/>
        </w:rPr>
      </w:pPr>
      <w:r w:rsidRPr="00E473CD">
        <w:rPr>
          <w:szCs w:val="28"/>
        </w:rPr>
        <w:t>и среднего предпринимательства на территории муниципального</w:t>
      </w:r>
    </w:p>
    <w:p w:rsidR="007D12A7" w:rsidRPr="00A24AC7" w:rsidRDefault="007D12A7" w:rsidP="007D12A7">
      <w:pPr>
        <w:pStyle w:val="a5"/>
        <w:jc w:val="center"/>
        <w:rPr>
          <w:szCs w:val="28"/>
        </w:rPr>
      </w:pPr>
      <w:r w:rsidRPr="00E473CD">
        <w:rPr>
          <w:szCs w:val="28"/>
        </w:rPr>
        <w:t xml:space="preserve">района </w:t>
      </w:r>
      <w:r>
        <w:rPr>
          <w:szCs w:val="28"/>
        </w:rPr>
        <w:t>«</w:t>
      </w:r>
      <w:r w:rsidRPr="00E473CD">
        <w:rPr>
          <w:szCs w:val="28"/>
        </w:rPr>
        <w:t>Перемышльский район</w:t>
      </w:r>
      <w:r>
        <w:rPr>
          <w:szCs w:val="28"/>
        </w:rPr>
        <w:t>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992"/>
        <w:gridCol w:w="992"/>
        <w:gridCol w:w="993"/>
        <w:gridCol w:w="850"/>
        <w:gridCol w:w="851"/>
        <w:gridCol w:w="850"/>
        <w:gridCol w:w="851"/>
      </w:tblGrid>
      <w:tr w:rsidR="007D12A7" w:rsidRPr="00C55E36" w:rsidTr="00767ECF">
        <w:tc>
          <w:tcPr>
            <w:tcW w:w="3181" w:type="dxa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6379" w:type="dxa"/>
            <w:gridSpan w:val="7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DD3205">
              <w:t>Отдел экономического развития, стратегического планирования и информационного обеспечения администрации муниципального</w:t>
            </w:r>
          </w:p>
        </w:tc>
      </w:tr>
      <w:tr w:rsidR="007D12A7" w:rsidRPr="00C55E36" w:rsidTr="00767ECF">
        <w:tc>
          <w:tcPr>
            <w:tcW w:w="3181" w:type="dxa"/>
          </w:tcPr>
          <w:p w:rsidR="007D12A7" w:rsidRPr="0041269E" w:rsidRDefault="007D12A7" w:rsidP="003A36EA">
            <w:pPr>
              <w:pStyle w:val="ConsPlusNormal"/>
              <w:rPr>
                <w:szCs w:val="24"/>
              </w:rPr>
            </w:pPr>
            <w:r w:rsidRPr="0041269E">
              <w:rPr>
                <w:szCs w:val="24"/>
              </w:rPr>
              <w:t xml:space="preserve">2. Соисполнители муниципальной программы </w:t>
            </w:r>
          </w:p>
        </w:tc>
        <w:tc>
          <w:tcPr>
            <w:tcW w:w="6379" w:type="dxa"/>
            <w:gridSpan w:val="7"/>
          </w:tcPr>
          <w:p w:rsidR="007D12A7" w:rsidRPr="0041269E" w:rsidRDefault="007D12A7" w:rsidP="00911349">
            <w:pPr>
              <w:pStyle w:val="ConsPlusNormal"/>
              <w:rPr>
                <w:szCs w:val="24"/>
              </w:rPr>
            </w:pPr>
            <w:r w:rsidRPr="0041269E">
              <w:rPr>
                <w:szCs w:val="24"/>
              </w:rPr>
              <w:t>Нет</w:t>
            </w:r>
          </w:p>
        </w:tc>
      </w:tr>
      <w:tr w:rsidR="007D12A7" w:rsidRPr="00C55E36" w:rsidTr="00767ECF">
        <w:tc>
          <w:tcPr>
            <w:tcW w:w="3181" w:type="dxa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t>3. Цели муниципальной программы</w:t>
            </w:r>
          </w:p>
        </w:tc>
        <w:tc>
          <w:tcPr>
            <w:tcW w:w="6379" w:type="dxa"/>
            <w:gridSpan w:val="7"/>
          </w:tcPr>
          <w:p w:rsidR="007D12A7" w:rsidRPr="00B3160C" w:rsidRDefault="007D12A7" w:rsidP="00911349">
            <w:pPr>
              <w:pStyle w:val="a5"/>
              <w:rPr>
                <w:szCs w:val="28"/>
              </w:rPr>
            </w:pPr>
            <w:r w:rsidRPr="00B3160C">
              <w:rPr>
                <w:szCs w:val="28"/>
              </w:rPr>
              <w:t>Создание благоприятных условий для развития субъектов малого и среднего предпринимательства</w:t>
            </w:r>
          </w:p>
        </w:tc>
      </w:tr>
      <w:tr w:rsidR="007D12A7" w:rsidRPr="00C55E36" w:rsidTr="00767ECF">
        <w:tc>
          <w:tcPr>
            <w:tcW w:w="3181" w:type="dxa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t>4. Задачи муниципальной программы</w:t>
            </w:r>
          </w:p>
        </w:tc>
        <w:tc>
          <w:tcPr>
            <w:tcW w:w="6379" w:type="dxa"/>
            <w:gridSpan w:val="7"/>
          </w:tcPr>
          <w:p w:rsidR="007D12A7" w:rsidRPr="00B3160C" w:rsidRDefault="007D12A7" w:rsidP="00911349">
            <w:pPr>
              <w:pStyle w:val="ConsPlusNormal"/>
              <w:rPr>
                <w:szCs w:val="28"/>
              </w:rPr>
            </w:pPr>
            <w:r w:rsidRPr="00B3160C">
              <w:rPr>
                <w:szCs w:val="28"/>
              </w:rPr>
              <w:t xml:space="preserve">- </w:t>
            </w:r>
            <w:r>
              <w:rPr>
                <w:szCs w:val="28"/>
              </w:rPr>
              <w:t>п</w:t>
            </w:r>
            <w:r w:rsidRPr="00B3160C">
              <w:rPr>
                <w:szCs w:val="28"/>
              </w:rPr>
              <w:t>овышение предпринимательской активности и развитие малого и среднего предпринимательства;</w:t>
            </w:r>
          </w:p>
          <w:p w:rsidR="007D12A7" w:rsidRPr="00B3160C" w:rsidRDefault="007D12A7" w:rsidP="00911349">
            <w:pPr>
              <w:pStyle w:val="ConsPlusNormal"/>
              <w:rPr>
                <w:szCs w:val="28"/>
              </w:rPr>
            </w:pPr>
            <w:r w:rsidRPr="00B3160C">
              <w:rPr>
                <w:szCs w:val="28"/>
              </w:rPr>
              <w:t>- оказание информационной, консультационной и финансовой поддержки субъектов малого и среднего предпринимательства</w:t>
            </w:r>
          </w:p>
        </w:tc>
      </w:tr>
      <w:tr w:rsidR="007D12A7" w:rsidRPr="00C55E36" w:rsidTr="00767ECF">
        <w:tc>
          <w:tcPr>
            <w:tcW w:w="3181" w:type="dxa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t>5. Подпрограммы муниципальной программы</w:t>
            </w:r>
          </w:p>
        </w:tc>
        <w:tc>
          <w:tcPr>
            <w:tcW w:w="6379" w:type="dxa"/>
            <w:gridSpan w:val="7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t xml:space="preserve">Нет </w:t>
            </w:r>
          </w:p>
        </w:tc>
      </w:tr>
      <w:tr w:rsidR="007D12A7" w:rsidRPr="00C55E36" w:rsidTr="00767ECF">
        <w:tc>
          <w:tcPr>
            <w:tcW w:w="3181" w:type="dxa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t>6. Индикаторы муниципальной программы</w:t>
            </w:r>
          </w:p>
        </w:tc>
        <w:tc>
          <w:tcPr>
            <w:tcW w:w="6379" w:type="dxa"/>
            <w:gridSpan w:val="7"/>
          </w:tcPr>
          <w:p w:rsidR="007D12A7" w:rsidRPr="00B3160C" w:rsidRDefault="007D12A7" w:rsidP="00911349">
            <w:pPr>
              <w:pStyle w:val="ConsPlusNormal"/>
              <w:rPr>
                <w:szCs w:val="28"/>
              </w:rPr>
            </w:pPr>
            <w:r w:rsidRPr="00B3160C">
              <w:rPr>
                <w:szCs w:val="28"/>
              </w:rPr>
              <w:t>- количество действующих субъектов малого и среднего предпринимательства;</w:t>
            </w:r>
          </w:p>
          <w:p w:rsidR="007D12A7" w:rsidRDefault="007D12A7" w:rsidP="00911349">
            <w:pPr>
              <w:pStyle w:val="ConsPlusNormal"/>
              <w:rPr>
                <w:szCs w:val="28"/>
              </w:rPr>
            </w:pPr>
            <w:r w:rsidRPr="00B3160C">
              <w:rPr>
                <w:szCs w:val="28"/>
              </w:rPr>
              <w:t>- количество работников (без внешних совместителей), занятых на малых и средних предприятиях;</w:t>
            </w:r>
          </w:p>
          <w:p w:rsidR="00BB6F5B" w:rsidRPr="00B3160C" w:rsidRDefault="00BB6F5B" w:rsidP="00911349">
            <w:pPr>
              <w:pStyle w:val="ConsPlusNormal"/>
              <w:rPr>
                <w:szCs w:val="28"/>
              </w:rPr>
            </w:pPr>
            <w:r w:rsidRPr="000E095B">
              <w:t>- количество субъектов малого и среднего предпринимательства, получивших финансовую поддержку в рамках программы, нарастающим итогом</w:t>
            </w:r>
          </w:p>
          <w:p w:rsidR="007D12A7" w:rsidRPr="00B3160C" w:rsidRDefault="007D12A7" w:rsidP="00911349">
            <w:pPr>
              <w:pStyle w:val="ConsPlusNormal"/>
              <w:rPr>
                <w:szCs w:val="28"/>
              </w:rPr>
            </w:pPr>
            <w:r w:rsidRPr="00B3160C">
              <w:rPr>
                <w:szCs w:val="28"/>
              </w:rPr>
              <w:t>- объем оборота на малых предприятиях (собственного производства)</w:t>
            </w:r>
          </w:p>
        </w:tc>
      </w:tr>
      <w:tr w:rsidR="007D12A7" w:rsidRPr="00C55E36" w:rsidTr="00767ECF">
        <w:tc>
          <w:tcPr>
            <w:tcW w:w="3181" w:type="dxa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t xml:space="preserve">7. Сроки и этапы реализации муниципальной </w:t>
            </w:r>
            <w:r w:rsidRPr="00240644">
              <w:rPr>
                <w:szCs w:val="24"/>
              </w:rPr>
              <w:lastRenderedPageBreak/>
              <w:t>программы</w:t>
            </w:r>
          </w:p>
        </w:tc>
        <w:tc>
          <w:tcPr>
            <w:tcW w:w="6379" w:type="dxa"/>
            <w:gridSpan w:val="7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lastRenderedPageBreak/>
              <w:t>2020-2025 гг.</w:t>
            </w:r>
          </w:p>
        </w:tc>
      </w:tr>
      <w:tr w:rsidR="007D12A7" w:rsidRPr="00C55E36" w:rsidTr="00767ECF">
        <w:tc>
          <w:tcPr>
            <w:tcW w:w="3181" w:type="dxa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lastRenderedPageBreak/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6379" w:type="dxa"/>
            <w:gridSpan w:val="7"/>
          </w:tcPr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  <w:r w:rsidRPr="00240644">
              <w:rPr>
                <w:szCs w:val="24"/>
              </w:rPr>
              <w:t>Всего, в том числе по годам и источникам финансирования, в том числе:</w:t>
            </w:r>
          </w:p>
          <w:p w:rsidR="007D12A7" w:rsidRPr="00240644" w:rsidRDefault="007D12A7" w:rsidP="00911349">
            <w:pPr>
              <w:pStyle w:val="ConsPlusNormal"/>
              <w:rPr>
                <w:szCs w:val="24"/>
              </w:rPr>
            </w:pPr>
          </w:p>
        </w:tc>
      </w:tr>
      <w:tr w:rsidR="00030F92" w:rsidRPr="00C55E36" w:rsidTr="00767ECF">
        <w:tc>
          <w:tcPr>
            <w:tcW w:w="3181" w:type="dxa"/>
            <w:vMerge w:val="restart"/>
          </w:tcPr>
          <w:p w:rsidR="00030F92" w:rsidRPr="00240644" w:rsidRDefault="00030F92" w:rsidP="00911349">
            <w:pPr>
              <w:pStyle w:val="ConsPlusNormal"/>
              <w:rPr>
                <w:szCs w:val="28"/>
              </w:rPr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30F92" w:rsidRPr="009E2120" w:rsidRDefault="00030F92" w:rsidP="00030F9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9E2120">
              <w:rPr>
                <w:rFonts w:ascii="Times New Roman" w:hAnsi="Times New Roman" w:cs="Times New Roman"/>
                <w:sz w:val="28"/>
                <w:szCs w:val="24"/>
              </w:rPr>
              <w:t>сего</w:t>
            </w:r>
          </w:p>
        </w:tc>
        <w:tc>
          <w:tcPr>
            <w:tcW w:w="5387" w:type="dxa"/>
            <w:gridSpan w:val="6"/>
          </w:tcPr>
          <w:p w:rsidR="00030F92" w:rsidRPr="009E2120" w:rsidRDefault="00030F92" w:rsidP="00911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В том числе по годам</w:t>
            </w:r>
          </w:p>
        </w:tc>
      </w:tr>
      <w:tr w:rsidR="00030F92" w:rsidRPr="00C55E36" w:rsidTr="003A36EA">
        <w:tc>
          <w:tcPr>
            <w:tcW w:w="3181" w:type="dxa"/>
            <w:vMerge/>
          </w:tcPr>
          <w:p w:rsidR="00030F92" w:rsidRPr="00240644" w:rsidRDefault="00030F92" w:rsidP="00911349">
            <w:pPr>
              <w:pStyle w:val="ConsPlusNormal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30F92" w:rsidRPr="009E2120" w:rsidRDefault="00030F92" w:rsidP="009113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030F92" w:rsidRPr="00030F92" w:rsidRDefault="00030F92" w:rsidP="00911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</w:tc>
        <w:tc>
          <w:tcPr>
            <w:tcW w:w="993" w:type="dxa"/>
          </w:tcPr>
          <w:p w:rsidR="00030F92" w:rsidRPr="00030F92" w:rsidRDefault="00030F92" w:rsidP="00911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2021</w:t>
            </w:r>
          </w:p>
        </w:tc>
        <w:tc>
          <w:tcPr>
            <w:tcW w:w="850" w:type="dxa"/>
          </w:tcPr>
          <w:p w:rsidR="00030F92" w:rsidRPr="00030F92" w:rsidRDefault="00030F92" w:rsidP="00911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2022</w:t>
            </w:r>
          </w:p>
        </w:tc>
        <w:tc>
          <w:tcPr>
            <w:tcW w:w="851" w:type="dxa"/>
          </w:tcPr>
          <w:p w:rsidR="00030F92" w:rsidRPr="00030F92" w:rsidRDefault="00030F92" w:rsidP="00911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2023</w:t>
            </w:r>
          </w:p>
        </w:tc>
        <w:tc>
          <w:tcPr>
            <w:tcW w:w="850" w:type="dxa"/>
          </w:tcPr>
          <w:p w:rsidR="00030F92" w:rsidRPr="00030F92" w:rsidRDefault="00030F92" w:rsidP="00911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</w:p>
        </w:tc>
        <w:tc>
          <w:tcPr>
            <w:tcW w:w="851" w:type="dxa"/>
          </w:tcPr>
          <w:p w:rsidR="00030F92" w:rsidRPr="00030F92" w:rsidRDefault="00030F92" w:rsidP="009113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2025</w:t>
            </w:r>
          </w:p>
        </w:tc>
      </w:tr>
      <w:tr w:rsidR="003A36EA" w:rsidRPr="00C55E36" w:rsidTr="003A36EA">
        <w:tc>
          <w:tcPr>
            <w:tcW w:w="3181" w:type="dxa"/>
          </w:tcPr>
          <w:p w:rsidR="003A36EA" w:rsidRDefault="003A36EA" w:rsidP="00911349">
            <w:pPr>
              <w:pStyle w:val="ConsPlusNormal"/>
            </w:pPr>
            <w:r>
              <w:t>Всего</w:t>
            </w:r>
          </w:p>
        </w:tc>
        <w:tc>
          <w:tcPr>
            <w:tcW w:w="992" w:type="dxa"/>
            <w:vAlign w:val="center"/>
          </w:tcPr>
          <w:p w:rsidR="003A36EA" w:rsidRDefault="003A36EA" w:rsidP="003A36EA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992" w:type="dxa"/>
            <w:vAlign w:val="center"/>
          </w:tcPr>
          <w:p w:rsidR="003A36EA" w:rsidRPr="00030F92" w:rsidRDefault="003A36EA" w:rsidP="003A36EA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3A36EA" w:rsidRDefault="003A36EA" w:rsidP="003A36EA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0" w:type="dxa"/>
            <w:vAlign w:val="center"/>
          </w:tcPr>
          <w:p w:rsidR="003A36EA" w:rsidRDefault="003A36EA" w:rsidP="003A36EA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3A36EA" w:rsidRDefault="003A36EA" w:rsidP="003A36EA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0" w:type="dxa"/>
            <w:vAlign w:val="center"/>
          </w:tcPr>
          <w:p w:rsidR="003A36EA" w:rsidRDefault="003A36EA" w:rsidP="003A36EA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3A36EA" w:rsidRDefault="003A36EA" w:rsidP="003A36EA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</w:tr>
      <w:tr w:rsidR="00030F92" w:rsidRPr="00C55E36" w:rsidTr="003A36EA">
        <w:tc>
          <w:tcPr>
            <w:tcW w:w="3181" w:type="dxa"/>
          </w:tcPr>
          <w:p w:rsidR="00030F92" w:rsidRDefault="00030F92" w:rsidP="00911349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992" w:type="dxa"/>
          </w:tcPr>
          <w:p w:rsidR="00030F92" w:rsidRDefault="00030F92" w:rsidP="00911349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030F92" w:rsidRPr="009E2120" w:rsidRDefault="00030F92" w:rsidP="00911349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030F92" w:rsidRPr="009E2120" w:rsidRDefault="00030F92" w:rsidP="00911349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30F92" w:rsidRPr="009E2120" w:rsidRDefault="00030F92" w:rsidP="00911349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030F92" w:rsidRPr="009E2120" w:rsidRDefault="00030F92" w:rsidP="00911349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30F92" w:rsidRPr="009E2120" w:rsidRDefault="00030F92" w:rsidP="00911349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030F92" w:rsidRPr="009E2120" w:rsidRDefault="00030F92" w:rsidP="00911349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</w:tr>
      <w:tr w:rsidR="003A36EA" w:rsidRPr="00C55E36" w:rsidTr="003A36EA">
        <w:trPr>
          <w:trHeight w:val="465"/>
        </w:trPr>
        <w:tc>
          <w:tcPr>
            <w:tcW w:w="3181" w:type="dxa"/>
          </w:tcPr>
          <w:p w:rsidR="003A36EA" w:rsidRDefault="003A36EA" w:rsidP="00911349">
            <w:pPr>
              <w:pStyle w:val="ConsPlusNormal"/>
            </w:pPr>
            <w:r>
              <w:t>- средства местного бюджета &lt;*&gt;</w:t>
            </w:r>
          </w:p>
        </w:tc>
        <w:tc>
          <w:tcPr>
            <w:tcW w:w="992" w:type="dxa"/>
            <w:vAlign w:val="center"/>
          </w:tcPr>
          <w:p w:rsidR="003A36EA" w:rsidRDefault="003A36EA" w:rsidP="003A36EA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992" w:type="dxa"/>
            <w:vAlign w:val="center"/>
          </w:tcPr>
          <w:p w:rsidR="003A36EA" w:rsidRDefault="003A36EA" w:rsidP="003A36EA">
            <w:pPr>
              <w:jc w:val="center"/>
            </w:pPr>
            <w:r w:rsidRPr="002F4CD6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993" w:type="dxa"/>
            <w:vAlign w:val="center"/>
          </w:tcPr>
          <w:p w:rsidR="003A36EA" w:rsidRDefault="003A36EA" w:rsidP="003A36EA">
            <w:pPr>
              <w:jc w:val="center"/>
            </w:pPr>
            <w:r w:rsidRPr="002F4CD6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0" w:type="dxa"/>
            <w:vAlign w:val="center"/>
          </w:tcPr>
          <w:p w:rsidR="003A36EA" w:rsidRDefault="003A36EA" w:rsidP="003A36EA">
            <w:pPr>
              <w:jc w:val="center"/>
            </w:pPr>
            <w:r w:rsidRPr="002F4CD6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3A36EA" w:rsidRDefault="003A36EA" w:rsidP="003A36EA">
            <w:pPr>
              <w:jc w:val="center"/>
            </w:pPr>
            <w:r w:rsidRPr="002F4CD6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0" w:type="dxa"/>
            <w:vAlign w:val="center"/>
          </w:tcPr>
          <w:p w:rsidR="003A36EA" w:rsidRDefault="003A36EA" w:rsidP="003A36EA">
            <w:pPr>
              <w:jc w:val="center"/>
            </w:pPr>
            <w:r w:rsidRPr="002F4CD6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3A36EA" w:rsidRDefault="003A36EA" w:rsidP="003A36EA">
            <w:pPr>
              <w:jc w:val="center"/>
            </w:pPr>
            <w:r w:rsidRPr="002F4CD6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</w:tr>
      <w:tr w:rsidR="00030F92" w:rsidRPr="00C55E36" w:rsidTr="003A36EA">
        <w:trPr>
          <w:trHeight w:val="463"/>
        </w:trPr>
        <w:tc>
          <w:tcPr>
            <w:tcW w:w="3181" w:type="dxa"/>
          </w:tcPr>
          <w:p w:rsidR="00030F92" w:rsidRPr="00240644" w:rsidRDefault="00030F92" w:rsidP="00911349">
            <w:pPr>
              <w:pStyle w:val="ConsPlusNormal"/>
              <w:rPr>
                <w:szCs w:val="28"/>
              </w:rPr>
            </w:pPr>
            <w:r>
              <w:t>- средства областного бюджета &lt;**&gt;</w:t>
            </w:r>
          </w:p>
        </w:tc>
        <w:tc>
          <w:tcPr>
            <w:tcW w:w="992" w:type="dxa"/>
            <w:vAlign w:val="center"/>
          </w:tcPr>
          <w:p w:rsidR="00030F92" w:rsidRDefault="00030F92" w:rsidP="009113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30F92" w:rsidRDefault="00030F92" w:rsidP="00030F92">
            <w:pPr>
              <w:pStyle w:val="ConsPlusNormal"/>
              <w:jc w:val="center"/>
            </w:pPr>
            <w:r w:rsidRPr="00C71411">
              <w:t>0</w:t>
            </w:r>
          </w:p>
        </w:tc>
        <w:tc>
          <w:tcPr>
            <w:tcW w:w="993" w:type="dxa"/>
            <w:vAlign w:val="center"/>
          </w:tcPr>
          <w:p w:rsidR="00030F92" w:rsidRDefault="00030F92" w:rsidP="00030F92">
            <w:pPr>
              <w:pStyle w:val="ConsPlusNormal"/>
              <w:jc w:val="center"/>
            </w:pPr>
            <w:r w:rsidRPr="00C71411">
              <w:t>0</w:t>
            </w:r>
          </w:p>
        </w:tc>
        <w:tc>
          <w:tcPr>
            <w:tcW w:w="850" w:type="dxa"/>
            <w:vAlign w:val="center"/>
          </w:tcPr>
          <w:p w:rsidR="00030F92" w:rsidRDefault="00030F92" w:rsidP="00030F92">
            <w:pPr>
              <w:pStyle w:val="ConsPlusNormal"/>
              <w:jc w:val="center"/>
            </w:pPr>
            <w:r w:rsidRPr="00C71411">
              <w:t>0</w:t>
            </w:r>
          </w:p>
        </w:tc>
        <w:tc>
          <w:tcPr>
            <w:tcW w:w="851" w:type="dxa"/>
            <w:vAlign w:val="center"/>
          </w:tcPr>
          <w:p w:rsidR="00030F92" w:rsidRDefault="00030F92" w:rsidP="00030F92">
            <w:pPr>
              <w:pStyle w:val="ConsPlusNormal"/>
              <w:jc w:val="center"/>
            </w:pPr>
            <w:r w:rsidRPr="00C71411">
              <w:t>0</w:t>
            </w:r>
          </w:p>
        </w:tc>
        <w:tc>
          <w:tcPr>
            <w:tcW w:w="850" w:type="dxa"/>
            <w:vAlign w:val="center"/>
          </w:tcPr>
          <w:p w:rsidR="00030F92" w:rsidRDefault="00030F92" w:rsidP="00030F92">
            <w:pPr>
              <w:pStyle w:val="ConsPlusNormal"/>
              <w:jc w:val="center"/>
            </w:pPr>
            <w:r w:rsidRPr="00C71411">
              <w:t>0</w:t>
            </w:r>
          </w:p>
        </w:tc>
        <w:tc>
          <w:tcPr>
            <w:tcW w:w="851" w:type="dxa"/>
            <w:vAlign w:val="center"/>
          </w:tcPr>
          <w:p w:rsidR="00030F92" w:rsidRDefault="00030F92" w:rsidP="00030F92">
            <w:pPr>
              <w:pStyle w:val="ConsPlusNormal"/>
              <w:jc w:val="center"/>
            </w:pPr>
            <w:r w:rsidRPr="00C71411">
              <w:t>0</w:t>
            </w:r>
          </w:p>
        </w:tc>
      </w:tr>
    </w:tbl>
    <w:p w:rsidR="00774593" w:rsidRDefault="00774593">
      <w:pPr>
        <w:pStyle w:val="ConsPlusNormal"/>
        <w:jc w:val="both"/>
      </w:pPr>
      <w:bookmarkStart w:id="0" w:name="P290"/>
      <w:bookmarkEnd w:id="0"/>
    </w:p>
    <w:p w:rsidR="00774593" w:rsidRDefault="00774593">
      <w:pPr>
        <w:pStyle w:val="ConsPlusTitle"/>
        <w:jc w:val="center"/>
        <w:outlineLvl w:val="1"/>
      </w:pPr>
      <w:r>
        <w:t xml:space="preserve">1. Приоритеты </w:t>
      </w:r>
      <w:r w:rsidR="00AE4F90">
        <w:t>муниципальной</w:t>
      </w:r>
      <w:r>
        <w:t xml:space="preserve"> политики в сфере реализации</w:t>
      </w:r>
    </w:p>
    <w:p w:rsidR="00774593" w:rsidRDefault="00774593">
      <w:pPr>
        <w:pStyle w:val="ConsPlusTitle"/>
        <w:jc w:val="center"/>
      </w:pPr>
      <w:r>
        <w:t>муниципальной программы</w:t>
      </w:r>
    </w:p>
    <w:p w:rsidR="00774593" w:rsidRDefault="00774593">
      <w:pPr>
        <w:pStyle w:val="ConsPlusNormal"/>
        <w:ind w:firstLine="540"/>
        <w:jc w:val="both"/>
      </w:pPr>
      <w:proofErr w:type="gramStart"/>
      <w:r>
        <w:t xml:space="preserve">Региональная государственная политика в сфере развития малого и среднего предпринимательства осуществляется в соответствии с приоритетами и целями государственной политики, установленными на федеральном уровне, в </w:t>
      </w:r>
      <w:hyperlink r:id="rId7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(с изменениями и дополнениями), </w:t>
      </w:r>
      <w:hyperlink r:id="rId8" w:history="1">
        <w:r>
          <w:rPr>
            <w:color w:val="0000FF"/>
          </w:rPr>
          <w:t>Стратегии</w:t>
        </w:r>
      </w:hyperlink>
      <w:r>
        <w:t xml:space="preserve"> развития малого и среднего предпринимательства в Российской Федерации на</w:t>
      </w:r>
      <w:proofErr w:type="gramEnd"/>
      <w:r>
        <w:t xml:space="preserve"> </w:t>
      </w:r>
      <w:proofErr w:type="gramStart"/>
      <w:r>
        <w:t xml:space="preserve">период до 2030 года, утвержденной распоряжением Правительства Российской Федерации от 02.06.2016 N 1083-р (с изменениями и дополнениями), государственной </w:t>
      </w:r>
      <w:hyperlink r:id="rId9" w:history="1">
        <w:r>
          <w:rPr>
            <w:color w:val="0000FF"/>
          </w:rPr>
          <w:t>программе</w:t>
        </w:r>
      </w:hyperlink>
      <w: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утвержденной постановлением Правительства Российской Федерации от 15.04.2014 N 316 (с изменениями и дополнениями), а также в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Калужской области до 2030 года, одобренной постановлением Правительства Калужской области</w:t>
      </w:r>
      <w:proofErr w:type="gramEnd"/>
      <w:r>
        <w:t xml:space="preserve"> от 29.06.2009 N 250 (с изменениями и дополнениями).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 xml:space="preserve">Исходя из перспектив социально-экономического развития Калужской области в целом, стратегическими приоритетами для </w:t>
      </w:r>
      <w:r w:rsidR="00AD309D">
        <w:t>Перемышльского</w:t>
      </w:r>
      <w:r>
        <w:t xml:space="preserve"> </w:t>
      </w:r>
      <w:r>
        <w:lastRenderedPageBreak/>
        <w:t>района Калужской области является развитие малого и среднего предпринимательства, влияющего на весь диапазон задач социально-экономического развития района.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Таким образом, к числу приоритетов отнесено следующее направление - финансовая и нефинансовая поддержка малого и среднего предпринимательства.</w:t>
      </w:r>
    </w:p>
    <w:p w:rsidR="00774593" w:rsidRDefault="00774593">
      <w:pPr>
        <w:pStyle w:val="ConsPlusNormal"/>
        <w:jc w:val="both"/>
      </w:pPr>
    </w:p>
    <w:p w:rsidR="00774593" w:rsidRDefault="00774593">
      <w:pPr>
        <w:pStyle w:val="ConsPlusTitle"/>
        <w:jc w:val="center"/>
        <w:outlineLvl w:val="1"/>
      </w:pPr>
      <w:r>
        <w:t>2. Цели, задачи и индикаторы достижения целей и задач</w:t>
      </w:r>
    </w:p>
    <w:p w:rsidR="00774593" w:rsidRDefault="00774593">
      <w:pPr>
        <w:pStyle w:val="ConsPlusTitle"/>
        <w:jc w:val="center"/>
      </w:pPr>
      <w:r>
        <w:t>муниципальной программы</w:t>
      </w:r>
    </w:p>
    <w:p w:rsidR="00774593" w:rsidRDefault="00774593">
      <w:pPr>
        <w:pStyle w:val="ConsPlusNormal"/>
        <w:ind w:firstLine="540"/>
        <w:jc w:val="both"/>
      </w:pPr>
      <w:r>
        <w:t>Цель муниципальной программы: создание благоприятных условий для развития субъектов малого и среднего предпринимательства.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Достижение целей муниципальной программы будет осуществляться решением следующих задач: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повышение предпринимательской активности и развитие малого и среднего предпринимательства;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оказание информационной, консультационной и финансовой поддержки субъектов малого и среднего предпринимательства.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Реализация муниципальной программы рассчитана на 20</w:t>
      </w:r>
      <w:r w:rsidR="00AD309D">
        <w:t>20</w:t>
      </w:r>
      <w:r>
        <w:t xml:space="preserve"> - 202</w:t>
      </w:r>
      <w:r w:rsidR="00AD309D">
        <w:t>5</w:t>
      </w:r>
      <w:r>
        <w:t xml:space="preserve"> годы в один этап.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Эффективность реализации муниципальной программы будет ежегодно оцениваться на основании следующих целевых индикаторов.</w:t>
      </w:r>
    </w:p>
    <w:p w:rsidR="00774593" w:rsidRDefault="00774593">
      <w:pPr>
        <w:pStyle w:val="ConsPlusNormal"/>
        <w:jc w:val="both"/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835"/>
        <w:gridCol w:w="709"/>
        <w:gridCol w:w="851"/>
        <w:gridCol w:w="850"/>
        <w:gridCol w:w="851"/>
        <w:gridCol w:w="850"/>
        <w:gridCol w:w="992"/>
        <w:gridCol w:w="851"/>
        <w:gridCol w:w="992"/>
      </w:tblGrid>
      <w:tr w:rsidR="00774593" w:rsidTr="00803669">
        <w:tc>
          <w:tcPr>
            <w:tcW w:w="426" w:type="dxa"/>
            <w:vMerge w:val="restart"/>
          </w:tcPr>
          <w:p w:rsidR="00774593" w:rsidRPr="000E095B" w:rsidRDefault="00774593">
            <w:pPr>
              <w:pStyle w:val="ConsPlusNormal"/>
              <w:jc w:val="center"/>
            </w:pPr>
            <w:r w:rsidRPr="000E095B">
              <w:t>N</w:t>
            </w:r>
          </w:p>
        </w:tc>
        <w:tc>
          <w:tcPr>
            <w:tcW w:w="2835" w:type="dxa"/>
            <w:vMerge w:val="restart"/>
          </w:tcPr>
          <w:p w:rsidR="00774593" w:rsidRPr="000E095B" w:rsidRDefault="00774593">
            <w:pPr>
              <w:pStyle w:val="ConsPlusNormal"/>
              <w:jc w:val="center"/>
            </w:pPr>
            <w:r w:rsidRPr="000E095B">
              <w:t>Наименование индикатора</w:t>
            </w:r>
          </w:p>
        </w:tc>
        <w:tc>
          <w:tcPr>
            <w:tcW w:w="709" w:type="dxa"/>
            <w:vMerge w:val="restart"/>
          </w:tcPr>
          <w:p w:rsidR="00774593" w:rsidRPr="000E095B" w:rsidRDefault="00774593">
            <w:pPr>
              <w:pStyle w:val="ConsPlusNormal"/>
              <w:jc w:val="center"/>
            </w:pPr>
            <w:r w:rsidRPr="000E095B">
              <w:t xml:space="preserve">Ед. </w:t>
            </w:r>
            <w:proofErr w:type="spellStart"/>
            <w:r w:rsidRPr="000E095B">
              <w:t>изм</w:t>
            </w:r>
            <w:proofErr w:type="spellEnd"/>
            <w:r w:rsidRPr="000E095B">
              <w:t>.</w:t>
            </w:r>
          </w:p>
        </w:tc>
        <w:tc>
          <w:tcPr>
            <w:tcW w:w="6237" w:type="dxa"/>
            <w:gridSpan w:val="7"/>
          </w:tcPr>
          <w:p w:rsidR="00774593" w:rsidRPr="00AD309D" w:rsidRDefault="00774593">
            <w:pPr>
              <w:pStyle w:val="ConsPlusNormal"/>
              <w:jc w:val="center"/>
              <w:rPr>
                <w:highlight w:val="yellow"/>
              </w:rPr>
            </w:pPr>
            <w:r w:rsidRPr="000E095B">
              <w:t>Значение по годам</w:t>
            </w:r>
          </w:p>
        </w:tc>
      </w:tr>
      <w:tr w:rsidR="000E095B" w:rsidTr="00803669">
        <w:tc>
          <w:tcPr>
            <w:tcW w:w="426" w:type="dxa"/>
            <w:vMerge/>
          </w:tcPr>
          <w:p w:rsidR="000E095B" w:rsidRPr="000E095B" w:rsidRDefault="000E095B"/>
        </w:tc>
        <w:tc>
          <w:tcPr>
            <w:tcW w:w="2835" w:type="dxa"/>
            <w:vMerge/>
          </w:tcPr>
          <w:p w:rsidR="000E095B" w:rsidRPr="000E095B" w:rsidRDefault="000E095B"/>
        </w:tc>
        <w:tc>
          <w:tcPr>
            <w:tcW w:w="709" w:type="dxa"/>
            <w:vMerge/>
          </w:tcPr>
          <w:p w:rsidR="000E095B" w:rsidRPr="00AD309D" w:rsidRDefault="000E095B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0E095B" w:rsidRPr="000E095B" w:rsidRDefault="000E095B" w:rsidP="000E095B">
            <w:pPr>
              <w:pStyle w:val="ConsPlusNormal"/>
              <w:jc w:val="center"/>
            </w:pPr>
            <w:r w:rsidRPr="000E095B">
              <w:t>201</w:t>
            </w:r>
            <w:r>
              <w:t>9</w:t>
            </w:r>
            <w:r w:rsidRPr="000E095B">
              <w:t xml:space="preserve"> факт</w:t>
            </w:r>
          </w:p>
        </w:tc>
        <w:tc>
          <w:tcPr>
            <w:tcW w:w="850" w:type="dxa"/>
          </w:tcPr>
          <w:p w:rsidR="000E095B" w:rsidRPr="000E095B" w:rsidRDefault="000E095B" w:rsidP="000E095B">
            <w:pPr>
              <w:pStyle w:val="ConsPlusNormal"/>
              <w:jc w:val="center"/>
            </w:pPr>
            <w:r w:rsidRPr="000E095B">
              <w:t>20</w:t>
            </w:r>
            <w:r>
              <w:t>20</w:t>
            </w:r>
            <w:r w:rsidRPr="000E095B">
              <w:t xml:space="preserve"> </w:t>
            </w:r>
          </w:p>
        </w:tc>
        <w:tc>
          <w:tcPr>
            <w:tcW w:w="851" w:type="dxa"/>
          </w:tcPr>
          <w:p w:rsidR="000E095B" w:rsidRPr="000E095B" w:rsidRDefault="000E095B" w:rsidP="000E095B">
            <w:pPr>
              <w:pStyle w:val="ConsPlusNormal"/>
              <w:jc w:val="center"/>
            </w:pPr>
            <w:r w:rsidRPr="000E095B">
              <w:t>20</w:t>
            </w:r>
            <w:r>
              <w:t>21</w:t>
            </w:r>
          </w:p>
        </w:tc>
        <w:tc>
          <w:tcPr>
            <w:tcW w:w="850" w:type="dxa"/>
          </w:tcPr>
          <w:p w:rsidR="000E095B" w:rsidRPr="000E095B" w:rsidRDefault="000E095B" w:rsidP="000E095B">
            <w:pPr>
              <w:pStyle w:val="ConsPlusNormal"/>
              <w:jc w:val="center"/>
            </w:pPr>
            <w:r w:rsidRPr="000E095B">
              <w:t>202</w:t>
            </w:r>
            <w:r>
              <w:t>2</w:t>
            </w:r>
          </w:p>
        </w:tc>
        <w:tc>
          <w:tcPr>
            <w:tcW w:w="992" w:type="dxa"/>
          </w:tcPr>
          <w:p w:rsidR="000E095B" w:rsidRPr="000E095B" w:rsidRDefault="000E095B" w:rsidP="000E095B">
            <w:pPr>
              <w:pStyle w:val="ConsPlusNormal"/>
              <w:jc w:val="center"/>
            </w:pPr>
            <w:r w:rsidRPr="000E095B">
              <w:t>202</w:t>
            </w:r>
            <w:r>
              <w:t>3</w:t>
            </w:r>
          </w:p>
        </w:tc>
        <w:tc>
          <w:tcPr>
            <w:tcW w:w="851" w:type="dxa"/>
          </w:tcPr>
          <w:p w:rsidR="000E095B" w:rsidRPr="000E095B" w:rsidRDefault="000E095B" w:rsidP="000E095B">
            <w:pPr>
              <w:pStyle w:val="ConsPlusNormal"/>
              <w:jc w:val="center"/>
            </w:pPr>
            <w:r w:rsidRPr="000E095B">
              <w:t>202</w:t>
            </w:r>
            <w:r>
              <w:t>4</w:t>
            </w:r>
          </w:p>
        </w:tc>
        <w:tc>
          <w:tcPr>
            <w:tcW w:w="992" w:type="dxa"/>
          </w:tcPr>
          <w:p w:rsidR="000E095B" w:rsidRPr="000E095B" w:rsidRDefault="000E095B">
            <w:pPr>
              <w:pStyle w:val="ConsPlusNormal"/>
              <w:jc w:val="center"/>
            </w:pPr>
            <w:r w:rsidRPr="000E095B">
              <w:t>202</w:t>
            </w:r>
            <w:r>
              <w:t>5</w:t>
            </w:r>
          </w:p>
        </w:tc>
      </w:tr>
      <w:tr w:rsidR="000E095B" w:rsidTr="00803669">
        <w:tc>
          <w:tcPr>
            <w:tcW w:w="426" w:type="dxa"/>
          </w:tcPr>
          <w:p w:rsidR="000E095B" w:rsidRPr="000E095B" w:rsidRDefault="000E095B">
            <w:pPr>
              <w:pStyle w:val="ConsPlusNormal"/>
              <w:jc w:val="center"/>
            </w:pPr>
            <w:r w:rsidRPr="000E095B">
              <w:t>1</w:t>
            </w:r>
          </w:p>
        </w:tc>
        <w:tc>
          <w:tcPr>
            <w:tcW w:w="2835" w:type="dxa"/>
          </w:tcPr>
          <w:p w:rsidR="000E095B" w:rsidRPr="000E095B" w:rsidRDefault="000E095B">
            <w:pPr>
              <w:pStyle w:val="ConsPlusNormal"/>
            </w:pPr>
            <w:r w:rsidRPr="000E095B">
              <w:t>количество действующих субъектов малого и среднего предпринимательства</w:t>
            </w:r>
          </w:p>
        </w:tc>
        <w:tc>
          <w:tcPr>
            <w:tcW w:w="709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Ед.</w:t>
            </w:r>
          </w:p>
        </w:tc>
        <w:tc>
          <w:tcPr>
            <w:tcW w:w="851" w:type="dxa"/>
          </w:tcPr>
          <w:p w:rsidR="000E095B" w:rsidRPr="00AD309D" w:rsidRDefault="00034029" w:rsidP="00034029">
            <w:pPr>
              <w:pStyle w:val="ConsPlusNormal"/>
              <w:jc w:val="center"/>
              <w:rPr>
                <w:highlight w:val="yellow"/>
              </w:rPr>
            </w:pPr>
            <w:r w:rsidRPr="00034029">
              <w:t>422</w:t>
            </w:r>
          </w:p>
        </w:tc>
        <w:tc>
          <w:tcPr>
            <w:tcW w:w="850" w:type="dxa"/>
          </w:tcPr>
          <w:p w:rsidR="000E095B" w:rsidRPr="00AD309D" w:rsidRDefault="00034029" w:rsidP="00034029">
            <w:pPr>
              <w:pStyle w:val="ConsPlusNormal"/>
              <w:jc w:val="center"/>
              <w:rPr>
                <w:highlight w:val="yellow"/>
              </w:rPr>
            </w:pPr>
            <w:r w:rsidRPr="00034029">
              <w:t>4</w:t>
            </w:r>
            <w:r w:rsidR="00803669">
              <w:t>40</w:t>
            </w:r>
          </w:p>
        </w:tc>
        <w:tc>
          <w:tcPr>
            <w:tcW w:w="851" w:type="dxa"/>
          </w:tcPr>
          <w:p w:rsidR="000E095B" w:rsidRPr="00803669" w:rsidRDefault="00803669" w:rsidP="00034029">
            <w:pPr>
              <w:pStyle w:val="ConsPlusNormal"/>
              <w:jc w:val="center"/>
            </w:pPr>
            <w:r w:rsidRPr="00803669">
              <w:t>460</w:t>
            </w:r>
          </w:p>
        </w:tc>
        <w:tc>
          <w:tcPr>
            <w:tcW w:w="850" w:type="dxa"/>
          </w:tcPr>
          <w:p w:rsidR="000E095B" w:rsidRPr="00803669" w:rsidRDefault="00803669" w:rsidP="00034029">
            <w:pPr>
              <w:pStyle w:val="ConsPlusNormal"/>
              <w:jc w:val="center"/>
            </w:pPr>
            <w:r w:rsidRPr="00803669">
              <w:t>480</w:t>
            </w:r>
          </w:p>
        </w:tc>
        <w:tc>
          <w:tcPr>
            <w:tcW w:w="992" w:type="dxa"/>
          </w:tcPr>
          <w:p w:rsidR="000E095B" w:rsidRPr="00803669" w:rsidRDefault="00803669" w:rsidP="00034029">
            <w:pPr>
              <w:pStyle w:val="ConsPlusNormal"/>
              <w:jc w:val="center"/>
            </w:pPr>
            <w:r w:rsidRPr="00803669">
              <w:t>500</w:t>
            </w:r>
          </w:p>
        </w:tc>
        <w:tc>
          <w:tcPr>
            <w:tcW w:w="851" w:type="dxa"/>
          </w:tcPr>
          <w:p w:rsidR="000E095B" w:rsidRPr="00803669" w:rsidRDefault="00803669" w:rsidP="00034029">
            <w:pPr>
              <w:pStyle w:val="ConsPlusNormal"/>
              <w:jc w:val="center"/>
            </w:pPr>
            <w:r w:rsidRPr="00803669">
              <w:t>520</w:t>
            </w:r>
          </w:p>
        </w:tc>
        <w:tc>
          <w:tcPr>
            <w:tcW w:w="992" w:type="dxa"/>
          </w:tcPr>
          <w:p w:rsidR="000E095B" w:rsidRPr="00803669" w:rsidRDefault="00803669" w:rsidP="00034029">
            <w:pPr>
              <w:pStyle w:val="ConsPlusNormal"/>
              <w:jc w:val="center"/>
            </w:pPr>
            <w:r w:rsidRPr="00803669">
              <w:t>540</w:t>
            </w:r>
          </w:p>
        </w:tc>
      </w:tr>
      <w:tr w:rsidR="000E095B" w:rsidTr="00803669">
        <w:tc>
          <w:tcPr>
            <w:tcW w:w="426" w:type="dxa"/>
          </w:tcPr>
          <w:p w:rsidR="000E095B" w:rsidRPr="000E095B" w:rsidRDefault="000E095B">
            <w:pPr>
              <w:pStyle w:val="ConsPlusNormal"/>
              <w:jc w:val="center"/>
            </w:pPr>
            <w:r w:rsidRPr="000E095B">
              <w:t>2</w:t>
            </w:r>
          </w:p>
        </w:tc>
        <w:tc>
          <w:tcPr>
            <w:tcW w:w="2835" w:type="dxa"/>
          </w:tcPr>
          <w:p w:rsidR="000E095B" w:rsidRPr="000E095B" w:rsidRDefault="000E095B">
            <w:pPr>
              <w:pStyle w:val="ConsPlusNormal"/>
            </w:pPr>
            <w:r w:rsidRPr="000E095B">
              <w:t>количество субъектов малого и среднего предпринимательства, получивших финансовую поддержку в рамках программы, нарастающим итогом</w:t>
            </w:r>
          </w:p>
        </w:tc>
        <w:tc>
          <w:tcPr>
            <w:tcW w:w="709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ед.</w:t>
            </w:r>
          </w:p>
        </w:tc>
        <w:tc>
          <w:tcPr>
            <w:tcW w:w="851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0</w:t>
            </w:r>
          </w:p>
        </w:tc>
        <w:tc>
          <w:tcPr>
            <w:tcW w:w="850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1</w:t>
            </w:r>
          </w:p>
        </w:tc>
        <w:tc>
          <w:tcPr>
            <w:tcW w:w="851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2</w:t>
            </w:r>
          </w:p>
        </w:tc>
        <w:tc>
          <w:tcPr>
            <w:tcW w:w="850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2</w:t>
            </w:r>
          </w:p>
        </w:tc>
        <w:tc>
          <w:tcPr>
            <w:tcW w:w="992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2</w:t>
            </w:r>
          </w:p>
        </w:tc>
        <w:tc>
          <w:tcPr>
            <w:tcW w:w="851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2</w:t>
            </w:r>
          </w:p>
        </w:tc>
        <w:tc>
          <w:tcPr>
            <w:tcW w:w="992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r w:rsidRPr="000E095B">
              <w:t>2</w:t>
            </w:r>
          </w:p>
        </w:tc>
      </w:tr>
      <w:tr w:rsidR="00BB6F5B" w:rsidTr="00803669">
        <w:tc>
          <w:tcPr>
            <w:tcW w:w="426" w:type="dxa"/>
          </w:tcPr>
          <w:p w:rsidR="00BB6F5B" w:rsidRPr="000E095B" w:rsidRDefault="00BB6F5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BB6F5B" w:rsidRPr="000E095B" w:rsidRDefault="00BB6F5B">
            <w:pPr>
              <w:pStyle w:val="ConsPlusNormal"/>
            </w:pPr>
            <w:r w:rsidRPr="00B3160C">
              <w:rPr>
                <w:szCs w:val="28"/>
              </w:rPr>
              <w:t>количество работников (без внешних совместителей), занятых на малых и средних предприятиях</w:t>
            </w:r>
          </w:p>
        </w:tc>
        <w:tc>
          <w:tcPr>
            <w:tcW w:w="709" w:type="dxa"/>
          </w:tcPr>
          <w:p w:rsidR="00BB6F5B" w:rsidRPr="000E095B" w:rsidRDefault="00BB6F5B" w:rsidP="0003402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1" w:type="dxa"/>
          </w:tcPr>
          <w:p w:rsidR="00BB6F5B" w:rsidRPr="000E095B" w:rsidRDefault="00BB6F5B" w:rsidP="0003402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850" w:type="dxa"/>
          </w:tcPr>
          <w:p w:rsidR="00BB6F5B" w:rsidRPr="000E095B" w:rsidRDefault="00BB6F5B" w:rsidP="00034029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851" w:type="dxa"/>
          </w:tcPr>
          <w:p w:rsidR="00BB6F5B" w:rsidRPr="000E095B" w:rsidRDefault="00BB6F5B" w:rsidP="0003402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BB6F5B" w:rsidRPr="000E095B" w:rsidRDefault="00BB6F5B" w:rsidP="0003402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92" w:type="dxa"/>
          </w:tcPr>
          <w:p w:rsidR="00BB6F5B" w:rsidRPr="000E095B" w:rsidRDefault="00BB6F5B" w:rsidP="00034029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51" w:type="dxa"/>
          </w:tcPr>
          <w:p w:rsidR="00BB6F5B" w:rsidRPr="000E095B" w:rsidRDefault="00BB6F5B" w:rsidP="0003402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992" w:type="dxa"/>
          </w:tcPr>
          <w:p w:rsidR="00BB6F5B" w:rsidRPr="000E095B" w:rsidRDefault="00BB6F5B" w:rsidP="00034029">
            <w:pPr>
              <w:pStyle w:val="ConsPlusNormal"/>
              <w:jc w:val="center"/>
            </w:pPr>
            <w:r>
              <w:t>810</w:t>
            </w:r>
          </w:p>
        </w:tc>
      </w:tr>
      <w:tr w:rsidR="000E095B" w:rsidTr="00803669">
        <w:tc>
          <w:tcPr>
            <w:tcW w:w="426" w:type="dxa"/>
          </w:tcPr>
          <w:p w:rsidR="000E095B" w:rsidRPr="000E095B" w:rsidRDefault="00BB6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E095B" w:rsidRPr="000E095B" w:rsidRDefault="000E095B">
            <w:pPr>
              <w:pStyle w:val="ConsPlusNormal"/>
            </w:pPr>
            <w:r w:rsidRPr="000E095B">
              <w:t>объем оборота на малых предприятиях (собственного производства)</w:t>
            </w:r>
          </w:p>
        </w:tc>
        <w:tc>
          <w:tcPr>
            <w:tcW w:w="709" w:type="dxa"/>
          </w:tcPr>
          <w:p w:rsidR="000E095B" w:rsidRPr="000E095B" w:rsidRDefault="000E095B" w:rsidP="00034029">
            <w:pPr>
              <w:pStyle w:val="ConsPlusNormal"/>
              <w:jc w:val="center"/>
            </w:pPr>
            <w:proofErr w:type="spellStart"/>
            <w:proofErr w:type="gramStart"/>
            <w:r w:rsidRPr="000E095B">
              <w:t>млн</w:t>
            </w:r>
            <w:proofErr w:type="spellEnd"/>
            <w:proofErr w:type="gramEnd"/>
            <w:r w:rsidRPr="000E095B">
              <w:t xml:space="preserve"> руб.</w:t>
            </w:r>
          </w:p>
        </w:tc>
        <w:tc>
          <w:tcPr>
            <w:tcW w:w="851" w:type="dxa"/>
          </w:tcPr>
          <w:p w:rsidR="000E095B" w:rsidRPr="00803669" w:rsidRDefault="00034029" w:rsidP="00034029">
            <w:pPr>
              <w:pStyle w:val="ConsPlusNormal"/>
              <w:jc w:val="center"/>
              <w:rPr>
                <w:sz w:val="26"/>
                <w:szCs w:val="26"/>
                <w:highlight w:val="yellow"/>
              </w:rPr>
            </w:pPr>
            <w:r w:rsidRPr="00803669">
              <w:rPr>
                <w:sz w:val="26"/>
                <w:szCs w:val="26"/>
              </w:rPr>
              <w:t>1157,8</w:t>
            </w:r>
          </w:p>
        </w:tc>
        <w:tc>
          <w:tcPr>
            <w:tcW w:w="850" w:type="dxa"/>
          </w:tcPr>
          <w:p w:rsidR="000E095B" w:rsidRPr="00803669" w:rsidRDefault="00803669" w:rsidP="00034029">
            <w:pPr>
              <w:pStyle w:val="ConsPlusNormal"/>
              <w:jc w:val="center"/>
              <w:rPr>
                <w:sz w:val="26"/>
                <w:szCs w:val="26"/>
              </w:rPr>
            </w:pPr>
            <w:r w:rsidRPr="00803669">
              <w:rPr>
                <w:sz w:val="26"/>
                <w:szCs w:val="26"/>
              </w:rPr>
              <w:t>1204,1</w:t>
            </w:r>
          </w:p>
        </w:tc>
        <w:tc>
          <w:tcPr>
            <w:tcW w:w="851" w:type="dxa"/>
          </w:tcPr>
          <w:p w:rsidR="000E095B" w:rsidRPr="00803669" w:rsidRDefault="00803669" w:rsidP="00034029">
            <w:pPr>
              <w:pStyle w:val="ConsPlusNormal"/>
              <w:jc w:val="center"/>
              <w:rPr>
                <w:sz w:val="26"/>
                <w:szCs w:val="26"/>
              </w:rPr>
            </w:pPr>
            <w:r w:rsidRPr="00803669">
              <w:rPr>
                <w:sz w:val="26"/>
                <w:szCs w:val="26"/>
              </w:rPr>
              <w:t>1252,3</w:t>
            </w:r>
          </w:p>
        </w:tc>
        <w:tc>
          <w:tcPr>
            <w:tcW w:w="850" w:type="dxa"/>
          </w:tcPr>
          <w:p w:rsidR="000E095B" w:rsidRPr="00803669" w:rsidRDefault="00803669" w:rsidP="00034029">
            <w:pPr>
              <w:pStyle w:val="ConsPlusNormal"/>
              <w:jc w:val="center"/>
              <w:rPr>
                <w:sz w:val="26"/>
                <w:szCs w:val="26"/>
              </w:rPr>
            </w:pPr>
            <w:r w:rsidRPr="00803669">
              <w:rPr>
                <w:sz w:val="26"/>
                <w:szCs w:val="26"/>
              </w:rPr>
              <w:t>1302,4</w:t>
            </w:r>
          </w:p>
        </w:tc>
        <w:tc>
          <w:tcPr>
            <w:tcW w:w="992" w:type="dxa"/>
          </w:tcPr>
          <w:p w:rsidR="000E095B" w:rsidRPr="00803669" w:rsidRDefault="00803669" w:rsidP="00034029">
            <w:pPr>
              <w:pStyle w:val="ConsPlusNormal"/>
              <w:jc w:val="center"/>
              <w:rPr>
                <w:sz w:val="26"/>
                <w:szCs w:val="26"/>
              </w:rPr>
            </w:pPr>
            <w:r w:rsidRPr="00803669">
              <w:rPr>
                <w:sz w:val="26"/>
                <w:szCs w:val="26"/>
              </w:rPr>
              <w:t>1354,5</w:t>
            </w:r>
          </w:p>
        </w:tc>
        <w:tc>
          <w:tcPr>
            <w:tcW w:w="851" w:type="dxa"/>
          </w:tcPr>
          <w:p w:rsidR="000E095B" w:rsidRPr="00803669" w:rsidRDefault="00803669" w:rsidP="00034029">
            <w:pPr>
              <w:pStyle w:val="ConsPlusNormal"/>
              <w:jc w:val="center"/>
              <w:rPr>
                <w:sz w:val="26"/>
                <w:szCs w:val="26"/>
              </w:rPr>
            </w:pPr>
            <w:r w:rsidRPr="00803669">
              <w:rPr>
                <w:sz w:val="26"/>
                <w:szCs w:val="26"/>
              </w:rPr>
              <w:t>1408,6</w:t>
            </w:r>
          </w:p>
        </w:tc>
        <w:tc>
          <w:tcPr>
            <w:tcW w:w="992" w:type="dxa"/>
          </w:tcPr>
          <w:p w:rsidR="000E095B" w:rsidRPr="00803669" w:rsidRDefault="00803669" w:rsidP="00034029">
            <w:pPr>
              <w:pStyle w:val="ConsPlusNormal"/>
              <w:jc w:val="center"/>
              <w:rPr>
                <w:sz w:val="26"/>
                <w:szCs w:val="26"/>
              </w:rPr>
            </w:pPr>
            <w:r w:rsidRPr="00803669">
              <w:rPr>
                <w:sz w:val="26"/>
                <w:szCs w:val="26"/>
              </w:rPr>
              <w:t>1465,0</w:t>
            </w:r>
          </w:p>
        </w:tc>
      </w:tr>
    </w:tbl>
    <w:p w:rsidR="00774593" w:rsidRDefault="00774593">
      <w:pPr>
        <w:pStyle w:val="ConsPlusNormal"/>
        <w:jc w:val="both"/>
      </w:pPr>
    </w:p>
    <w:p w:rsidR="00774593" w:rsidRDefault="00774593">
      <w:pPr>
        <w:pStyle w:val="ConsPlusNormal"/>
        <w:ind w:firstLine="540"/>
        <w:jc w:val="both"/>
      </w:pPr>
      <w:r>
        <w:t>Основные ожидаемые результаты реализации муниципальной программы: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увеличение количества субъектов малого и среднего предпринимательства (предприятий и организаций);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увеличение количества субъектов малого и среднего предпринимательства, получивших финансовую поддержку в рамках муниципальной программы;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увеличение объема оборота на малых предприятиях (собственного производства);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увеличение налоговых поступлений от субъектов малого и среднего предпринимательства;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сокращение уровня безработицы.</w:t>
      </w:r>
    </w:p>
    <w:p w:rsidR="00774593" w:rsidRDefault="00774593">
      <w:pPr>
        <w:pStyle w:val="ConsPlusNormal"/>
        <w:jc w:val="both"/>
      </w:pPr>
    </w:p>
    <w:p w:rsidR="00774593" w:rsidRDefault="00774593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774593" w:rsidRDefault="00774593">
      <w:pPr>
        <w:pStyle w:val="ConsPlusTitle"/>
        <w:jc w:val="center"/>
      </w:pPr>
      <w:r>
        <w:t>муниципальной программы</w:t>
      </w:r>
    </w:p>
    <w:p w:rsidR="00774593" w:rsidRDefault="00774593">
      <w:pPr>
        <w:pStyle w:val="ConsPlusNormal"/>
        <w:ind w:firstLine="540"/>
        <w:jc w:val="both"/>
      </w:pPr>
      <w:r>
        <w:t xml:space="preserve">Достижение заявленных целей и решение поставленных задач муниципальной программы </w:t>
      </w:r>
      <w:r w:rsidR="00DF2BE2">
        <w:t>будет,</w:t>
      </w:r>
      <w:r>
        <w:t xml:space="preserve"> осуществляется в рамках реализации следующих основных мероприятий: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1) Оказание информационной и консультационной поддержки субъектам малого и среднего предпринимательства.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Краткая характеристика основного мероприятия: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решает задачу развития механизмов поддержки субъектов малого и среднего предпринимательства;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влияет на формирование положительного образа предпринимателя;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 xml:space="preserve">- реализуется с участием средств областного бюджета при реализации </w:t>
      </w:r>
      <w:r>
        <w:lastRenderedPageBreak/>
        <w:t>образовательных программ, при реализации мероприятий по вовлечению молодежи в предпринимательскую деятельность, при реализации мероприятий, направленных на популяризацию роли предпринимательства;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 xml:space="preserve">- обеспечит ежегодное проведение для субъектов малого и среднего </w:t>
      </w:r>
      <w:r w:rsidR="00DF2BE2">
        <w:t>предпринимательства,</w:t>
      </w:r>
      <w:r>
        <w:t xml:space="preserve"> обучающих и консультационных мероприятий по различным аспектам предпринимательской деятельности.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 xml:space="preserve">2) Развитие системы финансовой поддержки субъектов малого и среднего предпринимательства </w:t>
      </w:r>
      <w:r w:rsidR="00AD309D">
        <w:t>Перемышльского</w:t>
      </w:r>
      <w:r>
        <w:t xml:space="preserve"> района. Содействие модернизации производственной базы субъектов малого и среднего предпринимательства.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Краткая характеристика основного мероприятия: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решает задачу развития механизмов поддержки субъектов малого и среднего предпринимательства;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влияет на модернизацию производственного процесса на малых и средних предприятиях;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реализуется с участием средств местного и областного бюджетов;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- обеспечит оказание финансовой поддержки субъектам малого и среднего предпринимательства.</w:t>
      </w:r>
    </w:p>
    <w:p w:rsidR="00774593" w:rsidRDefault="00774593">
      <w:pPr>
        <w:pStyle w:val="ConsPlusNormal"/>
        <w:jc w:val="both"/>
      </w:pPr>
    </w:p>
    <w:p w:rsidR="00774593" w:rsidRDefault="00774593">
      <w:pPr>
        <w:pStyle w:val="ConsPlusTitle"/>
        <w:jc w:val="center"/>
        <w:outlineLvl w:val="1"/>
      </w:pPr>
      <w:r>
        <w:t>4. Объем финансовых ресурсов, необходимых для реализации</w:t>
      </w:r>
    </w:p>
    <w:p w:rsidR="00774593" w:rsidRDefault="00774593">
      <w:pPr>
        <w:pStyle w:val="ConsPlusTitle"/>
        <w:jc w:val="center"/>
      </w:pPr>
      <w:r>
        <w:t>муниципальной программы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При реализации муниципальной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муниципальной программы в очередном году, уточняются и в случае необходимости вносятся соответствующие предложения о внесении изменений в текст муниципальной программы.</w:t>
      </w:r>
    </w:p>
    <w:p w:rsidR="00BB67CD" w:rsidRDefault="00BB67CD">
      <w:pPr>
        <w:pStyle w:val="ConsPlusNormal"/>
        <w:jc w:val="right"/>
      </w:pPr>
    </w:p>
    <w:p w:rsidR="00774593" w:rsidRDefault="00774593">
      <w:pPr>
        <w:pStyle w:val="ConsPlusNormal"/>
        <w:jc w:val="right"/>
      </w:pPr>
      <w:r>
        <w:t>(тыс. рублей в ценах каждого года)</w:t>
      </w:r>
    </w:p>
    <w:p w:rsidR="00774593" w:rsidRDefault="0077459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992"/>
        <w:gridCol w:w="850"/>
        <w:gridCol w:w="851"/>
        <w:gridCol w:w="850"/>
        <w:gridCol w:w="851"/>
        <w:gridCol w:w="850"/>
        <w:gridCol w:w="1016"/>
      </w:tblGrid>
      <w:tr w:rsidR="00774593" w:rsidTr="009E2120">
        <w:tc>
          <w:tcPr>
            <w:tcW w:w="2756" w:type="dxa"/>
            <w:vMerge w:val="restart"/>
          </w:tcPr>
          <w:p w:rsidR="00774593" w:rsidRDefault="0077459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774593" w:rsidRDefault="007745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68" w:type="dxa"/>
            <w:gridSpan w:val="6"/>
          </w:tcPr>
          <w:p w:rsidR="00774593" w:rsidRDefault="00774593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774593" w:rsidTr="009E2120">
        <w:tc>
          <w:tcPr>
            <w:tcW w:w="2756" w:type="dxa"/>
            <w:vMerge/>
          </w:tcPr>
          <w:p w:rsidR="00774593" w:rsidRDefault="00774593"/>
        </w:tc>
        <w:tc>
          <w:tcPr>
            <w:tcW w:w="992" w:type="dxa"/>
            <w:vMerge/>
          </w:tcPr>
          <w:p w:rsidR="00774593" w:rsidRDefault="00774593"/>
        </w:tc>
        <w:tc>
          <w:tcPr>
            <w:tcW w:w="850" w:type="dxa"/>
          </w:tcPr>
          <w:p w:rsidR="00774593" w:rsidRDefault="00774593" w:rsidP="00AD309D">
            <w:pPr>
              <w:pStyle w:val="ConsPlusNormal"/>
              <w:jc w:val="center"/>
            </w:pPr>
            <w:r>
              <w:t>20</w:t>
            </w:r>
            <w:r w:rsidR="00AD309D">
              <w:t>20</w:t>
            </w:r>
          </w:p>
        </w:tc>
        <w:tc>
          <w:tcPr>
            <w:tcW w:w="851" w:type="dxa"/>
          </w:tcPr>
          <w:p w:rsidR="00774593" w:rsidRDefault="00774593" w:rsidP="00AD309D">
            <w:pPr>
              <w:pStyle w:val="ConsPlusNormal"/>
              <w:jc w:val="center"/>
            </w:pPr>
            <w:r>
              <w:t>202</w:t>
            </w:r>
            <w:r w:rsidR="00AD309D">
              <w:t>1</w:t>
            </w:r>
          </w:p>
        </w:tc>
        <w:tc>
          <w:tcPr>
            <w:tcW w:w="850" w:type="dxa"/>
          </w:tcPr>
          <w:p w:rsidR="00774593" w:rsidRDefault="00774593" w:rsidP="00AD309D">
            <w:pPr>
              <w:pStyle w:val="ConsPlusNormal"/>
              <w:jc w:val="center"/>
            </w:pPr>
            <w:r>
              <w:t>202</w:t>
            </w:r>
            <w:r w:rsidR="00AD309D">
              <w:t>2</w:t>
            </w:r>
          </w:p>
        </w:tc>
        <w:tc>
          <w:tcPr>
            <w:tcW w:w="851" w:type="dxa"/>
          </w:tcPr>
          <w:p w:rsidR="00774593" w:rsidRDefault="00774593" w:rsidP="00AD309D">
            <w:pPr>
              <w:pStyle w:val="ConsPlusNormal"/>
              <w:jc w:val="center"/>
            </w:pPr>
            <w:r>
              <w:t>202</w:t>
            </w:r>
            <w:r w:rsidR="00AD309D">
              <w:t>3</w:t>
            </w:r>
          </w:p>
        </w:tc>
        <w:tc>
          <w:tcPr>
            <w:tcW w:w="850" w:type="dxa"/>
          </w:tcPr>
          <w:p w:rsidR="00774593" w:rsidRDefault="00774593" w:rsidP="00AD309D">
            <w:pPr>
              <w:pStyle w:val="ConsPlusNormal"/>
              <w:jc w:val="center"/>
            </w:pPr>
            <w:r>
              <w:t>202</w:t>
            </w:r>
            <w:r w:rsidR="00AD309D">
              <w:t>4</w:t>
            </w:r>
          </w:p>
        </w:tc>
        <w:tc>
          <w:tcPr>
            <w:tcW w:w="1016" w:type="dxa"/>
          </w:tcPr>
          <w:p w:rsidR="00774593" w:rsidRDefault="00774593" w:rsidP="00AD309D">
            <w:pPr>
              <w:pStyle w:val="ConsPlusNormal"/>
              <w:jc w:val="center"/>
            </w:pPr>
            <w:r>
              <w:t>202</w:t>
            </w:r>
            <w:r w:rsidR="00AD309D">
              <w:t>5</w:t>
            </w:r>
          </w:p>
        </w:tc>
      </w:tr>
      <w:tr w:rsidR="003A36EA" w:rsidTr="00113941">
        <w:tc>
          <w:tcPr>
            <w:tcW w:w="2756" w:type="dxa"/>
          </w:tcPr>
          <w:p w:rsidR="003A36EA" w:rsidRDefault="003A36E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3A36EA" w:rsidRDefault="003A36EA" w:rsidP="00F56D47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850" w:type="dxa"/>
            <w:vAlign w:val="center"/>
          </w:tcPr>
          <w:p w:rsidR="003A36EA" w:rsidRPr="00030F92" w:rsidRDefault="003A36EA" w:rsidP="00F56D47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0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0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1016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</w:tr>
      <w:tr w:rsidR="00774593" w:rsidTr="009E2120">
        <w:tc>
          <w:tcPr>
            <w:tcW w:w="2756" w:type="dxa"/>
          </w:tcPr>
          <w:p w:rsidR="00774593" w:rsidRDefault="00774593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992" w:type="dxa"/>
          </w:tcPr>
          <w:p w:rsidR="00774593" w:rsidRDefault="00774593">
            <w:pPr>
              <w:pStyle w:val="ConsPlusNormal"/>
            </w:pPr>
          </w:p>
        </w:tc>
        <w:tc>
          <w:tcPr>
            <w:tcW w:w="850" w:type="dxa"/>
          </w:tcPr>
          <w:p w:rsidR="00774593" w:rsidRPr="003A36EA" w:rsidRDefault="00774593">
            <w:pPr>
              <w:pStyle w:val="ConsPlusNormal"/>
              <w:rPr>
                <w:highlight w:val="yellow"/>
              </w:rPr>
            </w:pPr>
          </w:p>
        </w:tc>
        <w:tc>
          <w:tcPr>
            <w:tcW w:w="851" w:type="dxa"/>
          </w:tcPr>
          <w:p w:rsidR="00774593" w:rsidRPr="003A36EA" w:rsidRDefault="00774593">
            <w:pPr>
              <w:pStyle w:val="ConsPlusNormal"/>
              <w:rPr>
                <w:highlight w:val="yellow"/>
              </w:rPr>
            </w:pPr>
          </w:p>
        </w:tc>
        <w:tc>
          <w:tcPr>
            <w:tcW w:w="850" w:type="dxa"/>
          </w:tcPr>
          <w:p w:rsidR="00774593" w:rsidRPr="003A36EA" w:rsidRDefault="00774593">
            <w:pPr>
              <w:pStyle w:val="ConsPlusNormal"/>
              <w:rPr>
                <w:highlight w:val="yellow"/>
              </w:rPr>
            </w:pPr>
          </w:p>
        </w:tc>
        <w:tc>
          <w:tcPr>
            <w:tcW w:w="851" w:type="dxa"/>
          </w:tcPr>
          <w:p w:rsidR="00774593" w:rsidRPr="003A36EA" w:rsidRDefault="00774593">
            <w:pPr>
              <w:pStyle w:val="ConsPlusNormal"/>
              <w:rPr>
                <w:highlight w:val="yellow"/>
              </w:rPr>
            </w:pPr>
          </w:p>
        </w:tc>
        <w:tc>
          <w:tcPr>
            <w:tcW w:w="850" w:type="dxa"/>
          </w:tcPr>
          <w:p w:rsidR="00774593" w:rsidRPr="003A36EA" w:rsidRDefault="00774593">
            <w:pPr>
              <w:pStyle w:val="ConsPlusNormal"/>
              <w:rPr>
                <w:highlight w:val="yellow"/>
              </w:rPr>
            </w:pPr>
          </w:p>
        </w:tc>
        <w:tc>
          <w:tcPr>
            <w:tcW w:w="1016" w:type="dxa"/>
          </w:tcPr>
          <w:p w:rsidR="00774593" w:rsidRPr="003A36EA" w:rsidRDefault="00774593">
            <w:pPr>
              <w:pStyle w:val="ConsPlusNormal"/>
              <w:rPr>
                <w:highlight w:val="yellow"/>
              </w:rPr>
            </w:pPr>
          </w:p>
        </w:tc>
      </w:tr>
      <w:tr w:rsidR="003A36EA" w:rsidTr="009E2120">
        <w:tc>
          <w:tcPr>
            <w:tcW w:w="2756" w:type="dxa"/>
          </w:tcPr>
          <w:p w:rsidR="003A36EA" w:rsidRDefault="003A36EA">
            <w:pPr>
              <w:pStyle w:val="ConsPlusNormal"/>
            </w:pPr>
            <w:r>
              <w:t>- средства местного бюджета &lt;*&gt;</w:t>
            </w:r>
          </w:p>
        </w:tc>
        <w:tc>
          <w:tcPr>
            <w:tcW w:w="992" w:type="dxa"/>
            <w:vAlign w:val="center"/>
          </w:tcPr>
          <w:p w:rsidR="003A36EA" w:rsidRDefault="003A36EA" w:rsidP="00F56D47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850" w:type="dxa"/>
            <w:vAlign w:val="center"/>
          </w:tcPr>
          <w:p w:rsidR="003A36EA" w:rsidRPr="00030F92" w:rsidRDefault="003A36EA" w:rsidP="00F56D47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  <w:r w:rsidRPr="00030F92">
              <w:rPr>
                <w:rFonts w:ascii="Times New Roman" w:hAnsi="Times New Roman" w:cs="Times New Roman"/>
                <w:sz w:val="28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0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850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  <w:tc>
          <w:tcPr>
            <w:tcW w:w="1016" w:type="dxa"/>
            <w:vAlign w:val="center"/>
          </w:tcPr>
          <w:p w:rsidR="003A36EA" w:rsidRDefault="003A36EA" w:rsidP="00F56D47">
            <w:pPr>
              <w:jc w:val="center"/>
            </w:pPr>
            <w:r w:rsidRPr="005E2FBD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</w:tr>
      <w:tr w:rsidR="00774593" w:rsidTr="009E2120">
        <w:tc>
          <w:tcPr>
            <w:tcW w:w="2756" w:type="dxa"/>
          </w:tcPr>
          <w:p w:rsidR="00774593" w:rsidRDefault="00774593">
            <w:pPr>
              <w:pStyle w:val="ConsPlusNormal"/>
            </w:pPr>
            <w:r>
              <w:t>- средства областного бюджета &lt;**&gt;</w:t>
            </w:r>
          </w:p>
        </w:tc>
        <w:tc>
          <w:tcPr>
            <w:tcW w:w="992" w:type="dxa"/>
            <w:vAlign w:val="center"/>
          </w:tcPr>
          <w:p w:rsidR="00774593" w:rsidRDefault="009E2120" w:rsidP="009E21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74593" w:rsidRDefault="00D37874" w:rsidP="009E21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74593" w:rsidRDefault="00D37874" w:rsidP="009E21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74593" w:rsidRDefault="00774593" w:rsidP="009E21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74593" w:rsidRDefault="00774593" w:rsidP="009E21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74593" w:rsidRDefault="00774593" w:rsidP="009E21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774593" w:rsidRDefault="009E2120" w:rsidP="009E2120">
            <w:pPr>
              <w:pStyle w:val="ConsPlusNormal"/>
              <w:jc w:val="center"/>
            </w:pPr>
            <w:r>
              <w:t>0</w:t>
            </w:r>
          </w:p>
        </w:tc>
      </w:tr>
    </w:tbl>
    <w:p w:rsidR="00774593" w:rsidRDefault="00774593">
      <w:pPr>
        <w:pStyle w:val="ConsPlusNormal"/>
        <w:jc w:val="both"/>
      </w:pPr>
    </w:p>
    <w:p w:rsidR="00774593" w:rsidRDefault="00774593">
      <w:pPr>
        <w:pStyle w:val="ConsPlusNormal"/>
        <w:ind w:firstLine="540"/>
        <w:jc w:val="both"/>
      </w:pPr>
      <w:r>
        <w:t>--------------------------------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&lt;*&gt; Объемы финансовых средств местного бюджета на реализацию подпрограммных мероприятий уточняются после принятия решения Районного Собрания о бюджете муниципального района "</w:t>
      </w:r>
      <w:r w:rsidR="0028746C">
        <w:t>Перемышльский</w:t>
      </w:r>
      <w:r>
        <w:t xml:space="preserve"> район" на очередной финансовый год и на плановый период.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&lt;**&gt; Объем финансирования за счет средств областного бюджета будет ежегодно уточняться на основании распорядительных документов уполномоченного органа исполнительной власти Калужской области.</w:t>
      </w:r>
    </w:p>
    <w:p w:rsidR="00774593" w:rsidRDefault="00774593">
      <w:pPr>
        <w:pStyle w:val="ConsPlusNormal"/>
        <w:jc w:val="both"/>
      </w:pPr>
    </w:p>
    <w:p w:rsidR="00774593" w:rsidRPr="00D64EA9" w:rsidRDefault="00774593">
      <w:pPr>
        <w:pStyle w:val="ConsPlusTitle"/>
        <w:jc w:val="center"/>
        <w:outlineLvl w:val="1"/>
      </w:pPr>
      <w:r w:rsidRPr="00D64EA9">
        <w:t>5. Перечень программных мероприятий муниципальной программы</w:t>
      </w:r>
    </w:p>
    <w:p w:rsidR="00774593" w:rsidRPr="00D64EA9" w:rsidRDefault="007745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402"/>
        <w:gridCol w:w="794"/>
        <w:gridCol w:w="3005"/>
        <w:gridCol w:w="1361"/>
      </w:tblGrid>
      <w:tr w:rsidR="00774593" w:rsidRPr="00D64EA9">
        <w:tc>
          <w:tcPr>
            <w:tcW w:w="484" w:type="dxa"/>
          </w:tcPr>
          <w:p w:rsidR="00774593" w:rsidRPr="00D64EA9" w:rsidRDefault="00774593">
            <w:pPr>
              <w:pStyle w:val="ConsPlusNormal"/>
              <w:jc w:val="center"/>
            </w:pPr>
            <w:r w:rsidRPr="00D64EA9">
              <w:t>N</w:t>
            </w:r>
          </w:p>
        </w:tc>
        <w:tc>
          <w:tcPr>
            <w:tcW w:w="3402" w:type="dxa"/>
          </w:tcPr>
          <w:p w:rsidR="00774593" w:rsidRPr="00D64EA9" w:rsidRDefault="00774593">
            <w:pPr>
              <w:pStyle w:val="ConsPlusNormal"/>
              <w:jc w:val="center"/>
            </w:pPr>
            <w:r w:rsidRPr="00D64EA9">
              <w:t>Наименование мероприятия</w:t>
            </w:r>
          </w:p>
        </w:tc>
        <w:tc>
          <w:tcPr>
            <w:tcW w:w="794" w:type="dxa"/>
          </w:tcPr>
          <w:p w:rsidR="00774593" w:rsidRPr="00D64EA9" w:rsidRDefault="00774593">
            <w:pPr>
              <w:pStyle w:val="ConsPlusNormal"/>
              <w:jc w:val="center"/>
            </w:pPr>
            <w:r w:rsidRPr="00D64EA9">
              <w:t>Сроки реализации</w:t>
            </w:r>
          </w:p>
        </w:tc>
        <w:tc>
          <w:tcPr>
            <w:tcW w:w="3005" w:type="dxa"/>
          </w:tcPr>
          <w:p w:rsidR="00774593" w:rsidRPr="00D64EA9" w:rsidRDefault="00774593">
            <w:pPr>
              <w:pStyle w:val="ConsPlusNormal"/>
              <w:jc w:val="center"/>
            </w:pPr>
            <w:r w:rsidRPr="00D64EA9">
              <w:t>Участник программы</w:t>
            </w:r>
          </w:p>
        </w:tc>
        <w:tc>
          <w:tcPr>
            <w:tcW w:w="1361" w:type="dxa"/>
          </w:tcPr>
          <w:p w:rsidR="00774593" w:rsidRPr="00D64EA9" w:rsidRDefault="00774593">
            <w:pPr>
              <w:pStyle w:val="ConsPlusNormal"/>
              <w:jc w:val="center"/>
            </w:pPr>
            <w:r w:rsidRPr="00D64EA9">
              <w:t>Источник финансирования</w:t>
            </w:r>
          </w:p>
        </w:tc>
      </w:tr>
      <w:tr w:rsidR="00774593" w:rsidRPr="00014501">
        <w:tc>
          <w:tcPr>
            <w:tcW w:w="484" w:type="dxa"/>
          </w:tcPr>
          <w:p w:rsidR="00774593" w:rsidRPr="00D64EA9" w:rsidRDefault="00774593">
            <w:pPr>
              <w:pStyle w:val="ConsPlusNormal"/>
              <w:jc w:val="center"/>
              <w:outlineLvl w:val="2"/>
            </w:pPr>
            <w:r w:rsidRPr="00D64EA9">
              <w:t>1</w:t>
            </w:r>
          </w:p>
        </w:tc>
        <w:tc>
          <w:tcPr>
            <w:tcW w:w="8562" w:type="dxa"/>
            <w:gridSpan w:val="4"/>
          </w:tcPr>
          <w:p w:rsidR="00774593" w:rsidRPr="00D64EA9" w:rsidRDefault="00774593">
            <w:pPr>
              <w:pStyle w:val="ConsPlusNormal"/>
              <w:jc w:val="center"/>
            </w:pPr>
            <w:r w:rsidRPr="00D64EA9">
              <w:t>Оказание информационной и консультационной поддержки субъектам малого и среднего предпринимательства</w:t>
            </w:r>
          </w:p>
        </w:tc>
      </w:tr>
      <w:tr w:rsidR="00774593" w:rsidRPr="00014501">
        <w:tc>
          <w:tcPr>
            <w:tcW w:w="484" w:type="dxa"/>
          </w:tcPr>
          <w:p w:rsidR="00774593" w:rsidRPr="00D64EA9" w:rsidRDefault="00774593">
            <w:pPr>
              <w:pStyle w:val="ConsPlusNormal"/>
              <w:jc w:val="center"/>
            </w:pPr>
            <w:r w:rsidRPr="00D64EA9">
              <w:t>1.1</w:t>
            </w:r>
          </w:p>
        </w:tc>
        <w:tc>
          <w:tcPr>
            <w:tcW w:w="3402" w:type="dxa"/>
          </w:tcPr>
          <w:p w:rsidR="00774593" w:rsidRPr="00D64EA9" w:rsidRDefault="00774593">
            <w:pPr>
              <w:pStyle w:val="ConsPlusNormal"/>
            </w:pPr>
            <w:r w:rsidRPr="00D64EA9">
              <w:t>Организация и проведение мероприятий, связанных с поддержкой предпринимательства: рабочих встреч, совещаний, круглых столов и т.п. по актуальным вопросам предпринимательства</w:t>
            </w:r>
          </w:p>
        </w:tc>
        <w:tc>
          <w:tcPr>
            <w:tcW w:w="794" w:type="dxa"/>
          </w:tcPr>
          <w:p w:rsidR="00774593" w:rsidRPr="00D64EA9" w:rsidRDefault="00774593" w:rsidP="00D64EA9">
            <w:pPr>
              <w:pStyle w:val="ConsPlusNormal"/>
            </w:pPr>
            <w:r w:rsidRPr="00D64EA9">
              <w:t>20</w:t>
            </w:r>
            <w:r w:rsidR="00D64EA9" w:rsidRPr="00D64EA9">
              <w:t>20</w:t>
            </w:r>
            <w:r w:rsidRPr="00D64EA9">
              <w:t xml:space="preserve"> - 202</w:t>
            </w:r>
            <w:r w:rsidR="00D64EA9" w:rsidRPr="00D64EA9">
              <w:t>5</w:t>
            </w:r>
          </w:p>
        </w:tc>
        <w:tc>
          <w:tcPr>
            <w:tcW w:w="3005" w:type="dxa"/>
          </w:tcPr>
          <w:p w:rsidR="00774593" w:rsidRPr="00D64EA9" w:rsidRDefault="00D64EA9" w:rsidP="00D64EA9">
            <w:pPr>
              <w:pStyle w:val="ConsPlusNormal"/>
            </w:pPr>
            <w:r w:rsidRPr="00D64EA9">
              <w:t xml:space="preserve">Отдел экономического развития, стратегического планирования и информационного обеспечения </w:t>
            </w:r>
            <w:r w:rsidR="00774593" w:rsidRPr="00D64EA9">
              <w:t xml:space="preserve">администрации (исполнительно-распорядительного органа) муниципального </w:t>
            </w:r>
            <w:r w:rsidR="00774593" w:rsidRPr="00D64EA9">
              <w:lastRenderedPageBreak/>
              <w:t>района "</w:t>
            </w:r>
            <w:r w:rsidRPr="00D64EA9">
              <w:t>Перемышльский</w:t>
            </w:r>
            <w:r w:rsidR="00774593" w:rsidRPr="00D64EA9">
              <w:t xml:space="preserve"> район"</w:t>
            </w:r>
          </w:p>
        </w:tc>
        <w:tc>
          <w:tcPr>
            <w:tcW w:w="1361" w:type="dxa"/>
          </w:tcPr>
          <w:p w:rsidR="00774593" w:rsidRPr="00D64EA9" w:rsidRDefault="00774593">
            <w:pPr>
              <w:pStyle w:val="ConsPlusNormal"/>
            </w:pPr>
            <w:r w:rsidRPr="00D64EA9">
              <w:lastRenderedPageBreak/>
              <w:t>Местный бюджет</w:t>
            </w:r>
          </w:p>
        </w:tc>
      </w:tr>
      <w:tr w:rsidR="00D64EA9" w:rsidRPr="00014501">
        <w:tc>
          <w:tcPr>
            <w:tcW w:w="484" w:type="dxa"/>
          </w:tcPr>
          <w:p w:rsidR="00D64EA9" w:rsidRPr="00D64EA9" w:rsidRDefault="00D64EA9">
            <w:pPr>
              <w:pStyle w:val="ConsPlusNormal"/>
              <w:jc w:val="center"/>
            </w:pPr>
            <w:r w:rsidRPr="00D64EA9">
              <w:lastRenderedPageBreak/>
              <w:t>1.2</w:t>
            </w:r>
          </w:p>
        </w:tc>
        <w:tc>
          <w:tcPr>
            <w:tcW w:w="3402" w:type="dxa"/>
          </w:tcPr>
          <w:p w:rsidR="00D64EA9" w:rsidRPr="00D64EA9" w:rsidRDefault="00D64EA9" w:rsidP="00D64EA9">
            <w:pPr>
              <w:pStyle w:val="ConsPlusNormal"/>
            </w:pPr>
            <w:r w:rsidRPr="00D64EA9">
              <w:t>Размещение актуальной информации на сайте администрации муниципального района "Перемышльский район" в разделе "Малое и среднее предпринимательство"</w:t>
            </w:r>
          </w:p>
        </w:tc>
        <w:tc>
          <w:tcPr>
            <w:tcW w:w="794" w:type="dxa"/>
          </w:tcPr>
          <w:p w:rsidR="00D64EA9" w:rsidRPr="00D64EA9" w:rsidRDefault="00D64EA9" w:rsidP="00D64EA9">
            <w:pPr>
              <w:pStyle w:val="ConsPlusNormal"/>
            </w:pPr>
            <w:r w:rsidRPr="00D64EA9">
              <w:t>2020 - 2025</w:t>
            </w:r>
          </w:p>
        </w:tc>
        <w:tc>
          <w:tcPr>
            <w:tcW w:w="3005" w:type="dxa"/>
          </w:tcPr>
          <w:p w:rsidR="00D64EA9" w:rsidRPr="00D64EA9" w:rsidRDefault="00D64EA9" w:rsidP="007935FA">
            <w:pPr>
              <w:pStyle w:val="ConsPlusNormal"/>
            </w:pPr>
            <w:r w:rsidRPr="00D64EA9">
              <w:t>Отдел экономического развития, стратегического планирования и информационного обеспечения администрации (исполнительно-распорядительного органа) муниципального района "Перемышльский район"</w:t>
            </w:r>
          </w:p>
        </w:tc>
        <w:tc>
          <w:tcPr>
            <w:tcW w:w="1361" w:type="dxa"/>
          </w:tcPr>
          <w:p w:rsidR="00D64EA9" w:rsidRPr="00D64EA9" w:rsidRDefault="00D64EA9">
            <w:pPr>
              <w:pStyle w:val="ConsPlusNormal"/>
            </w:pPr>
            <w:r w:rsidRPr="00D64EA9">
              <w:t>Финансирование не требуется</w:t>
            </w:r>
          </w:p>
        </w:tc>
      </w:tr>
      <w:tr w:rsidR="005946E3" w:rsidRPr="00014501">
        <w:tc>
          <w:tcPr>
            <w:tcW w:w="484" w:type="dxa"/>
          </w:tcPr>
          <w:p w:rsidR="005946E3" w:rsidRPr="005946E3" w:rsidRDefault="005946E3" w:rsidP="00BB67CD">
            <w:pPr>
              <w:pStyle w:val="ConsPlusNormal"/>
              <w:jc w:val="center"/>
            </w:pPr>
            <w:r w:rsidRPr="005946E3">
              <w:t>1.</w:t>
            </w:r>
            <w:r w:rsidR="00BB67CD">
              <w:t>3</w:t>
            </w:r>
          </w:p>
        </w:tc>
        <w:tc>
          <w:tcPr>
            <w:tcW w:w="3402" w:type="dxa"/>
          </w:tcPr>
          <w:p w:rsidR="005946E3" w:rsidRPr="005946E3" w:rsidRDefault="005946E3" w:rsidP="007935FA">
            <w:pPr>
              <w:pStyle w:val="ConsPlusNormal"/>
            </w:pPr>
            <w:r w:rsidRPr="005946E3"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794" w:type="dxa"/>
          </w:tcPr>
          <w:p w:rsidR="005946E3" w:rsidRPr="005946E3" w:rsidRDefault="005946E3" w:rsidP="005946E3">
            <w:pPr>
              <w:pStyle w:val="ConsPlusNormal"/>
            </w:pPr>
            <w:r w:rsidRPr="005946E3">
              <w:t>2020 - 2025</w:t>
            </w:r>
          </w:p>
        </w:tc>
        <w:tc>
          <w:tcPr>
            <w:tcW w:w="3005" w:type="dxa"/>
          </w:tcPr>
          <w:p w:rsidR="005946E3" w:rsidRPr="005946E3" w:rsidRDefault="005946E3" w:rsidP="007935FA">
            <w:pPr>
              <w:pStyle w:val="ConsPlusNormal"/>
            </w:pPr>
            <w:r w:rsidRPr="005946E3">
              <w:t>Отдел экономического развития, стратегического планирования и информационного обеспечения администрации (исполнительно-распорядительного органа) муниципального района "Перемышльский район"</w:t>
            </w:r>
          </w:p>
        </w:tc>
        <w:tc>
          <w:tcPr>
            <w:tcW w:w="1361" w:type="dxa"/>
          </w:tcPr>
          <w:p w:rsidR="005946E3" w:rsidRPr="005946E3" w:rsidRDefault="005946E3" w:rsidP="007935FA">
            <w:pPr>
              <w:pStyle w:val="ConsPlusNormal"/>
            </w:pPr>
            <w:r w:rsidRPr="005946E3">
              <w:t>Финансирование не требуется</w:t>
            </w:r>
          </w:p>
        </w:tc>
      </w:tr>
      <w:tr w:rsidR="00D64EA9" w:rsidRPr="00014501">
        <w:tc>
          <w:tcPr>
            <w:tcW w:w="484" w:type="dxa"/>
          </w:tcPr>
          <w:p w:rsidR="00D64EA9" w:rsidRPr="00D64EA9" w:rsidRDefault="00D64EA9" w:rsidP="00BB67CD">
            <w:pPr>
              <w:pStyle w:val="ConsPlusNormal"/>
              <w:jc w:val="center"/>
            </w:pPr>
            <w:r w:rsidRPr="00D64EA9">
              <w:t>1.</w:t>
            </w:r>
            <w:r w:rsidR="00BB67CD">
              <w:t>4</w:t>
            </w:r>
          </w:p>
        </w:tc>
        <w:tc>
          <w:tcPr>
            <w:tcW w:w="3402" w:type="dxa"/>
          </w:tcPr>
          <w:p w:rsidR="00D64EA9" w:rsidRPr="00D64EA9" w:rsidRDefault="00D64EA9">
            <w:pPr>
              <w:pStyle w:val="ConsPlusNormal"/>
            </w:pPr>
            <w:r w:rsidRPr="00D64EA9">
              <w:t>Консультационное содействие субъектам малого и среднего предпринимательства по участию в областных и федеральных конкурсах</w:t>
            </w:r>
          </w:p>
        </w:tc>
        <w:tc>
          <w:tcPr>
            <w:tcW w:w="794" w:type="dxa"/>
          </w:tcPr>
          <w:p w:rsidR="00D64EA9" w:rsidRPr="00D64EA9" w:rsidRDefault="00D64EA9" w:rsidP="00D64EA9">
            <w:pPr>
              <w:pStyle w:val="ConsPlusNormal"/>
            </w:pPr>
            <w:r w:rsidRPr="00D64EA9">
              <w:t>2020 - 2025</w:t>
            </w:r>
          </w:p>
        </w:tc>
        <w:tc>
          <w:tcPr>
            <w:tcW w:w="3005" w:type="dxa"/>
          </w:tcPr>
          <w:p w:rsidR="00D64EA9" w:rsidRPr="00D64EA9" w:rsidRDefault="00D64EA9" w:rsidP="007935FA">
            <w:pPr>
              <w:pStyle w:val="ConsPlusNormal"/>
            </w:pPr>
            <w:r w:rsidRPr="00D64EA9">
              <w:t xml:space="preserve">Отдел экономического развития, стратегического планирования и информационного обеспечения администрации (исполнительно-распорядительного органа) муниципального района </w:t>
            </w:r>
            <w:r w:rsidRPr="00D64EA9">
              <w:lastRenderedPageBreak/>
              <w:t>"Перемышльский район"</w:t>
            </w:r>
          </w:p>
        </w:tc>
        <w:tc>
          <w:tcPr>
            <w:tcW w:w="1361" w:type="dxa"/>
          </w:tcPr>
          <w:p w:rsidR="00D64EA9" w:rsidRPr="00D64EA9" w:rsidRDefault="00D64EA9">
            <w:pPr>
              <w:pStyle w:val="ConsPlusNormal"/>
            </w:pPr>
            <w:r w:rsidRPr="00D64EA9">
              <w:lastRenderedPageBreak/>
              <w:t>Финансирование не требуется</w:t>
            </w:r>
          </w:p>
        </w:tc>
      </w:tr>
      <w:tr w:rsidR="005946E3" w:rsidRPr="00014501">
        <w:tc>
          <w:tcPr>
            <w:tcW w:w="484" w:type="dxa"/>
          </w:tcPr>
          <w:p w:rsidR="005946E3" w:rsidRPr="005946E3" w:rsidRDefault="005946E3" w:rsidP="00BB67CD">
            <w:pPr>
              <w:pStyle w:val="ConsPlusNormal"/>
              <w:jc w:val="center"/>
            </w:pPr>
            <w:r w:rsidRPr="005946E3">
              <w:lastRenderedPageBreak/>
              <w:t>1.</w:t>
            </w:r>
            <w:r w:rsidR="00BB67CD">
              <w:t>5</w:t>
            </w:r>
          </w:p>
        </w:tc>
        <w:tc>
          <w:tcPr>
            <w:tcW w:w="3402" w:type="dxa"/>
          </w:tcPr>
          <w:p w:rsidR="005946E3" w:rsidRPr="005946E3" w:rsidRDefault="005946E3">
            <w:pPr>
              <w:pStyle w:val="ConsPlusNormal"/>
            </w:pPr>
            <w:r w:rsidRPr="005946E3">
              <w:t>Организация и проведение презентационных встреч и иных мероприятий, способствующих развитию инвестиционной активности субъектов малого и среднего предпринимательства</w:t>
            </w:r>
          </w:p>
        </w:tc>
        <w:tc>
          <w:tcPr>
            <w:tcW w:w="794" w:type="dxa"/>
          </w:tcPr>
          <w:p w:rsidR="005946E3" w:rsidRPr="005946E3" w:rsidRDefault="005946E3" w:rsidP="005946E3">
            <w:pPr>
              <w:pStyle w:val="ConsPlusNormal"/>
            </w:pPr>
            <w:r w:rsidRPr="005946E3">
              <w:t>2020 - 2025</w:t>
            </w:r>
          </w:p>
        </w:tc>
        <w:tc>
          <w:tcPr>
            <w:tcW w:w="3005" w:type="dxa"/>
          </w:tcPr>
          <w:p w:rsidR="005946E3" w:rsidRPr="005946E3" w:rsidRDefault="005946E3" w:rsidP="007935FA">
            <w:pPr>
              <w:pStyle w:val="ConsPlusNormal"/>
            </w:pPr>
            <w:r w:rsidRPr="005946E3">
              <w:t>Отдел экономического развития, стратегического планирования и информационного обеспечения администрации (исполнительно-распорядительного органа) муниципального района "Перемышльский район"</w:t>
            </w:r>
          </w:p>
        </w:tc>
        <w:tc>
          <w:tcPr>
            <w:tcW w:w="1361" w:type="dxa"/>
          </w:tcPr>
          <w:p w:rsidR="005946E3" w:rsidRPr="005946E3" w:rsidRDefault="005946E3">
            <w:pPr>
              <w:pStyle w:val="ConsPlusNormal"/>
            </w:pPr>
            <w:r w:rsidRPr="005946E3">
              <w:t>Финансирование не требуется</w:t>
            </w:r>
          </w:p>
        </w:tc>
      </w:tr>
      <w:tr w:rsidR="00774593" w:rsidRPr="00014501">
        <w:tc>
          <w:tcPr>
            <w:tcW w:w="484" w:type="dxa"/>
          </w:tcPr>
          <w:p w:rsidR="00774593" w:rsidRPr="005A4121" w:rsidRDefault="00774593">
            <w:pPr>
              <w:pStyle w:val="ConsPlusNormal"/>
              <w:jc w:val="center"/>
              <w:outlineLvl w:val="2"/>
            </w:pPr>
            <w:r w:rsidRPr="005A4121">
              <w:t>2</w:t>
            </w:r>
          </w:p>
        </w:tc>
        <w:tc>
          <w:tcPr>
            <w:tcW w:w="8562" w:type="dxa"/>
            <w:gridSpan w:val="4"/>
          </w:tcPr>
          <w:p w:rsidR="00774593" w:rsidRPr="005A4121" w:rsidRDefault="00774593" w:rsidP="005A4121">
            <w:pPr>
              <w:pStyle w:val="ConsPlusNormal"/>
              <w:jc w:val="center"/>
            </w:pPr>
            <w:r w:rsidRPr="005A4121">
              <w:t>Развитие системы финансовой поддержки субъектов малого и среднего предпринимательства</w:t>
            </w:r>
          </w:p>
        </w:tc>
      </w:tr>
      <w:tr w:rsidR="00774593" w:rsidRPr="00014501">
        <w:tc>
          <w:tcPr>
            <w:tcW w:w="484" w:type="dxa"/>
          </w:tcPr>
          <w:p w:rsidR="00774593" w:rsidRPr="005A4121" w:rsidRDefault="00774593">
            <w:pPr>
              <w:pStyle w:val="ConsPlusNormal"/>
              <w:jc w:val="center"/>
            </w:pPr>
            <w:r w:rsidRPr="005A4121">
              <w:t>2.1</w:t>
            </w:r>
          </w:p>
        </w:tc>
        <w:tc>
          <w:tcPr>
            <w:tcW w:w="3402" w:type="dxa"/>
          </w:tcPr>
          <w:p w:rsidR="00774593" w:rsidRPr="005A4121" w:rsidRDefault="00774593">
            <w:pPr>
              <w:pStyle w:val="ConsPlusNormal"/>
            </w:pPr>
            <w:r w:rsidRPr="005A4121">
              <w:t>Предоставление субсидий субъектам малого и среднего предпринимательства на компенсацию части затрат, связанных с приобретением оборудования</w:t>
            </w:r>
          </w:p>
        </w:tc>
        <w:tc>
          <w:tcPr>
            <w:tcW w:w="794" w:type="dxa"/>
          </w:tcPr>
          <w:p w:rsidR="00774593" w:rsidRPr="005A4121" w:rsidRDefault="00774593" w:rsidP="005A4121">
            <w:pPr>
              <w:pStyle w:val="ConsPlusNormal"/>
            </w:pPr>
            <w:r w:rsidRPr="005A4121">
              <w:t>20</w:t>
            </w:r>
            <w:r w:rsidR="005A4121" w:rsidRPr="005A4121">
              <w:t>20</w:t>
            </w:r>
            <w:r w:rsidRPr="005A4121">
              <w:t xml:space="preserve"> - 202</w:t>
            </w:r>
            <w:r w:rsidR="005A4121" w:rsidRPr="005A4121">
              <w:t>5</w:t>
            </w:r>
          </w:p>
        </w:tc>
        <w:tc>
          <w:tcPr>
            <w:tcW w:w="3005" w:type="dxa"/>
          </w:tcPr>
          <w:p w:rsidR="00774593" w:rsidRPr="005A4121" w:rsidRDefault="00774593" w:rsidP="005A4121">
            <w:pPr>
              <w:pStyle w:val="ConsPlusNormal"/>
            </w:pPr>
            <w:r w:rsidRPr="005A4121">
              <w:t>Администрация (исполнительно-распорядительный орган) муниципального района "</w:t>
            </w:r>
            <w:r w:rsidR="005A4121" w:rsidRPr="005A4121">
              <w:t>Перемышльский</w:t>
            </w:r>
            <w:r w:rsidRPr="005A4121">
              <w:t xml:space="preserve"> район"</w:t>
            </w:r>
          </w:p>
        </w:tc>
        <w:tc>
          <w:tcPr>
            <w:tcW w:w="1361" w:type="dxa"/>
          </w:tcPr>
          <w:p w:rsidR="00774593" w:rsidRPr="005A4121" w:rsidRDefault="00774593">
            <w:pPr>
              <w:pStyle w:val="ConsPlusNormal"/>
            </w:pPr>
            <w:r w:rsidRPr="005A4121">
              <w:t>Местный бюджет, областной бюджет</w:t>
            </w:r>
          </w:p>
        </w:tc>
      </w:tr>
    </w:tbl>
    <w:p w:rsidR="00774593" w:rsidRDefault="00774593">
      <w:pPr>
        <w:pStyle w:val="ConsPlusNormal"/>
        <w:jc w:val="both"/>
      </w:pPr>
    </w:p>
    <w:p w:rsidR="00774593" w:rsidRDefault="00774593">
      <w:pPr>
        <w:pStyle w:val="ConsPlusTitle"/>
        <w:jc w:val="center"/>
        <w:outlineLvl w:val="1"/>
      </w:pPr>
      <w:r>
        <w:t>6. Механизм реализации муниципальной программы</w:t>
      </w:r>
    </w:p>
    <w:p w:rsidR="00774593" w:rsidRDefault="00774593">
      <w:pPr>
        <w:pStyle w:val="ConsPlusNormal"/>
        <w:ind w:firstLine="540"/>
        <w:jc w:val="both"/>
      </w:pPr>
      <w:r>
        <w:t>Механизм реализации программы определяется администрацией (исполнительно-распорядительным органом) муниципального района "</w:t>
      </w:r>
      <w:r w:rsidR="00014501">
        <w:t>Перемышльский</w:t>
      </w:r>
      <w:r>
        <w:t xml:space="preserve"> район" (далее - администрация) и предусматривает проведение организационных мероприятий, включая подготовку и (или) внесение изменений в нормативные правовые акты администрации, обеспечивающие выполнение программы в соответствии с действующим законодательством.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Порядок и условия взаимодействия по реализации программы с министерством экономического развития Калужской области и другими организациями определяются действующим законодательством и заключенными с ними соглашениями.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 xml:space="preserve">Выполнение мероприятий по развитию системы финансовой поддержки субъектов малого и среднего предпринимательства </w:t>
      </w:r>
      <w:r w:rsidR="00014501">
        <w:t>Перемышльского</w:t>
      </w:r>
      <w:r>
        <w:t xml:space="preserve"> района </w:t>
      </w:r>
      <w:r>
        <w:lastRenderedPageBreak/>
        <w:t>осуществляется путем предоставления субсидии юридическим лицам (кроме некоммерческих организаций), индивидуальным предпринимателям в соответствии с порядком предоставления субсидии, утверждаемым администрацией.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 xml:space="preserve">Для привлечения межбюджетных субсидий из областного бюджета местному бюджету для </w:t>
      </w:r>
      <w:proofErr w:type="spellStart"/>
      <w:r>
        <w:t>софинансирования</w:t>
      </w:r>
      <w:proofErr w:type="spellEnd"/>
      <w:r>
        <w:t xml:space="preserve"> мероприятий муниципальной программы администрация заключает с министерством экономического развития Калужской области ежегодно соглашение о предоставлении субсидии. Условия предоставления и методика расчета межбюджетных субсидий местным бюджетам для </w:t>
      </w:r>
      <w:proofErr w:type="spellStart"/>
      <w:r>
        <w:t>софинансирования</w:t>
      </w:r>
      <w:proofErr w:type="spellEnd"/>
      <w:r>
        <w:t xml:space="preserve"> мероприятий муниципальных программ развития малого и среднего предпринимательства установлены Правительством Калужской области.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Ответственность за реализацию мероприятий программы возложена на заместителя Главы администрации муниципального района "</w:t>
      </w:r>
      <w:r w:rsidR="00014501">
        <w:t>Перемышльский</w:t>
      </w:r>
      <w:r>
        <w:t xml:space="preserve"> район".</w:t>
      </w:r>
    </w:p>
    <w:p w:rsidR="00BB67CD" w:rsidRPr="00034029" w:rsidRDefault="00774593" w:rsidP="00BB67CD">
      <w:pPr>
        <w:pStyle w:val="ConsPlusTitle"/>
        <w:jc w:val="both"/>
        <w:outlineLvl w:val="1"/>
        <w:rPr>
          <w:b w:val="0"/>
        </w:rPr>
      </w:pPr>
      <w:r w:rsidRPr="00034029">
        <w:rPr>
          <w:b w:val="0"/>
        </w:rPr>
        <w:t xml:space="preserve">Управление и </w:t>
      </w:r>
      <w:r w:rsidR="00BB67CD" w:rsidRPr="00034029">
        <w:rPr>
          <w:b w:val="0"/>
        </w:rPr>
        <w:t>контроль</w:t>
      </w:r>
      <w:r w:rsidRPr="00034029">
        <w:rPr>
          <w:b w:val="0"/>
        </w:rPr>
        <w:t xml:space="preserve"> реализации муниципальной программы осуществляет ответственный исполнитель в соответствии с полномочиями, указанными в </w:t>
      </w:r>
      <w:hyperlink r:id="rId11" w:history="1">
        <w:r w:rsidRPr="00034029">
          <w:rPr>
            <w:b w:val="0"/>
          </w:rPr>
          <w:t>разделе V</w:t>
        </w:r>
      </w:hyperlink>
      <w:r w:rsidRPr="00034029">
        <w:rPr>
          <w:b w:val="0"/>
        </w:rPr>
        <w:t xml:space="preserve"> "</w:t>
      </w:r>
      <w:r w:rsidR="00BB67CD" w:rsidRPr="00034029">
        <w:rPr>
          <w:szCs w:val="28"/>
        </w:rPr>
        <w:t xml:space="preserve"> </w:t>
      </w:r>
      <w:r w:rsidR="00BB67CD" w:rsidRPr="00034029">
        <w:rPr>
          <w:b w:val="0"/>
        </w:rPr>
        <w:t>Полномочия ответственного исполнителя, соисполнителей и участников подпрограммы при разработке и реализации</w:t>
      </w:r>
    </w:p>
    <w:p w:rsidR="00774593" w:rsidRPr="00BB67CD" w:rsidRDefault="00BB67CD" w:rsidP="00BB67CD">
      <w:pPr>
        <w:pStyle w:val="a3"/>
        <w:jc w:val="both"/>
        <w:rPr>
          <w:rFonts w:eastAsia="Times New Roman" w:cs="Times New Roman"/>
          <w:b w:val="0"/>
          <w:sz w:val="28"/>
        </w:rPr>
      </w:pPr>
      <w:proofErr w:type="gramStart"/>
      <w:r w:rsidRPr="00034029">
        <w:rPr>
          <w:rFonts w:eastAsia="Calibri" w:cs="Times New Roman"/>
          <w:b w:val="0"/>
          <w:sz w:val="28"/>
        </w:rPr>
        <w:t>муниципальных программ</w:t>
      </w:r>
      <w:r w:rsidRPr="00034029">
        <w:rPr>
          <w:rFonts w:cs="Times New Roman"/>
          <w:b w:val="0"/>
          <w:sz w:val="28"/>
        </w:rPr>
        <w:t xml:space="preserve"> </w:t>
      </w:r>
      <w:r w:rsidRPr="00034029">
        <w:rPr>
          <w:rFonts w:eastAsia="Times New Roman" w:cs="Times New Roman"/>
          <w:b w:val="0"/>
          <w:sz w:val="28"/>
        </w:rPr>
        <w:t>«</w:t>
      </w:r>
      <w:r w:rsidR="00774593" w:rsidRPr="00034029">
        <w:rPr>
          <w:rFonts w:eastAsia="Times New Roman" w:cs="Times New Roman"/>
          <w:b w:val="0"/>
          <w:sz w:val="28"/>
        </w:rPr>
        <w:t xml:space="preserve">Порядка </w:t>
      </w:r>
      <w:r w:rsidRPr="00034029">
        <w:rPr>
          <w:rFonts w:eastAsia="Times New Roman" w:cs="Times New Roman"/>
          <w:b w:val="0"/>
          <w:sz w:val="28"/>
        </w:rPr>
        <w:t>принятия</w:t>
      </w:r>
      <w:r w:rsidRPr="00BB67CD">
        <w:rPr>
          <w:rFonts w:eastAsia="Times New Roman" w:cs="Times New Roman"/>
          <w:b w:val="0"/>
          <w:sz w:val="28"/>
        </w:rPr>
        <w:t xml:space="preserve">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</w:t>
      </w:r>
      <w:r w:rsidR="00774593" w:rsidRPr="00BB67CD">
        <w:rPr>
          <w:rFonts w:eastAsia="Times New Roman" w:cs="Times New Roman"/>
          <w:b w:val="0"/>
          <w:sz w:val="28"/>
        </w:rPr>
        <w:t>,</w:t>
      </w:r>
      <w:r w:rsidR="00774593" w:rsidRPr="0056344E">
        <w:rPr>
          <w:rFonts w:eastAsia="Times New Roman" w:cs="Times New Roman"/>
          <w:b w:val="0"/>
          <w:sz w:val="28"/>
        </w:rPr>
        <w:t xml:space="preserve"> утвержденного постановлением администрации (исполнительно-распорядительного органа) муниципального района "</w:t>
      </w:r>
      <w:r w:rsidR="007731AD" w:rsidRPr="0056344E">
        <w:rPr>
          <w:rFonts w:eastAsia="Times New Roman" w:cs="Times New Roman"/>
          <w:b w:val="0"/>
          <w:sz w:val="28"/>
        </w:rPr>
        <w:t xml:space="preserve">Перемышльский </w:t>
      </w:r>
      <w:r w:rsidR="00774593" w:rsidRPr="0056344E">
        <w:rPr>
          <w:rFonts w:eastAsia="Times New Roman" w:cs="Times New Roman"/>
          <w:b w:val="0"/>
          <w:sz w:val="28"/>
        </w:rPr>
        <w:t xml:space="preserve">район" от </w:t>
      </w:r>
      <w:r w:rsidR="007731AD" w:rsidRPr="0056344E">
        <w:rPr>
          <w:rFonts w:eastAsia="Times New Roman" w:cs="Times New Roman"/>
          <w:b w:val="0"/>
          <w:sz w:val="28"/>
        </w:rPr>
        <w:t>1</w:t>
      </w:r>
      <w:r w:rsidR="00774593" w:rsidRPr="0056344E">
        <w:rPr>
          <w:rFonts w:eastAsia="Times New Roman" w:cs="Times New Roman"/>
          <w:b w:val="0"/>
          <w:sz w:val="28"/>
        </w:rPr>
        <w:t>1.</w:t>
      </w:r>
      <w:r w:rsidR="007731AD" w:rsidRPr="0056344E">
        <w:rPr>
          <w:rFonts w:eastAsia="Times New Roman" w:cs="Times New Roman"/>
          <w:b w:val="0"/>
          <w:sz w:val="28"/>
        </w:rPr>
        <w:t>10</w:t>
      </w:r>
      <w:r w:rsidR="00774593" w:rsidRPr="0056344E">
        <w:rPr>
          <w:rFonts w:eastAsia="Times New Roman" w:cs="Times New Roman"/>
          <w:b w:val="0"/>
          <w:sz w:val="28"/>
        </w:rPr>
        <w:t>.201</w:t>
      </w:r>
      <w:r w:rsidR="007731AD" w:rsidRPr="0056344E">
        <w:rPr>
          <w:rFonts w:eastAsia="Times New Roman" w:cs="Times New Roman"/>
          <w:b w:val="0"/>
          <w:sz w:val="28"/>
        </w:rPr>
        <w:t>9</w:t>
      </w:r>
      <w:r w:rsidR="00774593" w:rsidRPr="0056344E">
        <w:rPr>
          <w:rFonts w:eastAsia="Times New Roman" w:cs="Times New Roman"/>
          <w:b w:val="0"/>
          <w:sz w:val="28"/>
        </w:rPr>
        <w:t xml:space="preserve"> N </w:t>
      </w:r>
      <w:r w:rsidR="007731AD" w:rsidRPr="0056344E">
        <w:rPr>
          <w:rFonts w:eastAsia="Times New Roman" w:cs="Times New Roman"/>
          <w:b w:val="0"/>
          <w:sz w:val="28"/>
        </w:rPr>
        <w:t>745</w:t>
      </w:r>
      <w:r w:rsidR="00774593" w:rsidRPr="0056344E">
        <w:rPr>
          <w:rFonts w:eastAsia="Times New Roman" w:cs="Times New Roman"/>
          <w:b w:val="0"/>
          <w:sz w:val="28"/>
        </w:rPr>
        <w:t xml:space="preserve"> "Об утверждении Порядка </w:t>
      </w:r>
      <w:r w:rsidR="0056344E" w:rsidRPr="0056344E">
        <w:rPr>
          <w:rFonts w:eastAsia="Times New Roman" w:cs="Times New Roman"/>
          <w:b w:val="0"/>
          <w:sz w:val="28"/>
        </w:rPr>
        <w:t>принятия решения о разработке муниципальных программ муниципального района «Перемышльский район», их формирования и реализации и</w:t>
      </w:r>
      <w:proofErr w:type="gramEnd"/>
      <w:r w:rsidR="0056344E" w:rsidRPr="0056344E">
        <w:rPr>
          <w:rFonts w:eastAsia="Times New Roman" w:cs="Times New Roman"/>
          <w:b w:val="0"/>
          <w:sz w:val="28"/>
        </w:rPr>
        <w:t xml:space="preserve"> Порядка </w:t>
      </w:r>
      <w:proofErr w:type="gramStart"/>
      <w:r w:rsidR="0056344E" w:rsidRPr="0056344E">
        <w:rPr>
          <w:rFonts w:eastAsia="Times New Roman" w:cs="Times New Roman"/>
          <w:b w:val="0"/>
          <w:sz w:val="28"/>
        </w:rPr>
        <w:t>проведения оценки эффективности реализации муниципальных программ муниципального</w:t>
      </w:r>
      <w:proofErr w:type="gramEnd"/>
      <w:r w:rsidR="0056344E" w:rsidRPr="0056344E">
        <w:rPr>
          <w:rFonts w:eastAsia="Times New Roman" w:cs="Times New Roman"/>
          <w:b w:val="0"/>
          <w:sz w:val="28"/>
        </w:rPr>
        <w:t xml:space="preserve"> района «Перемышльский район»</w:t>
      </w:r>
      <w:r w:rsidR="00774593">
        <w:t>.</w:t>
      </w:r>
    </w:p>
    <w:p w:rsidR="00774593" w:rsidRDefault="00774593">
      <w:pPr>
        <w:pStyle w:val="ConsPlusNormal"/>
        <w:spacing w:before="280"/>
        <w:ind w:firstLine="540"/>
        <w:jc w:val="both"/>
      </w:pPr>
      <w:r>
        <w:t>Корректировка программы, в том числе включение в нее новых мероприятий, а также продление срока ее реализации осуществляются в установленном порядке.</w:t>
      </w:r>
    </w:p>
    <w:p w:rsidR="00774593" w:rsidRDefault="00774593">
      <w:pPr>
        <w:pStyle w:val="ConsPlusNormal"/>
        <w:jc w:val="both"/>
      </w:pPr>
    </w:p>
    <w:p w:rsidR="00774593" w:rsidRDefault="00774593" w:rsidP="00DE0CA9">
      <w:pPr>
        <w:pStyle w:val="ConsPlusNormal"/>
        <w:spacing w:before="100" w:after="100"/>
        <w:jc w:val="both"/>
        <w:rPr>
          <w:sz w:val="2"/>
          <w:szCs w:val="2"/>
        </w:rPr>
      </w:pPr>
    </w:p>
    <w:p w:rsidR="00B94995" w:rsidRDefault="00B94995" w:rsidP="00DE0CA9"/>
    <w:sectPr w:rsidR="00B94995" w:rsidSect="000340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F86"/>
    <w:multiLevelType w:val="multilevel"/>
    <w:tmpl w:val="7C40319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593"/>
    <w:rsid w:val="00000490"/>
    <w:rsid w:val="000004FB"/>
    <w:rsid w:val="00000687"/>
    <w:rsid w:val="00000952"/>
    <w:rsid w:val="000009BC"/>
    <w:rsid w:val="00001A2B"/>
    <w:rsid w:val="00001B0F"/>
    <w:rsid w:val="00001FB8"/>
    <w:rsid w:val="00002C00"/>
    <w:rsid w:val="00003A13"/>
    <w:rsid w:val="00003B89"/>
    <w:rsid w:val="00004097"/>
    <w:rsid w:val="000043AB"/>
    <w:rsid w:val="000045D2"/>
    <w:rsid w:val="00005220"/>
    <w:rsid w:val="000061E0"/>
    <w:rsid w:val="00006320"/>
    <w:rsid w:val="000074DA"/>
    <w:rsid w:val="00007B7C"/>
    <w:rsid w:val="00007BE3"/>
    <w:rsid w:val="0001073E"/>
    <w:rsid w:val="00010C3A"/>
    <w:rsid w:val="00011FF4"/>
    <w:rsid w:val="00012AF3"/>
    <w:rsid w:val="000136F1"/>
    <w:rsid w:val="00013C1F"/>
    <w:rsid w:val="00013FB3"/>
    <w:rsid w:val="0001432A"/>
    <w:rsid w:val="00014501"/>
    <w:rsid w:val="0001506A"/>
    <w:rsid w:val="00015499"/>
    <w:rsid w:val="00015850"/>
    <w:rsid w:val="00015995"/>
    <w:rsid w:val="00015C14"/>
    <w:rsid w:val="00015DF3"/>
    <w:rsid w:val="000165DA"/>
    <w:rsid w:val="00016685"/>
    <w:rsid w:val="000166AC"/>
    <w:rsid w:val="00016A7D"/>
    <w:rsid w:val="0001740E"/>
    <w:rsid w:val="000179AD"/>
    <w:rsid w:val="00017C33"/>
    <w:rsid w:val="00020337"/>
    <w:rsid w:val="00020F8F"/>
    <w:rsid w:val="0002147E"/>
    <w:rsid w:val="00021A25"/>
    <w:rsid w:val="0002213B"/>
    <w:rsid w:val="00022250"/>
    <w:rsid w:val="000227EC"/>
    <w:rsid w:val="00022A08"/>
    <w:rsid w:val="00022EDA"/>
    <w:rsid w:val="00023359"/>
    <w:rsid w:val="00023A2D"/>
    <w:rsid w:val="00023B3F"/>
    <w:rsid w:val="0002583E"/>
    <w:rsid w:val="00025FFE"/>
    <w:rsid w:val="00026376"/>
    <w:rsid w:val="0002653B"/>
    <w:rsid w:val="00026C04"/>
    <w:rsid w:val="000270A0"/>
    <w:rsid w:val="00027B9D"/>
    <w:rsid w:val="00030666"/>
    <w:rsid w:val="00030CF1"/>
    <w:rsid w:val="00030F92"/>
    <w:rsid w:val="00031CF8"/>
    <w:rsid w:val="00031F4A"/>
    <w:rsid w:val="00032703"/>
    <w:rsid w:val="0003327A"/>
    <w:rsid w:val="00033601"/>
    <w:rsid w:val="00033845"/>
    <w:rsid w:val="00033881"/>
    <w:rsid w:val="000338FD"/>
    <w:rsid w:val="00033A44"/>
    <w:rsid w:val="00033B4B"/>
    <w:rsid w:val="00034029"/>
    <w:rsid w:val="000342E8"/>
    <w:rsid w:val="0003502E"/>
    <w:rsid w:val="00035153"/>
    <w:rsid w:val="00035C7E"/>
    <w:rsid w:val="00035F92"/>
    <w:rsid w:val="00036524"/>
    <w:rsid w:val="000368B5"/>
    <w:rsid w:val="00036A8D"/>
    <w:rsid w:val="00036B49"/>
    <w:rsid w:val="00040547"/>
    <w:rsid w:val="00040894"/>
    <w:rsid w:val="00040E5F"/>
    <w:rsid w:val="00041387"/>
    <w:rsid w:val="000417FF"/>
    <w:rsid w:val="000421E1"/>
    <w:rsid w:val="00042384"/>
    <w:rsid w:val="00042601"/>
    <w:rsid w:val="00042A7D"/>
    <w:rsid w:val="0004321F"/>
    <w:rsid w:val="00043871"/>
    <w:rsid w:val="00044DBE"/>
    <w:rsid w:val="00045440"/>
    <w:rsid w:val="00045D64"/>
    <w:rsid w:val="00046321"/>
    <w:rsid w:val="0004687A"/>
    <w:rsid w:val="00046B32"/>
    <w:rsid w:val="000476DB"/>
    <w:rsid w:val="00050B79"/>
    <w:rsid w:val="00051139"/>
    <w:rsid w:val="00051752"/>
    <w:rsid w:val="0005220B"/>
    <w:rsid w:val="0005274E"/>
    <w:rsid w:val="00053188"/>
    <w:rsid w:val="0005324E"/>
    <w:rsid w:val="00053A45"/>
    <w:rsid w:val="00053D8A"/>
    <w:rsid w:val="000542DC"/>
    <w:rsid w:val="000547C9"/>
    <w:rsid w:val="00054F9A"/>
    <w:rsid w:val="00057A1F"/>
    <w:rsid w:val="0006014E"/>
    <w:rsid w:val="00060FD5"/>
    <w:rsid w:val="00061403"/>
    <w:rsid w:val="00061DCF"/>
    <w:rsid w:val="00061DEE"/>
    <w:rsid w:val="00061EF5"/>
    <w:rsid w:val="00062911"/>
    <w:rsid w:val="00062D79"/>
    <w:rsid w:val="00063093"/>
    <w:rsid w:val="00063655"/>
    <w:rsid w:val="000641AC"/>
    <w:rsid w:val="000642FD"/>
    <w:rsid w:val="00064C39"/>
    <w:rsid w:val="00064FE2"/>
    <w:rsid w:val="000658A7"/>
    <w:rsid w:val="00065F6C"/>
    <w:rsid w:val="0006664D"/>
    <w:rsid w:val="000667E6"/>
    <w:rsid w:val="000668DD"/>
    <w:rsid w:val="000674E5"/>
    <w:rsid w:val="000675AF"/>
    <w:rsid w:val="00067B24"/>
    <w:rsid w:val="00067B60"/>
    <w:rsid w:val="00070A61"/>
    <w:rsid w:val="00071273"/>
    <w:rsid w:val="00071BE1"/>
    <w:rsid w:val="00071D01"/>
    <w:rsid w:val="000726DC"/>
    <w:rsid w:val="00074546"/>
    <w:rsid w:val="00074F9E"/>
    <w:rsid w:val="00076AC1"/>
    <w:rsid w:val="00077374"/>
    <w:rsid w:val="0007771E"/>
    <w:rsid w:val="0007775F"/>
    <w:rsid w:val="00080B34"/>
    <w:rsid w:val="00080FE5"/>
    <w:rsid w:val="00081B4D"/>
    <w:rsid w:val="000825F8"/>
    <w:rsid w:val="00082DD4"/>
    <w:rsid w:val="0008306D"/>
    <w:rsid w:val="00083985"/>
    <w:rsid w:val="00083B90"/>
    <w:rsid w:val="00084363"/>
    <w:rsid w:val="00084378"/>
    <w:rsid w:val="00084953"/>
    <w:rsid w:val="0008507F"/>
    <w:rsid w:val="00085856"/>
    <w:rsid w:val="00085C1F"/>
    <w:rsid w:val="00086571"/>
    <w:rsid w:val="00086642"/>
    <w:rsid w:val="00087AA3"/>
    <w:rsid w:val="000901C4"/>
    <w:rsid w:val="000904B1"/>
    <w:rsid w:val="000914EC"/>
    <w:rsid w:val="000916C4"/>
    <w:rsid w:val="0009240F"/>
    <w:rsid w:val="0009256B"/>
    <w:rsid w:val="0009297E"/>
    <w:rsid w:val="00092C9B"/>
    <w:rsid w:val="0009354C"/>
    <w:rsid w:val="00093640"/>
    <w:rsid w:val="000936A0"/>
    <w:rsid w:val="00093879"/>
    <w:rsid w:val="00093B1B"/>
    <w:rsid w:val="00093F3F"/>
    <w:rsid w:val="00095B04"/>
    <w:rsid w:val="0009646E"/>
    <w:rsid w:val="00096AFC"/>
    <w:rsid w:val="000A0656"/>
    <w:rsid w:val="000A087D"/>
    <w:rsid w:val="000A0994"/>
    <w:rsid w:val="000A0BAA"/>
    <w:rsid w:val="000A1C39"/>
    <w:rsid w:val="000A1F48"/>
    <w:rsid w:val="000A243C"/>
    <w:rsid w:val="000A24F2"/>
    <w:rsid w:val="000A3414"/>
    <w:rsid w:val="000A3670"/>
    <w:rsid w:val="000A3CE8"/>
    <w:rsid w:val="000A4031"/>
    <w:rsid w:val="000A5E89"/>
    <w:rsid w:val="000A6079"/>
    <w:rsid w:val="000A6A2D"/>
    <w:rsid w:val="000A6ED8"/>
    <w:rsid w:val="000B0098"/>
    <w:rsid w:val="000B0619"/>
    <w:rsid w:val="000B0917"/>
    <w:rsid w:val="000B0E69"/>
    <w:rsid w:val="000B1E29"/>
    <w:rsid w:val="000B3F2B"/>
    <w:rsid w:val="000B42FD"/>
    <w:rsid w:val="000B450E"/>
    <w:rsid w:val="000B4883"/>
    <w:rsid w:val="000B58EC"/>
    <w:rsid w:val="000B5CF8"/>
    <w:rsid w:val="000B6100"/>
    <w:rsid w:val="000B6190"/>
    <w:rsid w:val="000B73BC"/>
    <w:rsid w:val="000B7A49"/>
    <w:rsid w:val="000B7FA2"/>
    <w:rsid w:val="000C02D1"/>
    <w:rsid w:val="000C09F1"/>
    <w:rsid w:val="000C0CFD"/>
    <w:rsid w:val="000C17D0"/>
    <w:rsid w:val="000C17F0"/>
    <w:rsid w:val="000C1BA3"/>
    <w:rsid w:val="000C1F9D"/>
    <w:rsid w:val="000C22B8"/>
    <w:rsid w:val="000C233B"/>
    <w:rsid w:val="000C2C86"/>
    <w:rsid w:val="000C3F4E"/>
    <w:rsid w:val="000C43C5"/>
    <w:rsid w:val="000C4A49"/>
    <w:rsid w:val="000C4D27"/>
    <w:rsid w:val="000C5606"/>
    <w:rsid w:val="000C56D7"/>
    <w:rsid w:val="000C58D2"/>
    <w:rsid w:val="000C5964"/>
    <w:rsid w:val="000C5A4F"/>
    <w:rsid w:val="000C5B12"/>
    <w:rsid w:val="000C5C9B"/>
    <w:rsid w:val="000C63F2"/>
    <w:rsid w:val="000C648F"/>
    <w:rsid w:val="000C693C"/>
    <w:rsid w:val="000C69FD"/>
    <w:rsid w:val="000C6C89"/>
    <w:rsid w:val="000C6F6A"/>
    <w:rsid w:val="000C7E23"/>
    <w:rsid w:val="000D0CF5"/>
    <w:rsid w:val="000D1AB6"/>
    <w:rsid w:val="000D2824"/>
    <w:rsid w:val="000D2C49"/>
    <w:rsid w:val="000D2DAB"/>
    <w:rsid w:val="000D4A36"/>
    <w:rsid w:val="000D4B64"/>
    <w:rsid w:val="000D4DAB"/>
    <w:rsid w:val="000D4DAE"/>
    <w:rsid w:val="000D5B62"/>
    <w:rsid w:val="000D5C42"/>
    <w:rsid w:val="000D5D01"/>
    <w:rsid w:val="000D6192"/>
    <w:rsid w:val="000D65F1"/>
    <w:rsid w:val="000D6AD1"/>
    <w:rsid w:val="000D774F"/>
    <w:rsid w:val="000E04C7"/>
    <w:rsid w:val="000E095B"/>
    <w:rsid w:val="000E13E3"/>
    <w:rsid w:val="000E1487"/>
    <w:rsid w:val="000E18C7"/>
    <w:rsid w:val="000E1A39"/>
    <w:rsid w:val="000E20C4"/>
    <w:rsid w:val="000E2C5A"/>
    <w:rsid w:val="000E3C45"/>
    <w:rsid w:val="000E3DB7"/>
    <w:rsid w:val="000E4455"/>
    <w:rsid w:val="000E4B10"/>
    <w:rsid w:val="000E4DD6"/>
    <w:rsid w:val="000E5098"/>
    <w:rsid w:val="000E5600"/>
    <w:rsid w:val="000E6D38"/>
    <w:rsid w:val="000E7182"/>
    <w:rsid w:val="000E7464"/>
    <w:rsid w:val="000E7ED8"/>
    <w:rsid w:val="000E7EF2"/>
    <w:rsid w:val="000F29AA"/>
    <w:rsid w:val="000F2C60"/>
    <w:rsid w:val="000F34FB"/>
    <w:rsid w:val="000F3C15"/>
    <w:rsid w:val="000F3E38"/>
    <w:rsid w:val="000F4355"/>
    <w:rsid w:val="000F4407"/>
    <w:rsid w:val="000F444E"/>
    <w:rsid w:val="000F482C"/>
    <w:rsid w:val="000F5A8D"/>
    <w:rsid w:val="000F5DBC"/>
    <w:rsid w:val="000F6035"/>
    <w:rsid w:val="000F66CA"/>
    <w:rsid w:val="000F6869"/>
    <w:rsid w:val="000F7224"/>
    <w:rsid w:val="000F77E2"/>
    <w:rsid w:val="000F7D3C"/>
    <w:rsid w:val="001009D4"/>
    <w:rsid w:val="00101ADB"/>
    <w:rsid w:val="00102D1E"/>
    <w:rsid w:val="00103636"/>
    <w:rsid w:val="0010373E"/>
    <w:rsid w:val="00104BA5"/>
    <w:rsid w:val="00104EC7"/>
    <w:rsid w:val="00104F26"/>
    <w:rsid w:val="0010586D"/>
    <w:rsid w:val="0010619D"/>
    <w:rsid w:val="00106291"/>
    <w:rsid w:val="00106634"/>
    <w:rsid w:val="0010707E"/>
    <w:rsid w:val="00107749"/>
    <w:rsid w:val="00107BCC"/>
    <w:rsid w:val="00107FA8"/>
    <w:rsid w:val="001105BA"/>
    <w:rsid w:val="00110A05"/>
    <w:rsid w:val="00110C1A"/>
    <w:rsid w:val="00110D52"/>
    <w:rsid w:val="001112EA"/>
    <w:rsid w:val="00111991"/>
    <w:rsid w:val="00111DEF"/>
    <w:rsid w:val="00111E3F"/>
    <w:rsid w:val="001129D6"/>
    <w:rsid w:val="00112BF8"/>
    <w:rsid w:val="001146BC"/>
    <w:rsid w:val="00115BCE"/>
    <w:rsid w:val="001177AE"/>
    <w:rsid w:val="00117802"/>
    <w:rsid w:val="001179BD"/>
    <w:rsid w:val="00117B70"/>
    <w:rsid w:val="00117C20"/>
    <w:rsid w:val="00117ECE"/>
    <w:rsid w:val="001204C5"/>
    <w:rsid w:val="00120B77"/>
    <w:rsid w:val="001214FC"/>
    <w:rsid w:val="0012202E"/>
    <w:rsid w:val="00122130"/>
    <w:rsid w:val="001221AE"/>
    <w:rsid w:val="00123D68"/>
    <w:rsid w:val="00124A34"/>
    <w:rsid w:val="001259E0"/>
    <w:rsid w:val="0012610E"/>
    <w:rsid w:val="00126866"/>
    <w:rsid w:val="00126B47"/>
    <w:rsid w:val="001270AA"/>
    <w:rsid w:val="00130038"/>
    <w:rsid w:val="0013088D"/>
    <w:rsid w:val="00130FDA"/>
    <w:rsid w:val="0013101F"/>
    <w:rsid w:val="00131239"/>
    <w:rsid w:val="00132A70"/>
    <w:rsid w:val="00133937"/>
    <w:rsid w:val="0013405B"/>
    <w:rsid w:val="001344C3"/>
    <w:rsid w:val="001365D2"/>
    <w:rsid w:val="001367AB"/>
    <w:rsid w:val="001369B0"/>
    <w:rsid w:val="001378B0"/>
    <w:rsid w:val="0013794C"/>
    <w:rsid w:val="001379DE"/>
    <w:rsid w:val="00137E5A"/>
    <w:rsid w:val="0014018F"/>
    <w:rsid w:val="001401B6"/>
    <w:rsid w:val="00141A10"/>
    <w:rsid w:val="001420CF"/>
    <w:rsid w:val="00142599"/>
    <w:rsid w:val="00142787"/>
    <w:rsid w:val="0014289B"/>
    <w:rsid w:val="00142EA5"/>
    <w:rsid w:val="00143002"/>
    <w:rsid w:val="00143C3D"/>
    <w:rsid w:val="0014422F"/>
    <w:rsid w:val="001446DD"/>
    <w:rsid w:val="0014578B"/>
    <w:rsid w:val="0014613C"/>
    <w:rsid w:val="00146ED4"/>
    <w:rsid w:val="00147665"/>
    <w:rsid w:val="00147BC1"/>
    <w:rsid w:val="00151150"/>
    <w:rsid w:val="0015186A"/>
    <w:rsid w:val="001521AC"/>
    <w:rsid w:val="0015278C"/>
    <w:rsid w:val="00152EDB"/>
    <w:rsid w:val="0015378E"/>
    <w:rsid w:val="00153976"/>
    <w:rsid w:val="00153A6A"/>
    <w:rsid w:val="00153EB4"/>
    <w:rsid w:val="001540C8"/>
    <w:rsid w:val="00154932"/>
    <w:rsid w:val="00154AB0"/>
    <w:rsid w:val="00155C14"/>
    <w:rsid w:val="00156330"/>
    <w:rsid w:val="00157735"/>
    <w:rsid w:val="0015773D"/>
    <w:rsid w:val="00157C4A"/>
    <w:rsid w:val="001615DD"/>
    <w:rsid w:val="001624D9"/>
    <w:rsid w:val="0016303A"/>
    <w:rsid w:val="001631FD"/>
    <w:rsid w:val="001632FD"/>
    <w:rsid w:val="0016469C"/>
    <w:rsid w:val="001648C8"/>
    <w:rsid w:val="00164AE3"/>
    <w:rsid w:val="00164E84"/>
    <w:rsid w:val="00165482"/>
    <w:rsid w:val="00165C14"/>
    <w:rsid w:val="001660F2"/>
    <w:rsid w:val="001673B1"/>
    <w:rsid w:val="00167770"/>
    <w:rsid w:val="00170B15"/>
    <w:rsid w:val="001718B3"/>
    <w:rsid w:val="001719DE"/>
    <w:rsid w:val="00172655"/>
    <w:rsid w:val="001726BD"/>
    <w:rsid w:val="00172845"/>
    <w:rsid w:val="00172E80"/>
    <w:rsid w:val="00173134"/>
    <w:rsid w:val="00173188"/>
    <w:rsid w:val="001732C1"/>
    <w:rsid w:val="0017339F"/>
    <w:rsid w:val="001740CF"/>
    <w:rsid w:val="001745AD"/>
    <w:rsid w:val="0017568D"/>
    <w:rsid w:val="00175BC3"/>
    <w:rsid w:val="00175E4A"/>
    <w:rsid w:val="00176044"/>
    <w:rsid w:val="00176133"/>
    <w:rsid w:val="0017666A"/>
    <w:rsid w:val="00176EA7"/>
    <w:rsid w:val="0018173D"/>
    <w:rsid w:val="001819B8"/>
    <w:rsid w:val="00181B57"/>
    <w:rsid w:val="001820B1"/>
    <w:rsid w:val="00182415"/>
    <w:rsid w:val="00182943"/>
    <w:rsid w:val="00182B21"/>
    <w:rsid w:val="00184015"/>
    <w:rsid w:val="00185819"/>
    <w:rsid w:val="001859DC"/>
    <w:rsid w:val="00186173"/>
    <w:rsid w:val="00186EB1"/>
    <w:rsid w:val="00186EC6"/>
    <w:rsid w:val="001871EF"/>
    <w:rsid w:val="0018744F"/>
    <w:rsid w:val="001874A4"/>
    <w:rsid w:val="0019017F"/>
    <w:rsid w:val="00190E1A"/>
    <w:rsid w:val="00191577"/>
    <w:rsid w:val="001917ED"/>
    <w:rsid w:val="001918DC"/>
    <w:rsid w:val="001926EC"/>
    <w:rsid w:val="0019387E"/>
    <w:rsid w:val="00193FBD"/>
    <w:rsid w:val="0019419C"/>
    <w:rsid w:val="00194280"/>
    <w:rsid w:val="001942D1"/>
    <w:rsid w:val="0019463D"/>
    <w:rsid w:val="00194E58"/>
    <w:rsid w:val="00195EB8"/>
    <w:rsid w:val="0019699B"/>
    <w:rsid w:val="00196EF9"/>
    <w:rsid w:val="001974B7"/>
    <w:rsid w:val="00197720"/>
    <w:rsid w:val="001A01B1"/>
    <w:rsid w:val="001A0207"/>
    <w:rsid w:val="001A07BF"/>
    <w:rsid w:val="001A0873"/>
    <w:rsid w:val="001A148A"/>
    <w:rsid w:val="001A1FA1"/>
    <w:rsid w:val="001A25BD"/>
    <w:rsid w:val="001A30F6"/>
    <w:rsid w:val="001A3216"/>
    <w:rsid w:val="001A383D"/>
    <w:rsid w:val="001A4556"/>
    <w:rsid w:val="001A5294"/>
    <w:rsid w:val="001A53EB"/>
    <w:rsid w:val="001A552C"/>
    <w:rsid w:val="001A63DD"/>
    <w:rsid w:val="001A6CAC"/>
    <w:rsid w:val="001B029C"/>
    <w:rsid w:val="001B0663"/>
    <w:rsid w:val="001B0875"/>
    <w:rsid w:val="001B0A05"/>
    <w:rsid w:val="001B1F37"/>
    <w:rsid w:val="001B22F2"/>
    <w:rsid w:val="001B31E1"/>
    <w:rsid w:val="001B4F38"/>
    <w:rsid w:val="001B50BD"/>
    <w:rsid w:val="001B60EC"/>
    <w:rsid w:val="001B66C8"/>
    <w:rsid w:val="001B70D9"/>
    <w:rsid w:val="001B72FA"/>
    <w:rsid w:val="001C073B"/>
    <w:rsid w:val="001C0A1A"/>
    <w:rsid w:val="001C0D1E"/>
    <w:rsid w:val="001C112F"/>
    <w:rsid w:val="001C1C49"/>
    <w:rsid w:val="001C219F"/>
    <w:rsid w:val="001C28DE"/>
    <w:rsid w:val="001C291F"/>
    <w:rsid w:val="001C425F"/>
    <w:rsid w:val="001C4301"/>
    <w:rsid w:val="001C512D"/>
    <w:rsid w:val="001C54E9"/>
    <w:rsid w:val="001C5BF4"/>
    <w:rsid w:val="001C5FEB"/>
    <w:rsid w:val="001C6954"/>
    <w:rsid w:val="001D0BF3"/>
    <w:rsid w:val="001D105E"/>
    <w:rsid w:val="001D17F9"/>
    <w:rsid w:val="001D1E83"/>
    <w:rsid w:val="001D25B1"/>
    <w:rsid w:val="001D2C8C"/>
    <w:rsid w:val="001D2F52"/>
    <w:rsid w:val="001D3064"/>
    <w:rsid w:val="001D33BB"/>
    <w:rsid w:val="001D44A5"/>
    <w:rsid w:val="001D48D5"/>
    <w:rsid w:val="001D4A57"/>
    <w:rsid w:val="001D4E4D"/>
    <w:rsid w:val="001D5CB8"/>
    <w:rsid w:val="001D5CEF"/>
    <w:rsid w:val="001D7837"/>
    <w:rsid w:val="001D79C6"/>
    <w:rsid w:val="001E019D"/>
    <w:rsid w:val="001E0C88"/>
    <w:rsid w:val="001E1065"/>
    <w:rsid w:val="001E109E"/>
    <w:rsid w:val="001E13BD"/>
    <w:rsid w:val="001E1824"/>
    <w:rsid w:val="001E1B3F"/>
    <w:rsid w:val="001E20BC"/>
    <w:rsid w:val="001E4BC5"/>
    <w:rsid w:val="001E4C90"/>
    <w:rsid w:val="001E4E94"/>
    <w:rsid w:val="001E5414"/>
    <w:rsid w:val="001E557D"/>
    <w:rsid w:val="001E565F"/>
    <w:rsid w:val="001E7516"/>
    <w:rsid w:val="001E78A9"/>
    <w:rsid w:val="001F0780"/>
    <w:rsid w:val="001F1542"/>
    <w:rsid w:val="001F3B65"/>
    <w:rsid w:val="001F3C63"/>
    <w:rsid w:val="001F4094"/>
    <w:rsid w:val="001F4297"/>
    <w:rsid w:val="001F4878"/>
    <w:rsid w:val="001F4E65"/>
    <w:rsid w:val="001F5D2E"/>
    <w:rsid w:val="001F653A"/>
    <w:rsid w:val="001F77F0"/>
    <w:rsid w:val="001F79B9"/>
    <w:rsid w:val="001F7A28"/>
    <w:rsid w:val="001F7DF8"/>
    <w:rsid w:val="00200104"/>
    <w:rsid w:val="00200467"/>
    <w:rsid w:val="002007A7"/>
    <w:rsid w:val="0020111A"/>
    <w:rsid w:val="0020113D"/>
    <w:rsid w:val="002015CF"/>
    <w:rsid w:val="00201D21"/>
    <w:rsid w:val="00202476"/>
    <w:rsid w:val="0020293E"/>
    <w:rsid w:val="00202BF2"/>
    <w:rsid w:val="002036E7"/>
    <w:rsid w:val="00203BA1"/>
    <w:rsid w:val="00204634"/>
    <w:rsid w:val="00204937"/>
    <w:rsid w:val="00206408"/>
    <w:rsid w:val="0020730D"/>
    <w:rsid w:val="002108F1"/>
    <w:rsid w:val="002108F5"/>
    <w:rsid w:val="00211030"/>
    <w:rsid w:val="002121B8"/>
    <w:rsid w:val="00212A7C"/>
    <w:rsid w:val="002131DB"/>
    <w:rsid w:val="002134A1"/>
    <w:rsid w:val="00213EEE"/>
    <w:rsid w:val="00214E6C"/>
    <w:rsid w:val="002150D1"/>
    <w:rsid w:val="00215A19"/>
    <w:rsid w:val="00216720"/>
    <w:rsid w:val="00216A59"/>
    <w:rsid w:val="00217349"/>
    <w:rsid w:val="00217B8D"/>
    <w:rsid w:val="0022089E"/>
    <w:rsid w:val="002210C8"/>
    <w:rsid w:val="002211C9"/>
    <w:rsid w:val="002212D0"/>
    <w:rsid w:val="002218F1"/>
    <w:rsid w:val="00221CC8"/>
    <w:rsid w:val="00221F92"/>
    <w:rsid w:val="00222D78"/>
    <w:rsid w:val="002231F5"/>
    <w:rsid w:val="00224BD0"/>
    <w:rsid w:val="0022602C"/>
    <w:rsid w:val="002264C8"/>
    <w:rsid w:val="00226D68"/>
    <w:rsid w:val="00226E99"/>
    <w:rsid w:val="0023001B"/>
    <w:rsid w:val="00230B31"/>
    <w:rsid w:val="00230DDD"/>
    <w:rsid w:val="00231201"/>
    <w:rsid w:val="0023122A"/>
    <w:rsid w:val="0023188A"/>
    <w:rsid w:val="0023191D"/>
    <w:rsid w:val="00231D90"/>
    <w:rsid w:val="002322F3"/>
    <w:rsid w:val="002325FF"/>
    <w:rsid w:val="0023281A"/>
    <w:rsid w:val="00233FA7"/>
    <w:rsid w:val="00234036"/>
    <w:rsid w:val="002348D3"/>
    <w:rsid w:val="00234AA9"/>
    <w:rsid w:val="00234DF7"/>
    <w:rsid w:val="00235DB3"/>
    <w:rsid w:val="002360C0"/>
    <w:rsid w:val="002362D1"/>
    <w:rsid w:val="00236395"/>
    <w:rsid w:val="00236475"/>
    <w:rsid w:val="00236D0F"/>
    <w:rsid w:val="002407F2"/>
    <w:rsid w:val="002409AF"/>
    <w:rsid w:val="00242125"/>
    <w:rsid w:val="0024318F"/>
    <w:rsid w:val="00243DFE"/>
    <w:rsid w:val="002454B2"/>
    <w:rsid w:val="00245A76"/>
    <w:rsid w:val="00245C28"/>
    <w:rsid w:val="00245C97"/>
    <w:rsid w:val="0024672E"/>
    <w:rsid w:val="00247247"/>
    <w:rsid w:val="00247344"/>
    <w:rsid w:val="00247E65"/>
    <w:rsid w:val="00250D93"/>
    <w:rsid w:val="00251C27"/>
    <w:rsid w:val="00251F9F"/>
    <w:rsid w:val="002534FF"/>
    <w:rsid w:val="00254A90"/>
    <w:rsid w:val="00255BE4"/>
    <w:rsid w:val="00256EE3"/>
    <w:rsid w:val="0025751A"/>
    <w:rsid w:val="002578EF"/>
    <w:rsid w:val="00260CB1"/>
    <w:rsid w:val="00261804"/>
    <w:rsid w:val="0026259B"/>
    <w:rsid w:val="00262F1A"/>
    <w:rsid w:val="0026347B"/>
    <w:rsid w:val="002644D9"/>
    <w:rsid w:val="00264673"/>
    <w:rsid w:val="00264BCC"/>
    <w:rsid w:val="00264D05"/>
    <w:rsid w:val="002652A8"/>
    <w:rsid w:val="002653D1"/>
    <w:rsid w:val="002675AD"/>
    <w:rsid w:val="0027306C"/>
    <w:rsid w:val="00273308"/>
    <w:rsid w:val="00273B99"/>
    <w:rsid w:val="00273BEE"/>
    <w:rsid w:val="00274159"/>
    <w:rsid w:val="002747F5"/>
    <w:rsid w:val="0027490C"/>
    <w:rsid w:val="002753A0"/>
    <w:rsid w:val="002764D2"/>
    <w:rsid w:val="00277410"/>
    <w:rsid w:val="00277EC5"/>
    <w:rsid w:val="00281488"/>
    <w:rsid w:val="00281937"/>
    <w:rsid w:val="00282C39"/>
    <w:rsid w:val="00282C82"/>
    <w:rsid w:val="0028452B"/>
    <w:rsid w:val="00284A6E"/>
    <w:rsid w:val="00284DFE"/>
    <w:rsid w:val="002850FE"/>
    <w:rsid w:val="00285E9A"/>
    <w:rsid w:val="00286171"/>
    <w:rsid w:val="0028709C"/>
    <w:rsid w:val="0028746C"/>
    <w:rsid w:val="00287BF9"/>
    <w:rsid w:val="00287CF0"/>
    <w:rsid w:val="002910C1"/>
    <w:rsid w:val="002916A3"/>
    <w:rsid w:val="002932C1"/>
    <w:rsid w:val="002946D5"/>
    <w:rsid w:val="00295F55"/>
    <w:rsid w:val="002965CA"/>
    <w:rsid w:val="00297BA2"/>
    <w:rsid w:val="00297C37"/>
    <w:rsid w:val="002A06C9"/>
    <w:rsid w:val="002A22F8"/>
    <w:rsid w:val="002A263B"/>
    <w:rsid w:val="002A2CB5"/>
    <w:rsid w:val="002A2F19"/>
    <w:rsid w:val="002A47BC"/>
    <w:rsid w:val="002A67CF"/>
    <w:rsid w:val="002A70C2"/>
    <w:rsid w:val="002A744C"/>
    <w:rsid w:val="002B065A"/>
    <w:rsid w:val="002B0696"/>
    <w:rsid w:val="002B1C4B"/>
    <w:rsid w:val="002B23D3"/>
    <w:rsid w:val="002B2F82"/>
    <w:rsid w:val="002B33DB"/>
    <w:rsid w:val="002B3707"/>
    <w:rsid w:val="002B39B5"/>
    <w:rsid w:val="002B4522"/>
    <w:rsid w:val="002B5F79"/>
    <w:rsid w:val="002C029E"/>
    <w:rsid w:val="002C02B8"/>
    <w:rsid w:val="002C1087"/>
    <w:rsid w:val="002C1336"/>
    <w:rsid w:val="002C1E5C"/>
    <w:rsid w:val="002C206B"/>
    <w:rsid w:val="002C2132"/>
    <w:rsid w:val="002C31C1"/>
    <w:rsid w:val="002C3271"/>
    <w:rsid w:val="002C3420"/>
    <w:rsid w:val="002C364A"/>
    <w:rsid w:val="002C3B0C"/>
    <w:rsid w:val="002C4A2C"/>
    <w:rsid w:val="002C52B2"/>
    <w:rsid w:val="002C60D1"/>
    <w:rsid w:val="002C66DB"/>
    <w:rsid w:val="002C6874"/>
    <w:rsid w:val="002C6E70"/>
    <w:rsid w:val="002D0308"/>
    <w:rsid w:val="002D0477"/>
    <w:rsid w:val="002D289A"/>
    <w:rsid w:val="002D2D66"/>
    <w:rsid w:val="002D2F17"/>
    <w:rsid w:val="002D30FE"/>
    <w:rsid w:val="002D3DFB"/>
    <w:rsid w:val="002D4313"/>
    <w:rsid w:val="002D61A9"/>
    <w:rsid w:val="002D6A89"/>
    <w:rsid w:val="002D705F"/>
    <w:rsid w:val="002D770B"/>
    <w:rsid w:val="002D7AAE"/>
    <w:rsid w:val="002D7CC4"/>
    <w:rsid w:val="002D7EE4"/>
    <w:rsid w:val="002E1111"/>
    <w:rsid w:val="002E15EC"/>
    <w:rsid w:val="002E1E11"/>
    <w:rsid w:val="002E25ED"/>
    <w:rsid w:val="002E363B"/>
    <w:rsid w:val="002E396D"/>
    <w:rsid w:val="002E401E"/>
    <w:rsid w:val="002E47B9"/>
    <w:rsid w:val="002E4FCA"/>
    <w:rsid w:val="002E6F84"/>
    <w:rsid w:val="002E7026"/>
    <w:rsid w:val="002E7068"/>
    <w:rsid w:val="002F247D"/>
    <w:rsid w:val="002F27D8"/>
    <w:rsid w:val="002F2D33"/>
    <w:rsid w:val="002F2E01"/>
    <w:rsid w:val="002F3DC1"/>
    <w:rsid w:val="002F49F9"/>
    <w:rsid w:val="002F4EC8"/>
    <w:rsid w:val="002F5CB3"/>
    <w:rsid w:val="002F5DDA"/>
    <w:rsid w:val="002F67AA"/>
    <w:rsid w:val="002F69C1"/>
    <w:rsid w:val="002F6B40"/>
    <w:rsid w:val="002F7250"/>
    <w:rsid w:val="00300A0A"/>
    <w:rsid w:val="00300B6D"/>
    <w:rsid w:val="0030195E"/>
    <w:rsid w:val="00302667"/>
    <w:rsid w:val="003026C3"/>
    <w:rsid w:val="00302BDF"/>
    <w:rsid w:val="00303208"/>
    <w:rsid w:val="00303354"/>
    <w:rsid w:val="0030389D"/>
    <w:rsid w:val="0030396D"/>
    <w:rsid w:val="00303A09"/>
    <w:rsid w:val="00303AFC"/>
    <w:rsid w:val="00303B29"/>
    <w:rsid w:val="00303B69"/>
    <w:rsid w:val="003045C0"/>
    <w:rsid w:val="00304BC1"/>
    <w:rsid w:val="00304C79"/>
    <w:rsid w:val="00304CC5"/>
    <w:rsid w:val="00304D64"/>
    <w:rsid w:val="00306987"/>
    <w:rsid w:val="00306F43"/>
    <w:rsid w:val="00307100"/>
    <w:rsid w:val="0030763F"/>
    <w:rsid w:val="00307712"/>
    <w:rsid w:val="00307926"/>
    <w:rsid w:val="00307BD1"/>
    <w:rsid w:val="00307D31"/>
    <w:rsid w:val="00310F11"/>
    <w:rsid w:val="0031138B"/>
    <w:rsid w:val="00311CE5"/>
    <w:rsid w:val="00312497"/>
    <w:rsid w:val="003125A5"/>
    <w:rsid w:val="0031340D"/>
    <w:rsid w:val="00313A6E"/>
    <w:rsid w:val="00313D91"/>
    <w:rsid w:val="00314548"/>
    <w:rsid w:val="00314CDC"/>
    <w:rsid w:val="0031596D"/>
    <w:rsid w:val="00316885"/>
    <w:rsid w:val="003173EB"/>
    <w:rsid w:val="00317A81"/>
    <w:rsid w:val="00317D59"/>
    <w:rsid w:val="00320762"/>
    <w:rsid w:val="00320939"/>
    <w:rsid w:val="003216DF"/>
    <w:rsid w:val="00321C71"/>
    <w:rsid w:val="003227E5"/>
    <w:rsid w:val="003229FA"/>
    <w:rsid w:val="0032350D"/>
    <w:rsid w:val="00323AFE"/>
    <w:rsid w:val="00323F64"/>
    <w:rsid w:val="003244C8"/>
    <w:rsid w:val="00324B58"/>
    <w:rsid w:val="00324C17"/>
    <w:rsid w:val="00325359"/>
    <w:rsid w:val="00325D0A"/>
    <w:rsid w:val="003261A6"/>
    <w:rsid w:val="00326A31"/>
    <w:rsid w:val="00327263"/>
    <w:rsid w:val="00327ADC"/>
    <w:rsid w:val="00327C9F"/>
    <w:rsid w:val="00327D85"/>
    <w:rsid w:val="00330952"/>
    <w:rsid w:val="00330CBD"/>
    <w:rsid w:val="00330F91"/>
    <w:rsid w:val="00331308"/>
    <w:rsid w:val="003314C6"/>
    <w:rsid w:val="00331AC8"/>
    <w:rsid w:val="0033206A"/>
    <w:rsid w:val="0033242A"/>
    <w:rsid w:val="00333054"/>
    <w:rsid w:val="0033349F"/>
    <w:rsid w:val="00333724"/>
    <w:rsid w:val="003338FA"/>
    <w:rsid w:val="00334BA3"/>
    <w:rsid w:val="003350F9"/>
    <w:rsid w:val="00335177"/>
    <w:rsid w:val="003351FB"/>
    <w:rsid w:val="0033721D"/>
    <w:rsid w:val="00337DC6"/>
    <w:rsid w:val="003400A5"/>
    <w:rsid w:val="00340ABB"/>
    <w:rsid w:val="00341F53"/>
    <w:rsid w:val="00342FB6"/>
    <w:rsid w:val="00343911"/>
    <w:rsid w:val="00343CD1"/>
    <w:rsid w:val="00343FEA"/>
    <w:rsid w:val="003441F1"/>
    <w:rsid w:val="003451C9"/>
    <w:rsid w:val="00346852"/>
    <w:rsid w:val="00346D19"/>
    <w:rsid w:val="00346E30"/>
    <w:rsid w:val="00347832"/>
    <w:rsid w:val="00347E8E"/>
    <w:rsid w:val="00350193"/>
    <w:rsid w:val="0035035C"/>
    <w:rsid w:val="00350385"/>
    <w:rsid w:val="0035187F"/>
    <w:rsid w:val="00352272"/>
    <w:rsid w:val="00352D37"/>
    <w:rsid w:val="00353A20"/>
    <w:rsid w:val="00354575"/>
    <w:rsid w:val="0035494F"/>
    <w:rsid w:val="0035513E"/>
    <w:rsid w:val="00355D64"/>
    <w:rsid w:val="00356D28"/>
    <w:rsid w:val="00356E3C"/>
    <w:rsid w:val="003578EE"/>
    <w:rsid w:val="00357CD7"/>
    <w:rsid w:val="00357F54"/>
    <w:rsid w:val="003608FE"/>
    <w:rsid w:val="0036090F"/>
    <w:rsid w:val="00360C83"/>
    <w:rsid w:val="003620F6"/>
    <w:rsid w:val="003623FA"/>
    <w:rsid w:val="0036245E"/>
    <w:rsid w:val="0036296A"/>
    <w:rsid w:val="003636D8"/>
    <w:rsid w:val="00363FBB"/>
    <w:rsid w:val="0036581A"/>
    <w:rsid w:val="003666C1"/>
    <w:rsid w:val="0036759F"/>
    <w:rsid w:val="00372132"/>
    <w:rsid w:val="00372180"/>
    <w:rsid w:val="00372998"/>
    <w:rsid w:val="00372A87"/>
    <w:rsid w:val="00372C57"/>
    <w:rsid w:val="00372F1B"/>
    <w:rsid w:val="00373ED6"/>
    <w:rsid w:val="003742A9"/>
    <w:rsid w:val="0037449A"/>
    <w:rsid w:val="00374D55"/>
    <w:rsid w:val="003750EE"/>
    <w:rsid w:val="0037522E"/>
    <w:rsid w:val="003779DA"/>
    <w:rsid w:val="00377B36"/>
    <w:rsid w:val="00377BE5"/>
    <w:rsid w:val="003800A8"/>
    <w:rsid w:val="00381AD1"/>
    <w:rsid w:val="00381C91"/>
    <w:rsid w:val="00383C15"/>
    <w:rsid w:val="00384CC6"/>
    <w:rsid w:val="00384D17"/>
    <w:rsid w:val="00384D97"/>
    <w:rsid w:val="00384E41"/>
    <w:rsid w:val="00385542"/>
    <w:rsid w:val="00385AA6"/>
    <w:rsid w:val="003860CF"/>
    <w:rsid w:val="0038637D"/>
    <w:rsid w:val="003865B4"/>
    <w:rsid w:val="003869D8"/>
    <w:rsid w:val="00387615"/>
    <w:rsid w:val="0038785F"/>
    <w:rsid w:val="00390991"/>
    <w:rsid w:val="003913AA"/>
    <w:rsid w:val="003916E5"/>
    <w:rsid w:val="003928B4"/>
    <w:rsid w:val="00392D0F"/>
    <w:rsid w:val="00393B79"/>
    <w:rsid w:val="00394580"/>
    <w:rsid w:val="00395112"/>
    <w:rsid w:val="0039545F"/>
    <w:rsid w:val="00395E5B"/>
    <w:rsid w:val="00395F2A"/>
    <w:rsid w:val="003963C5"/>
    <w:rsid w:val="00396B5A"/>
    <w:rsid w:val="00396D72"/>
    <w:rsid w:val="003972D7"/>
    <w:rsid w:val="00397396"/>
    <w:rsid w:val="003976CA"/>
    <w:rsid w:val="00397A08"/>
    <w:rsid w:val="00397B89"/>
    <w:rsid w:val="003A0A7E"/>
    <w:rsid w:val="003A36EA"/>
    <w:rsid w:val="003A4075"/>
    <w:rsid w:val="003A4871"/>
    <w:rsid w:val="003A4B78"/>
    <w:rsid w:val="003A5481"/>
    <w:rsid w:val="003A776A"/>
    <w:rsid w:val="003B05BB"/>
    <w:rsid w:val="003B0628"/>
    <w:rsid w:val="003B0750"/>
    <w:rsid w:val="003B0F68"/>
    <w:rsid w:val="003B17B6"/>
    <w:rsid w:val="003B19C5"/>
    <w:rsid w:val="003B1DC0"/>
    <w:rsid w:val="003B3433"/>
    <w:rsid w:val="003B3824"/>
    <w:rsid w:val="003B5028"/>
    <w:rsid w:val="003B5811"/>
    <w:rsid w:val="003B5910"/>
    <w:rsid w:val="003B60BC"/>
    <w:rsid w:val="003B7AEA"/>
    <w:rsid w:val="003B7E3E"/>
    <w:rsid w:val="003C299C"/>
    <w:rsid w:val="003C2D86"/>
    <w:rsid w:val="003C2DF1"/>
    <w:rsid w:val="003C2F1E"/>
    <w:rsid w:val="003C3123"/>
    <w:rsid w:val="003C35DB"/>
    <w:rsid w:val="003C3D4A"/>
    <w:rsid w:val="003C4879"/>
    <w:rsid w:val="003C59C9"/>
    <w:rsid w:val="003C678F"/>
    <w:rsid w:val="003C7401"/>
    <w:rsid w:val="003C75BA"/>
    <w:rsid w:val="003C7A10"/>
    <w:rsid w:val="003D00F8"/>
    <w:rsid w:val="003D0B00"/>
    <w:rsid w:val="003D2BC9"/>
    <w:rsid w:val="003D2DFF"/>
    <w:rsid w:val="003D2E12"/>
    <w:rsid w:val="003D3012"/>
    <w:rsid w:val="003D3711"/>
    <w:rsid w:val="003D3B29"/>
    <w:rsid w:val="003D3B5D"/>
    <w:rsid w:val="003D3D7E"/>
    <w:rsid w:val="003D460F"/>
    <w:rsid w:val="003D4898"/>
    <w:rsid w:val="003D4C3B"/>
    <w:rsid w:val="003D4E2B"/>
    <w:rsid w:val="003D51B9"/>
    <w:rsid w:val="003D61E5"/>
    <w:rsid w:val="003D70D1"/>
    <w:rsid w:val="003E0587"/>
    <w:rsid w:val="003E0D93"/>
    <w:rsid w:val="003E42DB"/>
    <w:rsid w:val="003E4329"/>
    <w:rsid w:val="003E45D6"/>
    <w:rsid w:val="003E4EC8"/>
    <w:rsid w:val="003E5A5E"/>
    <w:rsid w:val="003E690F"/>
    <w:rsid w:val="003E6A03"/>
    <w:rsid w:val="003E79E9"/>
    <w:rsid w:val="003F0438"/>
    <w:rsid w:val="003F15D9"/>
    <w:rsid w:val="003F1656"/>
    <w:rsid w:val="003F1D47"/>
    <w:rsid w:val="003F27D5"/>
    <w:rsid w:val="003F29FA"/>
    <w:rsid w:val="003F2AAB"/>
    <w:rsid w:val="003F2C58"/>
    <w:rsid w:val="003F2CB3"/>
    <w:rsid w:val="003F370A"/>
    <w:rsid w:val="003F51FA"/>
    <w:rsid w:val="003F5A33"/>
    <w:rsid w:val="003F5D3D"/>
    <w:rsid w:val="003F6D6C"/>
    <w:rsid w:val="003F6E69"/>
    <w:rsid w:val="003F7370"/>
    <w:rsid w:val="003F7614"/>
    <w:rsid w:val="00400185"/>
    <w:rsid w:val="0040023F"/>
    <w:rsid w:val="0040220D"/>
    <w:rsid w:val="00403AB0"/>
    <w:rsid w:val="004044C5"/>
    <w:rsid w:val="004048AD"/>
    <w:rsid w:val="0040492D"/>
    <w:rsid w:val="004053AD"/>
    <w:rsid w:val="0040588C"/>
    <w:rsid w:val="004069E5"/>
    <w:rsid w:val="00406E2A"/>
    <w:rsid w:val="0040744E"/>
    <w:rsid w:val="00407987"/>
    <w:rsid w:val="00410384"/>
    <w:rsid w:val="004115F6"/>
    <w:rsid w:val="00412311"/>
    <w:rsid w:val="00412441"/>
    <w:rsid w:val="00412CD3"/>
    <w:rsid w:val="004137CA"/>
    <w:rsid w:val="00413B6F"/>
    <w:rsid w:val="00413BD1"/>
    <w:rsid w:val="00414261"/>
    <w:rsid w:val="0041457E"/>
    <w:rsid w:val="00415602"/>
    <w:rsid w:val="004161FC"/>
    <w:rsid w:val="0041708F"/>
    <w:rsid w:val="00417A28"/>
    <w:rsid w:val="00417D00"/>
    <w:rsid w:val="00420182"/>
    <w:rsid w:val="0042038D"/>
    <w:rsid w:val="00420AB4"/>
    <w:rsid w:val="00421DE5"/>
    <w:rsid w:val="00422857"/>
    <w:rsid w:val="00422FF8"/>
    <w:rsid w:val="00423642"/>
    <w:rsid w:val="00424F35"/>
    <w:rsid w:val="00425388"/>
    <w:rsid w:val="0042590E"/>
    <w:rsid w:val="00426A5F"/>
    <w:rsid w:val="00426C20"/>
    <w:rsid w:val="004277FB"/>
    <w:rsid w:val="00427DFF"/>
    <w:rsid w:val="004301DD"/>
    <w:rsid w:val="0043072A"/>
    <w:rsid w:val="00430738"/>
    <w:rsid w:val="0043106B"/>
    <w:rsid w:val="00431214"/>
    <w:rsid w:val="00431697"/>
    <w:rsid w:val="0043177D"/>
    <w:rsid w:val="00431B76"/>
    <w:rsid w:val="00431CBA"/>
    <w:rsid w:val="004325E7"/>
    <w:rsid w:val="00432953"/>
    <w:rsid w:val="00432ABD"/>
    <w:rsid w:val="004331C7"/>
    <w:rsid w:val="004336D7"/>
    <w:rsid w:val="00434316"/>
    <w:rsid w:val="00434DE5"/>
    <w:rsid w:val="00436165"/>
    <w:rsid w:val="004363A2"/>
    <w:rsid w:val="00436510"/>
    <w:rsid w:val="0043716A"/>
    <w:rsid w:val="004402A6"/>
    <w:rsid w:val="00440C52"/>
    <w:rsid w:val="00440E64"/>
    <w:rsid w:val="00440EC2"/>
    <w:rsid w:val="00441161"/>
    <w:rsid w:val="004423F8"/>
    <w:rsid w:val="00442B28"/>
    <w:rsid w:val="00442D54"/>
    <w:rsid w:val="004465B8"/>
    <w:rsid w:val="0044692F"/>
    <w:rsid w:val="00447E18"/>
    <w:rsid w:val="004503F0"/>
    <w:rsid w:val="004519B5"/>
    <w:rsid w:val="00451A75"/>
    <w:rsid w:val="00451B88"/>
    <w:rsid w:val="00451B9D"/>
    <w:rsid w:val="00451D9F"/>
    <w:rsid w:val="0045231F"/>
    <w:rsid w:val="004529AD"/>
    <w:rsid w:val="00453105"/>
    <w:rsid w:val="00453395"/>
    <w:rsid w:val="00453941"/>
    <w:rsid w:val="0045412F"/>
    <w:rsid w:val="00454257"/>
    <w:rsid w:val="00454294"/>
    <w:rsid w:val="00454EAF"/>
    <w:rsid w:val="00456005"/>
    <w:rsid w:val="00457AA2"/>
    <w:rsid w:val="00460456"/>
    <w:rsid w:val="00461271"/>
    <w:rsid w:val="00462E98"/>
    <w:rsid w:val="00463E1E"/>
    <w:rsid w:val="00464450"/>
    <w:rsid w:val="00464CE7"/>
    <w:rsid w:val="00464EEC"/>
    <w:rsid w:val="00465388"/>
    <w:rsid w:val="004655DD"/>
    <w:rsid w:val="004672C9"/>
    <w:rsid w:val="004679F5"/>
    <w:rsid w:val="00470260"/>
    <w:rsid w:val="004703CD"/>
    <w:rsid w:val="004708E6"/>
    <w:rsid w:val="00471CEA"/>
    <w:rsid w:val="00471E4F"/>
    <w:rsid w:val="00471F4A"/>
    <w:rsid w:val="00471FF6"/>
    <w:rsid w:val="004723C1"/>
    <w:rsid w:val="004725D0"/>
    <w:rsid w:val="00472727"/>
    <w:rsid w:val="004727A2"/>
    <w:rsid w:val="0047345A"/>
    <w:rsid w:val="00473C24"/>
    <w:rsid w:val="004743ED"/>
    <w:rsid w:val="00474485"/>
    <w:rsid w:val="004749E0"/>
    <w:rsid w:val="00474BE8"/>
    <w:rsid w:val="004751D2"/>
    <w:rsid w:val="00475B56"/>
    <w:rsid w:val="00475DC0"/>
    <w:rsid w:val="00475E3D"/>
    <w:rsid w:val="00476FAE"/>
    <w:rsid w:val="004778EC"/>
    <w:rsid w:val="00480436"/>
    <w:rsid w:val="00480B7E"/>
    <w:rsid w:val="00482F79"/>
    <w:rsid w:val="004834EB"/>
    <w:rsid w:val="004842AE"/>
    <w:rsid w:val="004847CA"/>
    <w:rsid w:val="00486532"/>
    <w:rsid w:val="004867D9"/>
    <w:rsid w:val="00486D42"/>
    <w:rsid w:val="00487AA3"/>
    <w:rsid w:val="00490053"/>
    <w:rsid w:val="00490086"/>
    <w:rsid w:val="004903E4"/>
    <w:rsid w:val="004904E5"/>
    <w:rsid w:val="00490899"/>
    <w:rsid w:val="0049097B"/>
    <w:rsid w:val="00490CFD"/>
    <w:rsid w:val="00490DEF"/>
    <w:rsid w:val="00491A5F"/>
    <w:rsid w:val="00492424"/>
    <w:rsid w:val="004925D7"/>
    <w:rsid w:val="00492DF7"/>
    <w:rsid w:val="00493161"/>
    <w:rsid w:val="004932F7"/>
    <w:rsid w:val="00494067"/>
    <w:rsid w:val="0049467E"/>
    <w:rsid w:val="00494C73"/>
    <w:rsid w:val="00494CA7"/>
    <w:rsid w:val="0049542B"/>
    <w:rsid w:val="00495D90"/>
    <w:rsid w:val="00495F4C"/>
    <w:rsid w:val="0049672F"/>
    <w:rsid w:val="00497240"/>
    <w:rsid w:val="00497F72"/>
    <w:rsid w:val="00497FF5"/>
    <w:rsid w:val="004A05B9"/>
    <w:rsid w:val="004A07EC"/>
    <w:rsid w:val="004A1188"/>
    <w:rsid w:val="004A1928"/>
    <w:rsid w:val="004A1961"/>
    <w:rsid w:val="004A1972"/>
    <w:rsid w:val="004A27B8"/>
    <w:rsid w:val="004A2A39"/>
    <w:rsid w:val="004A2C06"/>
    <w:rsid w:val="004A42AB"/>
    <w:rsid w:val="004A4C08"/>
    <w:rsid w:val="004A632F"/>
    <w:rsid w:val="004A6B5F"/>
    <w:rsid w:val="004A7644"/>
    <w:rsid w:val="004A7CC4"/>
    <w:rsid w:val="004B0933"/>
    <w:rsid w:val="004B0DDC"/>
    <w:rsid w:val="004B0FBA"/>
    <w:rsid w:val="004B31EC"/>
    <w:rsid w:val="004B397D"/>
    <w:rsid w:val="004B484F"/>
    <w:rsid w:val="004B51BA"/>
    <w:rsid w:val="004B52D3"/>
    <w:rsid w:val="004B57EE"/>
    <w:rsid w:val="004B6F59"/>
    <w:rsid w:val="004B72B2"/>
    <w:rsid w:val="004C0154"/>
    <w:rsid w:val="004C0311"/>
    <w:rsid w:val="004C056C"/>
    <w:rsid w:val="004C0BEF"/>
    <w:rsid w:val="004C0EA5"/>
    <w:rsid w:val="004C1153"/>
    <w:rsid w:val="004C16B5"/>
    <w:rsid w:val="004C2B40"/>
    <w:rsid w:val="004C36BA"/>
    <w:rsid w:val="004C3884"/>
    <w:rsid w:val="004C4456"/>
    <w:rsid w:val="004C4823"/>
    <w:rsid w:val="004C4CE4"/>
    <w:rsid w:val="004C4F87"/>
    <w:rsid w:val="004C51B0"/>
    <w:rsid w:val="004C5741"/>
    <w:rsid w:val="004C6271"/>
    <w:rsid w:val="004C7190"/>
    <w:rsid w:val="004D0872"/>
    <w:rsid w:val="004D22A6"/>
    <w:rsid w:val="004D2755"/>
    <w:rsid w:val="004D3145"/>
    <w:rsid w:val="004D3D9F"/>
    <w:rsid w:val="004D49BD"/>
    <w:rsid w:val="004D4B29"/>
    <w:rsid w:val="004D5098"/>
    <w:rsid w:val="004D56BE"/>
    <w:rsid w:val="004D6888"/>
    <w:rsid w:val="004D6921"/>
    <w:rsid w:val="004D6B8B"/>
    <w:rsid w:val="004D6FFE"/>
    <w:rsid w:val="004E107D"/>
    <w:rsid w:val="004E2ECA"/>
    <w:rsid w:val="004E2F69"/>
    <w:rsid w:val="004E3072"/>
    <w:rsid w:val="004E3873"/>
    <w:rsid w:val="004E4BCC"/>
    <w:rsid w:val="004E5DC7"/>
    <w:rsid w:val="004E5F1A"/>
    <w:rsid w:val="004E6B4B"/>
    <w:rsid w:val="004F02FC"/>
    <w:rsid w:val="004F09BF"/>
    <w:rsid w:val="004F0E4B"/>
    <w:rsid w:val="004F1E81"/>
    <w:rsid w:val="004F229C"/>
    <w:rsid w:val="004F28C6"/>
    <w:rsid w:val="004F300C"/>
    <w:rsid w:val="004F3841"/>
    <w:rsid w:val="004F39CA"/>
    <w:rsid w:val="004F432B"/>
    <w:rsid w:val="004F53B8"/>
    <w:rsid w:val="004F57B6"/>
    <w:rsid w:val="004F57F2"/>
    <w:rsid w:val="004F5939"/>
    <w:rsid w:val="004F5E64"/>
    <w:rsid w:val="004F6B8C"/>
    <w:rsid w:val="004F757C"/>
    <w:rsid w:val="004F79DD"/>
    <w:rsid w:val="0050076B"/>
    <w:rsid w:val="00500CC4"/>
    <w:rsid w:val="00500F6C"/>
    <w:rsid w:val="00503D29"/>
    <w:rsid w:val="00504BA4"/>
    <w:rsid w:val="00504BDD"/>
    <w:rsid w:val="00504D58"/>
    <w:rsid w:val="00504E77"/>
    <w:rsid w:val="005051F4"/>
    <w:rsid w:val="00505268"/>
    <w:rsid w:val="005073A1"/>
    <w:rsid w:val="005076D3"/>
    <w:rsid w:val="00507733"/>
    <w:rsid w:val="005077FA"/>
    <w:rsid w:val="00507A3B"/>
    <w:rsid w:val="00507FFA"/>
    <w:rsid w:val="0051061C"/>
    <w:rsid w:val="00511126"/>
    <w:rsid w:val="00511E31"/>
    <w:rsid w:val="005124D1"/>
    <w:rsid w:val="00512B76"/>
    <w:rsid w:val="0051307E"/>
    <w:rsid w:val="005132AA"/>
    <w:rsid w:val="00514092"/>
    <w:rsid w:val="00514B9E"/>
    <w:rsid w:val="00515769"/>
    <w:rsid w:val="00515AEB"/>
    <w:rsid w:val="00515DD6"/>
    <w:rsid w:val="00515E9B"/>
    <w:rsid w:val="00516252"/>
    <w:rsid w:val="005164E2"/>
    <w:rsid w:val="005167FF"/>
    <w:rsid w:val="005179AA"/>
    <w:rsid w:val="00517B93"/>
    <w:rsid w:val="005214DA"/>
    <w:rsid w:val="00521AEB"/>
    <w:rsid w:val="00521C0B"/>
    <w:rsid w:val="00522F42"/>
    <w:rsid w:val="00523998"/>
    <w:rsid w:val="00523D1E"/>
    <w:rsid w:val="00524DCF"/>
    <w:rsid w:val="005255A6"/>
    <w:rsid w:val="00525E0A"/>
    <w:rsid w:val="0052640C"/>
    <w:rsid w:val="00526A69"/>
    <w:rsid w:val="00526FE1"/>
    <w:rsid w:val="005279E8"/>
    <w:rsid w:val="00527C14"/>
    <w:rsid w:val="00527D2D"/>
    <w:rsid w:val="005302ED"/>
    <w:rsid w:val="005305FE"/>
    <w:rsid w:val="00531454"/>
    <w:rsid w:val="0053148B"/>
    <w:rsid w:val="00531FFD"/>
    <w:rsid w:val="005321F0"/>
    <w:rsid w:val="00532432"/>
    <w:rsid w:val="0053305F"/>
    <w:rsid w:val="00533217"/>
    <w:rsid w:val="00534819"/>
    <w:rsid w:val="00534F91"/>
    <w:rsid w:val="00535340"/>
    <w:rsid w:val="005356BC"/>
    <w:rsid w:val="00537CDB"/>
    <w:rsid w:val="00537D76"/>
    <w:rsid w:val="0054009E"/>
    <w:rsid w:val="005404B3"/>
    <w:rsid w:val="00540852"/>
    <w:rsid w:val="00540FB2"/>
    <w:rsid w:val="005414E6"/>
    <w:rsid w:val="0054231D"/>
    <w:rsid w:val="0054236C"/>
    <w:rsid w:val="005429BF"/>
    <w:rsid w:val="00542CA1"/>
    <w:rsid w:val="00542D50"/>
    <w:rsid w:val="00543C37"/>
    <w:rsid w:val="0054455C"/>
    <w:rsid w:val="005454E7"/>
    <w:rsid w:val="0054582C"/>
    <w:rsid w:val="00546385"/>
    <w:rsid w:val="00546B2B"/>
    <w:rsid w:val="0055026A"/>
    <w:rsid w:val="00550A0A"/>
    <w:rsid w:val="00551549"/>
    <w:rsid w:val="00551AEE"/>
    <w:rsid w:val="00552208"/>
    <w:rsid w:val="0055355E"/>
    <w:rsid w:val="0055370F"/>
    <w:rsid w:val="0055394F"/>
    <w:rsid w:val="0055398E"/>
    <w:rsid w:val="00554114"/>
    <w:rsid w:val="005547EC"/>
    <w:rsid w:val="005550DA"/>
    <w:rsid w:val="0055619B"/>
    <w:rsid w:val="0055659A"/>
    <w:rsid w:val="00557352"/>
    <w:rsid w:val="00557D93"/>
    <w:rsid w:val="00560034"/>
    <w:rsid w:val="00561074"/>
    <w:rsid w:val="005615B8"/>
    <w:rsid w:val="0056168D"/>
    <w:rsid w:val="00561A96"/>
    <w:rsid w:val="005622AC"/>
    <w:rsid w:val="0056344E"/>
    <w:rsid w:val="005635DC"/>
    <w:rsid w:val="005643E9"/>
    <w:rsid w:val="00564800"/>
    <w:rsid w:val="00564831"/>
    <w:rsid w:val="0056544E"/>
    <w:rsid w:val="00565DE4"/>
    <w:rsid w:val="00566230"/>
    <w:rsid w:val="0056637E"/>
    <w:rsid w:val="0056683C"/>
    <w:rsid w:val="00566C74"/>
    <w:rsid w:val="00567A98"/>
    <w:rsid w:val="00567EB6"/>
    <w:rsid w:val="00567EE5"/>
    <w:rsid w:val="00567F84"/>
    <w:rsid w:val="005709DC"/>
    <w:rsid w:val="00570B4C"/>
    <w:rsid w:val="005713D7"/>
    <w:rsid w:val="00571817"/>
    <w:rsid w:val="00572638"/>
    <w:rsid w:val="00573428"/>
    <w:rsid w:val="00573714"/>
    <w:rsid w:val="00574325"/>
    <w:rsid w:val="0057445F"/>
    <w:rsid w:val="00575475"/>
    <w:rsid w:val="00576C83"/>
    <w:rsid w:val="0057739E"/>
    <w:rsid w:val="005776B8"/>
    <w:rsid w:val="00577C55"/>
    <w:rsid w:val="00580519"/>
    <w:rsid w:val="00581344"/>
    <w:rsid w:val="00581BE6"/>
    <w:rsid w:val="00581E39"/>
    <w:rsid w:val="005823DF"/>
    <w:rsid w:val="00582ED3"/>
    <w:rsid w:val="0058312D"/>
    <w:rsid w:val="005846C6"/>
    <w:rsid w:val="005859B7"/>
    <w:rsid w:val="00585B69"/>
    <w:rsid w:val="005865B5"/>
    <w:rsid w:val="00586B5B"/>
    <w:rsid w:val="005876DA"/>
    <w:rsid w:val="00587719"/>
    <w:rsid w:val="00587C65"/>
    <w:rsid w:val="00590450"/>
    <w:rsid w:val="00590B55"/>
    <w:rsid w:val="0059150F"/>
    <w:rsid w:val="00592032"/>
    <w:rsid w:val="00592223"/>
    <w:rsid w:val="00592449"/>
    <w:rsid w:val="00592E10"/>
    <w:rsid w:val="00593105"/>
    <w:rsid w:val="00593865"/>
    <w:rsid w:val="00593E73"/>
    <w:rsid w:val="00593F76"/>
    <w:rsid w:val="005940C6"/>
    <w:rsid w:val="005941E3"/>
    <w:rsid w:val="0059427E"/>
    <w:rsid w:val="005942CF"/>
    <w:rsid w:val="00594441"/>
    <w:rsid w:val="005946E3"/>
    <w:rsid w:val="00594F94"/>
    <w:rsid w:val="00595599"/>
    <w:rsid w:val="00595E7E"/>
    <w:rsid w:val="005969D5"/>
    <w:rsid w:val="0059783A"/>
    <w:rsid w:val="005A006B"/>
    <w:rsid w:val="005A0C91"/>
    <w:rsid w:val="005A2AC0"/>
    <w:rsid w:val="005A3AE6"/>
    <w:rsid w:val="005A4121"/>
    <w:rsid w:val="005A5869"/>
    <w:rsid w:val="005A5A68"/>
    <w:rsid w:val="005A5B6D"/>
    <w:rsid w:val="005A62FC"/>
    <w:rsid w:val="005A724B"/>
    <w:rsid w:val="005B0A20"/>
    <w:rsid w:val="005B116C"/>
    <w:rsid w:val="005B143F"/>
    <w:rsid w:val="005B203D"/>
    <w:rsid w:val="005B4CC1"/>
    <w:rsid w:val="005B51B8"/>
    <w:rsid w:val="005B5B1C"/>
    <w:rsid w:val="005B6F04"/>
    <w:rsid w:val="005B703B"/>
    <w:rsid w:val="005B794C"/>
    <w:rsid w:val="005C102F"/>
    <w:rsid w:val="005C15D8"/>
    <w:rsid w:val="005C176C"/>
    <w:rsid w:val="005C214E"/>
    <w:rsid w:val="005C223F"/>
    <w:rsid w:val="005C226C"/>
    <w:rsid w:val="005C26BB"/>
    <w:rsid w:val="005C3C65"/>
    <w:rsid w:val="005C430A"/>
    <w:rsid w:val="005C4490"/>
    <w:rsid w:val="005C50D5"/>
    <w:rsid w:val="005C5895"/>
    <w:rsid w:val="005C70C0"/>
    <w:rsid w:val="005C71F5"/>
    <w:rsid w:val="005C73C3"/>
    <w:rsid w:val="005C7415"/>
    <w:rsid w:val="005C7C40"/>
    <w:rsid w:val="005D120D"/>
    <w:rsid w:val="005D13E3"/>
    <w:rsid w:val="005D1C95"/>
    <w:rsid w:val="005D258D"/>
    <w:rsid w:val="005D272B"/>
    <w:rsid w:val="005D2B4A"/>
    <w:rsid w:val="005D2E07"/>
    <w:rsid w:val="005D30F5"/>
    <w:rsid w:val="005D3937"/>
    <w:rsid w:val="005D58D8"/>
    <w:rsid w:val="005D6881"/>
    <w:rsid w:val="005D6B41"/>
    <w:rsid w:val="005D71C9"/>
    <w:rsid w:val="005E0B45"/>
    <w:rsid w:val="005E1634"/>
    <w:rsid w:val="005E1BC7"/>
    <w:rsid w:val="005E1F69"/>
    <w:rsid w:val="005E245F"/>
    <w:rsid w:val="005E3611"/>
    <w:rsid w:val="005E3B75"/>
    <w:rsid w:val="005E4762"/>
    <w:rsid w:val="005E5123"/>
    <w:rsid w:val="005E591E"/>
    <w:rsid w:val="005E6A98"/>
    <w:rsid w:val="005F0D87"/>
    <w:rsid w:val="005F0F57"/>
    <w:rsid w:val="005F1C90"/>
    <w:rsid w:val="005F22E9"/>
    <w:rsid w:val="005F2CD1"/>
    <w:rsid w:val="005F3837"/>
    <w:rsid w:val="005F3892"/>
    <w:rsid w:val="005F3930"/>
    <w:rsid w:val="005F4B92"/>
    <w:rsid w:val="005F5267"/>
    <w:rsid w:val="005F5453"/>
    <w:rsid w:val="005F63D9"/>
    <w:rsid w:val="005F64AA"/>
    <w:rsid w:val="005F75A9"/>
    <w:rsid w:val="005F76BF"/>
    <w:rsid w:val="005F793F"/>
    <w:rsid w:val="0060041F"/>
    <w:rsid w:val="0060049E"/>
    <w:rsid w:val="00600634"/>
    <w:rsid w:val="00600EE0"/>
    <w:rsid w:val="006024DC"/>
    <w:rsid w:val="006028C4"/>
    <w:rsid w:val="00602C92"/>
    <w:rsid w:val="00603630"/>
    <w:rsid w:val="00604199"/>
    <w:rsid w:val="00604735"/>
    <w:rsid w:val="00605506"/>
    <w:rsid w:val="00605AFC"/>
    <w:rsid w:val="00605E61"/>
    <w:rsid w:val="00606751"/>
    <w:rsid w:val="0060694E"/>
    <w:rsid w:val="00606FA5"/>
    <w:rsid w:val="00607DC2"/>
    <w:rsid w:val="00610309"/>
    <w:rsid w:val="00610C74"/>
    <w:rsid w:val="00610DE4"/>
    <w:rsid w:val="0061103E"/>
    <w:rsid w:val="0061177D"/>
    <w:rsid w:val="00612B7E"/>
    <w:rsid w:val="006131EC"/>
    <w:rsid w:val="00613569"/>
    <w:rsid w:val="00613629"/>
    <w:rsid w:val="00613ABC"/>
    <w:rsid w:val="006140CD"/>
    <w:rsid w:val="00614B20"/>
    <w:rsid w:val="00616DFA"/>
    <w:rsid w:val="0061701C"/>
    <w:rsid w:val="00617BB3"/>
    <w:rsid w:val="00621C99"/>
    <w:rsid w:val="0062296F"/>
    <w:rsid w:val="006232AF"/>
    <w:rsid w:val="006243C1"/>
    <w:rsid w:val="00624424"/>
    <w:rsid w:val="006251F4"/>
    <w:rsid w:val="00625611"/>
    <w:rsid w:val="00625878"/>
    <w:rsid w:val="00627AAE"/>
    <w:rsid w:val="006303B0"/>
    <w:rsid w:val="00630E85"/>
    <w:rsid w:val="00630FD4"/>
    <w:rsid w:val="00631FBF"/>
    <w:rsid w:val="00632398"/>
    <w:rsid w:val="00632B22"/>
    <w:rsid w:val="00633029"/>
    <w:rsid w:val="00633036"/>
    <w:rsid w:val="006337B9"/>
    <w:rsid w:val="00634503"/>
    <w:rsid w:val="0063455E"/>
    <w:rsid w:val="00634914"/>
    <w:rsid w:val="00635531"/>
    <w:rsid w:val="00636E84"/>
    <w:rsid w:val="006377D0"/>
    <w:rsid w:val="006379B3"/>
    <w:rsid w:val="00640EE8"/>
    <w:rsid w:val="00641B6B"/>
    <w:rsid w:val="006420B7"/>
    <w:rsid w:val="006427FC"/>
    <w:rsid w:val="006432B8"/>
    <w:rsid w:val="006435E3"/>
    <w:rsid w:val="00644086"/>
    <w:rsid w:val="006441B9"/>
    <w:rsid w:val="006446DD"/>
    <w:rsid w:val="0064490D"/>
    <w:rsid w:val="00644E35"/>
    <w:rsid w:val="00644F10"/>
    <w:rsid w:val="0064519D"/>
    <w:rsid w:val="006458BD"/>
    <w:rsid w:val="006460C4"/>
    <w:rsid w:val="006473BC"/>
    <w:rsid w:val="00650A70"/>
    <w:rsid w:val="00650DBF"/>
    <w:rsid w:val="00650FBE"/>
    <w:rsid w:val="0065112B"/>
    <w:rsid w:val="006528E9"/>
    <w:rsid w:val="00652E9C"/>
    <w:rsid w:val="0065306D"/>
    <w:rsid w:val="006538B7"/>
    <w:rsid w:val="00655106"/>
    <w:rsid w:val="00655270"/>
    <w:rsid w:val="00655872"/>
    <w:rsid w:val="00655B50"/>
    <w:rsid w:val="0065656C"/>
    <w:rsid w:val="006569D2"/>
    <w:rsid w:val="0065718A"/>
    <w:rsid w:val="0065785C"/>
    <w:rsid w:val="00660E6C"/>
    <w:rsid w:val="00662CFA"/>
    <w:rsid w:val="00662EDC"/>
    <w:rsid w:val="006631A3"/>
    <w:rsid w:val="006632C2"/>
    <w:rsid w:val="0066400C"/>
    <w:rsid w:val="006646B4"/>
    <w:rsid w:val="00664B53"/>
    <w:rsid w:val="00664FDF"/>
    <w:rsid w:val="00665656"/>
    <w:rsid w:val="0066606D"/>
    <w:rsid w:val="00667760"/>
    <w:rsid w:val="006709B0"/>
    <w:rsid w:val="00670EA0"/>
    <w:rsid w:val="00671DCA"/>
    <w:rsid w:val="0067264F"/>
    <w:rsid w:val="0067562E"/>
    <w:rsid w:val="00675E91"/>
    <w:rsid w:val="00675FC6"/>
    <w:rsid w:val="006763DF"/>
    <w:rsid w:val="00676558"/>
    <w:rsid w:val="0067666D"/>
    <w:rsid w:val="00676FB1"/>
    <w:rsid w:val="0067776D"/>
    <w:rsid w:val="00680504"/>
    <w:rsid w:val="00680CCC"/>
    <w:rsid w:val="00680D51"/>
    <w:rsid w:val="006813A5"/>
    <w:rsid w:val="0068155A"/>
    <w:rsid w:val="00681687"/>
    <w:rsid w:val="0068186C"/>
    <w:rsid w:val="00681ACD"/>
    <w:rsid w:val="00681C45"/>
    <w:rsid w:val="00681E95"/>
    <w:rsid w:val="00682054"/>
    <w:rsid w:val="006821F2"/>
    <w:rsid w:val="00683C8F"/>
    <w:rsid w:val="00684A74"/>
    <w:rsid w:val="006856F7"/>
    <w:rsid w:val="00686742"/>
    <w:rsid w:val="006903ED"/>
    <w:rsid w:val="0069123E"/>
    <w:rsid w:val="0069138C"/>
    <w:rsid w:val="006913F0"/>
    <w:rsid w:val="00692D2D"/>
    <w:rsid w:val="00693348"/>
    <w:rsid w:val="00693A10"/>
    <w:rsid w:val="00693A56"/>
    <w:rsid w:val="0069412F"/>
    <w:rsid w:val="00694287"/>
    <w:rsid w:val="0069476A"/>
    <w:rsid w:val="00695EF0"/>
    <w:rsid w:val="00696739"/>
    <w:rsid w:val="00697295"/>
    <w:rsid w:val="006973B2"/>
    <w:rsid w:val="00697528"/>
    <w:rsid w:val="006A016D"/>
    <w:rsid w:val="006A1335"/>
    <w:rsid w:val="006A1C8D"/>
    <w:rsid w:val="006A2643"/>
    <w:rsid w:val="006A29EB"/>
    <w:rsid w:val="006A355D"/>
    <w:rsid w:val="006A3F79"/>
    <w:rsid w:val="006A4C29"/>
    <w:rsid w:val="006A4D25"/>
    <w:rsid w:val="006A4DB3"/>
    <w:rsid w:val="006A4DD8"/>
    <w:rsid w:val="006A54A7"/>
    <w:rsid w:val="006A56A8"/>
    <w:rsid w:val="006A5A6C"/>
    <w:rsid w:val="006A5C44"/>
    <w:rsid w:val="006A6FDA"/>
    <w:rsid w:val="006A7D10"/>
    <w:rsid w:val="006A7EC9"/>
    <w:rsid w:val="006B01BD"/>
    <w:rsid w:val="006B0F5E"/>
    <w:rsid w:val="006B1317"/>
    <w:rsid w:val="006B145C"/>
    <w:rsid w:val="006B2515"/>
    <w:rsid w:val="006B260D"/>
    <w:rsid w:val="006B2C4F"/>
    <w:rsid w:val="006B3340"/>
    <w:rsid w:val="006B3FC2"/>
    <w:rsid w:val="006B4BB2"/>
    <w:rsid w:val="006B5372"/>
    <w:rsid w:val="006B5C73"/>
    <w:rsid w:val="006B6971"/>
    <w:rsid w:val="006C0645"/>
    <w:rsid w:val="006C0A4D"/>
    <w:rsid w:val="006C0D5A"/>
    <w:rsid w:val="006C1AE9"/>
    <w:rsid w:val="006C223C"/>
    <w:rsid w:val="006C56C9"/>
    <w:rsid w:val="006C64AE"/>
    <w:rsid w:val="006C69B9"/>
    <w:rsid w:val="006C6B26"/>
    <w:rsid w:val="006C7A91"/>
    <w:rsid w:val="006D0114"/>
    <w:rsid w:val="006D0D9C"/>
    <w:rsid w:val="006D10C1"/>
    <w:rsid w:val="006D1281"/>
    <w:rsid w:val="006D16D5"/>
    <w:rsid w:val="006D16F2"/>
    <w:rsid w:val="006D18EA"/>
    <w:rsid w:val="006D199D"/>
    <w:rsid w:val="006D1A29"/>
    <w:rsid w:val="006D2408"/>
    <w:rsid w:val="006D280A"/>
    <w:rsid w:val="006D3B2A"/>
    <w:rsid w:val="006D424F"/>
    <w:rsid w:val="006D447E"/>
    <w:rsid w:val="006D4CA9"/>
    <w:rsid w:val="006D50E3"/>
    <w:rsid w:val="006D64B2"/>
    <w:rsid w:val="006D6CD7"/>
    <w:rsid w:val="006E08B2"/>
    <w:rsid w:val="006E0DFA"/>
    <w:rsid w:val="006E1CC1"/>
    <w:rsid w:val="006E289B"/>
    <w:rsid w:val="006E2D99"/>
    <w:rsid w:val="006E3498"/>
    <w:rsid w:val="006E6BEB"/>
    <w:rsid w:val="006F060B"/>
    <w:rsid w:val="006F076D"/>
    <w:rsid w:val="006F19C1"/>
    <w:rsid w:val="006F21F7"/>
    <w:rsid w:val="006F24FF"/>
    <w:rsid w:val="006F2968"/>
    <w:rsid w:val="006F2A24"/>
    <w:rsid w:val="006F36EB"/>
    <w:rsid w:val="006F45BE"/>
    <w:rsid w:val="006F47C0"/>
    <w:rsid w:val="006F4FEC"/>
    <w:rsid w:val="006F5045"/>
    <w:rsid w:val="006F5447"/>
    <w:rsid w:val="006F569E"/>
    <w:rsid w:val="006F5708"/>
    <w:rsid w:val="006F5A83"/>
    <w:rsid w:val="006F61ED"/>
    <w:rsid w:val="006F69F0"/>
    <w:rsid w:val="006F7C0D"/>
    <w:rsid w:val="00700636"/>
    <w:rsid w:val="00700C48"/>
    <w:rsid w:val="00700FCE"/>
    <w:rsid w:val="0070119B"/>
    <w:rsid w:val="00701723"/>
    <w:rsid w:val="00701BF5"/>
    <w:rsid w:val="007024C1"/>
    <w:rsid w:val="00702875"/>
    <w:rsid w:val="007029D8"/>
    <w:rsid w:val="00702B04"/>
    <w:rsid w:val="00706456"/>
    <w:rsid w:val="00707352"/>
    <w:rsid w:val="0071095B"/>
    <w:rsid w:val="00710A11"/>
    <w:rsid w:val="00710BC3"/>
    <w:rsid w:val="007111FD"/>
    <w:rsid w:val="007116C9"/>
    <w:rsid w:val="00711750"/>
    <w:rsid w:val="00711FDF"/>
    <w:rsid w:val="00712508"/>
    <w:rsid w:val="00712666"/>
    <w:rsid w:val="00714A83"/>
    <w:rsid w:val="007154BD"/>
    <w:rsid w:val="00715FD5"/>
    <w:rsid w:val="00716012"/>
    <w:rsid w:val="0071687E"/>
    <w:rsid w:val="00716A98"/>
    <w:rsid w:val="00717B5A"/>
    <w:rsid w:val="00717FA3"/>
    <w:rsid w:val="00720380"/>
    <w:rsid w:val="00721539"/>
    <w:rsid w:val="00721E60"/>
    <w:rsid w:val="00722667"/>
    <w:rsid w:val="0072279B"/>
    <w:rsid w:val="007230B5"/>
    <w:rsid w:val="0072448D"/>
    <w:rsid w:val="00724C5B"/>
    <w:rsid w:val="00724E45"/>
    <w:rsid w:val="00724EC6"/>
    <w:rsid w:val="00725153"/>
    <w:rsid w:val="00730ED4"/>
    <w:rsid w:val="007311D0"/>
    <w:rsid w:val="00731214"/>
    <w:rsid w:val="007312CB"/>
    <w:rsid w:val="00731443"/>
    <w:rsid w:val="00731474"/>
    <w:rsid w:val="00731741"/>
    <w:rsid w:val="00732D70"/>
    <w:rsid w:val="00733919"/>
    <w:rsid w:val="00733A95"/>
    <w:rsid w:val="00734276"/>
    <w:rsid w:val="007347E1"/>
    <w:rsid w:val="00734849"/>
    <w:rsid w:val="00734E7A"/>
    <w:rsid w:val="00734FBE"/>
    <w:rsid w:val="00735465"/>
    <w:rsid w:val="00735E81"/>
    <w:rsid w:val="00737AAD"/>
    <w:rsid w:val="00737B27"/>
    <w:rsid w:val="007406BA"/>
    <w:rsid w:val="00740919"/>
    <w:rsid w:val="00741784"/>
    <w:rsid w:val="00741EDE"/>
    <w:rsid w:val="00742C7B"/>
    <w:rsid w:val="0074301E"/>
    <w:rsid w:val="00743129"/>
    <w:rsid w:val="00743374"/>
    <w:rsid w:val="007438E9"/>
    <w:rsid w:val="00743B53"/>
    <w:rsid w:val="00743E9C"/>
    <w:rsid w:val="0074461C"/>
    <w:rsid w:val="00744C7B"/>
    <w:rsid w:val="00744CB5"/>
    <w:rsid w:val="00745449"/>
    <w:rsid w:val="00746A74"/>
    <w:rsid w:val="0074769E"/>
    <w:rsid w:val="00747BC9"/>
    <w:rsid w:val="00750290"/>
    <w:rsid w:val="00750E31"/>
    <w:rsid w:val="007525C4"/>
    <w:rsid w:val="007526BA"/>
    <w:rsid w:val="007538AE"/>
    <w:rsid w:val="00753D4D"/>
    <w:rsid w:val="007546CE"/>
    <w:rsid w:val="00755033"/>
    <w:rsid w:val="007560C9"/>
    <w:rsid w:val="00756755"/>
    <w:rsid w:val="00756864"/>
    <w:rsid w:val="00757319"/>
    <w:rsid w:val="007609A8"/>
    <w:rsid w:val="007610CD"/>
    <w:rsid w:val="007614F0"/>
    <w:rsid w:val="0076181B"/>
    <w:rsid w:val="00762455"/>
    <w:rsid w:val="00763094"/>
    <w:rsid w:val="0076312C"/>
    <w:rsid w:val="00764169"/>
    <w:rsid w:val="0076508E"/>
    <w:rsid w:val="00765248"/>
    <w:rsid w:val="00765A24"/>
    <w:rsid w:val="00765C02"/>
    <w:rsid w:val="00765CFF"/>
    <w:rsid w:val="00766E6E"/>
    <w:rsid w:val="0076730E"/>
    <w:rsid w:val="00767616"/>
    <w:rsid w:val="00767ECF"/>
    <w:rsid w:val="007702F3"/>
    <w:rsid w:val="00770346"/>
    <w:rsid w:val="007709CB"/>
    <w:rsid w:val="0077188E"/>
    <w:rsid w:val="007731AD"/>
    <w:rsid w:val="00773765"/>
    <w:rsid w:val="00773891"/>
    <w:rsid w:val="00773F62"/>
    <w:rsid w:val="0077427D"/>
    <w:rsid w:val="007742EE"/>
    <w:rsid w:val="00774546"/>
    <w:rsid w:val="00774593"/>
    <w:rsid w:val="0077501F"/>
    <w:rsid w:val="00775B2D"/>
    <w:rsid w:val="00776552"/>
    <w:rsid w:val="00776AEC"/>
    <w:rsid w:val="00777797"/>
    <w:rsid w:val="007777D1"/>
    <w:rsid w:val="00777E02"/>
    <w:rsid w:val="00777F4C"/>
    <w:rsid w:val="007813DD"/>
    <w:rsid w:val="00781892"/>
    <w:rsid w:val="00782632"/>
    <w:rsid w:val="007826AC"/>
    <w:rsid w:val="007844C5"/>
    <w:rsid w:val="007845E1"/>
    <w:rsid w:val="007846BC"/>
    <w:rsid w:val="00785E70"/>
    <w:rsid w:val="00785EC7"/>
    <w:rsid w:val="00786059"/>
    <w:rsid w:val="00786B5C"/>
    <w:rsid w:val="00787C16"/>
    <w:rsid w:val="007903FE"/>
    <w:rsid w:val="00791EE3"/>
    <w:rsid w:val="007920D7"/>
    <w:rsid w:val="00793153"/>
    <w:rsid w:val="007931F0"/>
    <w:rsid w:val="007937E4"/>
    <w:rsid w:val="0079448E"/>
    <w:rsid w:val="0079497D"/>
    <w:rsid w:val="00794B4C"/>
    <w:rsid w:val="0079657E"/>
    <w:rsid w:val="007975DA"/>
    <w:rsid w:val="0079770F"/>
    <w:rsid w:val="007A1101"/>
    <w:rsid w:val="007A15BA"/>
    <w:rsid w:val="007A1ACF"/>
    <w:rsid w:val="007A2346"/>
    <w:rsid w:val="007A2F7D"/>
    <w:rsid w:val="007A4321"/>
    <w:rsid w:val="007A4698"/>
    <w:rsid w:val="007A5758"/>
    <w:rsid w:val="007A5DC5"/>
    <w:rsid w:val="007A5EFB"/>
    <w:rsid w:val="007A6423"/>
    <w:rsid w:val="007A6BCB"/>
    <w:rsid w:val="007A6F78"/>
    <w:rsid w:val="007A71DD"/>
    <w:rsid w:val="007A7BA0"/>
    <w:rsid w:val="007B01E9"/>
    <w:rsid w:val="007B0574"/>
    <w:rsid w:val="007B1229"/>
    <w:rsid w:val="007B12DF"/>
    <w:rsid w:val="007B16DC"/>
    <w:rsid w:val="007B1BE1"/>
    <w:rsid w:val="007B1C29"/>
    <w:rsid w:val="007B273C"/>
    <w:rsid w:val="007B27ED"/>
    <w:rsid w:val="007B3B70"/>
    <w:rsid w:val="007B4793"/>
    <w:rsid w:val="007B4938"/>
    <w:rsid w:val="007B4B60"/>
    <w:rsid w:val="007B519D"/>
    <w:rsid w:val="007B664C"/>
    <w:rsid w:val="007B6763"/>
    <w:rsid w:val="007B6947"/>
    <w:rsid w:val="007B7976"/>
    <w:rsid w:val="007C1ADF"/>
    <w:rsid w:val="007C1B58"/>
    <w:rsid w:val="007C2927"/>
    <w:rsid w:val="007C397A"/>
    <w:rsid w:val="007C4387"/>
    <w:rsid w:val="007C4AFF"/>
    <w:rsid w:val="007C5996"/>
    <w:rsid w:val="007C61B6"/>
    <w:rsid w:val="007C66D8"/>
    <w:rsid w:val="007C66E4"/>
    <w:rsid w:val="007C7A93"/>
    <w:rsid w:val="007C7AEC"/>
    <w:rsid w:val="007D020A"/>
    <w:rsid w:val="007D03C1"/>
    <w:rsid w:val="007D0AE3"/>
    <w:rsid w:val="007D0E84"/>
    <w:rsid w:val="007D12A7"/>
    <w:rsid w:val="007D1809"/>
    <w:rsid w:val="007D1A55"/>
    <w:rsid w:val="007D1BE9"/>
    <w:rsid w:val="007D239D"/>
    <w:rsid w:val="007D28DC"/>
    <w:rsid w:val="007D2E5B"/>
    <w:rsid w:val="007D3052"/>
    <w:rsid w:val="007D31D8"/>
    <w:rsid w:val="007D43CE"/>
    <w:rsid w:val="007D46BE"/>
    <w:rsid w:val="007D4D06"/>
    <w:rsid w:val="007D5198"/>
    <w:rsid w:val="007D53BA"/>
    <w:rsid w:val="007D57D9"/>
    <w:rsid w:val="007D6884"/>
    <w:rsid w:val="007D70AD"/>
    <w:rsid w:val="007D7331"/>
    <w:rsid w:val="007D77A5"/>
    <w:rsid w:val="007E022F"/>
    <w:rsid w:val="007E0428"/>
    <w:rsid w:val="007E211C"/>
    <w:rsid w:val="007E2295"/>
    <w:rsid w:val="007E2C45"/>
    <w:rsid w:val="007E539A"/>
    <w:rsid w:val="007E6B30"/>
    <w:rsid w:val="007E6DE3"/>
    <w:rsid w:val="007E6E27"/>
    <w:rsid w:val="007E76B4"/>
    <w:rsid w:val="007E794A"/>
    <w:rsid w:val="007E7A3D"/>
    <w:rsid w:val="007E7C06"/>
    <w:rsid w:val="007F0448"/>
    <w:rsid w:val="007F143C"/>
    <w:rsid w:val="007F1491"/>
    <w:rsid w:val="007F1C6F"/>
    <w:rsid w:val="007F1D2E"/>
    <w:rsid w:val="007F1E3B"/>
    <w:rsid w:val="007F2584"/>
    <w:rsid w:val="007F2A42"/>
    <w:rsid w:val="007F2E04"/>
    <w:rsid w:val="007F3758"/>
    <w:rsid w:val="007F3D13"/>
    <w:rsid w:val="007F51DB"/>
    <w:rsid w:val="007F5BB0"/>
    <w:rsid w:val="007F76D9"/>
    <w:rsid w:val="00800068"/>
    <w:rsid w:val="00801801"/>
    <w:rsid w:val="00802271"/>
    <w:rsid w:val="00802515"/>
    <w:rsid w:val="008028D1"/>
    <w:rsid w:val="00802F00"/>
    <w:rsid w:val="00803436"/>
    <w:rsid w:val="00803669"/>
    <w:rsid w:val="00803A34"/>
    <w:rsid w:val="00804750"/>
    <w:rsid w:val="00804B5E"/>
    <w:rsid w:val="00806DD0"/>
    <w:rsid w:val="00807717"/>
    <w:rsid w:val="00807FD8"/>
    <w:rsid w:val="0081094C"/>
    <w:rsid w:val="00811091"/>
    <w:rsid w:val="008121A2"/>
    <w:rsid w:val="00812378"/>
    <w:rsid w:val="00812CF1"/>
    <w:rsid w:val="00813185"/>
    <w:rsid w:val="0081320B"/>
    <w:rsid w:val="0081329D"/>
    <w:rsid w:val="00813FDF"/>
    <w:rsid w:val="00814D32"/>
    <w:rsid w:val="00815513"/>
    <w:rsid w:val="00815CFB"/>
    <w:rsid w:val="008162F0"/>
    <w:rsid w:val="008166FD"/>
    <w:rsid w:val="008167BC"/>
    <w:rsid w:val="00816AF9"/>
    <w:rsid w:val="0081706F"/>
    <w:rsid w:val="008179D8"/>
    <w:rsid w:val="0082019E"/>
    <w:rsid w:val="00820D78"/>
    <w:rsid w:val="00821107"/>
    <w:rsid w:val="00821171"/>
    <w:rsid w:val="00821491"/>
    <w:rsid w:val="0082188D"/>
    <w:rsid w:val="00821B9D"/>
    <w:rsid w:val="008227C1"/>
    <w:rsid w:val="008227E5"/>
    <w:rsid w:val="00822A85"/>
    <w:rsid w:val="00822B5B"/>
    <w:rsid w:val="00823146"/>
    <w:rsid w:val="008232F0"/>
    <w:rsid w:val="00823D6F"/>
    <w:rsid w:val="008241B0"/>
    <w:rsid w:val="00824564"/>
    <w:rsid w:val="008245AD"/>
    <w:rsid w:val="008245E7"/>
    <w:rsid w:val="0082488B"/>
    <w:rsid w:val="0082497D"/>
    <w:rsid w:val="0082546E"/>
    <w:rsid w:val="00825BB5"/>
    <w:rsid w:val="00826402"/>
    <w:rsid w:val="00826B5C"/>
    <w:rsid w:val="0083112D"/>
    <w:rsid w:val="00831951"/>
    <w:rsid w:val="00832A53"/>
    <w:rsid w:val="00833405"/>
    <w:rsid w:val="008335D1"/>
    <w:rsid w:val="00833DAB"/>
    <w:rsid w:val="0083496F"/>
    <w:rsid w:val="008355DD"/>
    <w:rsid w:val="00835809"/>
    <w:rsid w:val="00835EED"/>
    <w:rsid w:val="00836BD6"/>
    <w:rsid w:val="00837670"/>
    <w:rsid w:val="00840595"/>
    <w:rsid w:val="00840BC5"/>
    <w:rsid w:val="00840D41"/>
    <w:rsid w:val="00840FC0"/>
    <w:rsid w:val="0084144B"/>
    <w:rsid w:val="00841635"/>
    <w:rsid w:val="00841FDB"/>
    <w:rsid w:val="00842829"/>
    <w:rsid w:val="00842CD4"/>
    <w:rsid w:val="00842DBA"/>
    <w:rsid w:val="00845698"/>
    <w:rsid w:val="008458F8"/>
    <w:rsid w:val="008459E5"/>
    <w:rsid w:val="00846105"/>
    <w:rsid w:val="00846615"/>
    <w:rsid w:val="00846EB0"/>
    <w:rsid w:val="00847F29"/>
    <w:rsid w:val="00850AE5"/>
    <w:rsid w:val="00851671"/>
    <w:rsid w:val="008517E1"/>
    <w:rsid w:val="0085295C"/>
    <w:rsid w:val="00852EE3"/>
    <w:rsid w:val="0085330E"/>
    <w:rsid w:val="00853686"/>
    <w:rsid w:val="00853BC7"/>
    <w:rsid w:val="00854F42"/>
    <w:rsid w:val="00855773"/>
    <w:rsid w:val="00855ADC"/>
    <w:rsid w:val="0085736F"/>
    <w:rsid w:val="00857A48"/>
    <w:rsid w:val="008603A9"/>
    <w:rsid w:val="00860630"/>
    <w:rsid w:val="00860763"/>
    <w:rsid w:val="00860E6E"/>
    <w:rsid w:val="00860F5D"/>
    <w:rsid w:val="00862237"/>
    <w:rsid w:val="00862592"/>
    <w:rsid w:val="0086259A"/>
    <w:rsid w:val="008626E3"/>
    <w:rsid w:val="00863675"/>
    <w:rsid w:val="00863B67"/>
    <w:rsid w:val="0086419D"/>
    <w:rsid w:val="00864D0B"/>
    <w:rsid w:val="00865145"/>
    <w:rsid w:val="008658E4"/>
    <w:rsid w:val="008664EF"/>
    <w:rsid w:val="00866F89"/>
    <w:rsid w:val="008678DC"/>
    <w:rsid w:val="00867D05"/>
    <w:rsid w:val="0087021C"/>
    <w:rsid w:val="0087136F"/>
    <w:rsid w:val="008722E5"/>
    <w:rsid w:val="0087526B"/>
    <w:rsid w:val="00875852"/>
    <w:rsid w:val="0087595A"/>
    <w:rsid w:val="00875B5A"/>
    <w:rsid w:val="008764BD"/>
    <w:rsid w:val="00877251"/>
    <w:rsid w:val="008776D3"/>
    <w:rsid w:val="008805B8"/>
    <w:rsid w:val="00880D5C"/>
    <w:rsid w:val="00880D5F"/>
    <w:rsid w:val="00881485"/>
    <w:rsid w:val="00881B25"/>
    <w:rsid w:val="00881E39"/>
    <w:rsid w:val="00882E4A"/>
    <w:rsid w:val="00883B58"/>
    <w:rsid w:val="0088400E"/>
    <w:rsid w:val="00884281"/>
    <w:rsid w:val="008844E3"/>
    <w:rsid w:val="00884C80"/>
    <w:rsid w:val="00885051"/>
    <w:rsid w:val="0088518B"/>
    <w:rsid w:val="0088632D"/>
    <w:rsid w:val="00887200"/>
    <w:rsid w:val="0088797D"/>
    <w:rsid w:val="00890384"/>
    <w:rsid w:val="00890CAB"/>
    <w:rsid w:val="008921D2"/>
    <w:rsid w:val="008923BD"/>
    <w:rsid w:val="0089284F"/>
    <w:rsid w:val="00892F25"/>
    <w:rsid w:val="0089332D"/>
    <w:rsid w:val="008941E8"/>
    <w:rsid w:val="0089488A"/>
    <w:rsid w:val="00895D82"/>
    <w:rsid w:val="008964D4"/>
    <w:rsid w:val="008970A9"/>
    <w:rsid w:val="008A0D84"/>
    <w:rsid w:val="008A10DB"/>
    <w:rsid w:val="008A160A"/>
    <w:rsid w:val="008A189C"/>
    <w:rsid w:val="008A297F"/>
    <w:rsid w:val="008A2A96"/>
    <w:rsid w:val="008A3524"/>
    <w:rsid w:val="008A3A3E"/>
    <w:rsid w:val="008A3DDE"/>
    <w:rsid w:val="008A3E1B"/>
    <w:rsid w:val="008A6A49"/>
    <w:rsid w:val="008A70A3"/>
    <w:rsid w:val="008A7F03"/>
    <w:rsid w:val="008A7F72"/>
    <w:rsid w:val="008B0A42"/>
    <w:rsid w:val="008B0C65"/>
    <w:rsid w:val="008B0DFD"/>
    <w:rsid w:val="008B10E6"/>
    <w:rsid w:val="008B18E2"/>
    <w:rsid w:val="008B1E3F"/>
    <w:rsid w:val="008B1E8B"/>
    <w:rsid w:val="008B2738"/>
    <w:rsid w:val="008B31BA"/>
    <w:rsid w:val="008B3418"/>
    <w:rsid w:val="008B3B34"/>
    <w:rsid w:val="008B3B38"/>
    <w:rsid w:val="008B4940"/>
    <w:rsid w:val="008B49C4"/>
    <w:rsid w:val="008B4B1D"/>
    <w:rsid w:val="008B563A"/>
    <w:rsid w:val="008B566C"/>
    <w:rsid w:val="008B5C90"/>
    <w:rsid w:val="008B71D8"/>
    <w:rsid w:val="008B7475"/>
    <w:rsid w:val="008B7604"/>
    <w:rsid w:val="008B7783"/>
    <w:rsid w:val="008B7888"/>
    <w:rsid w:val="008B7A57"/>
    <w:rsid w:val="008B7DE9"/>
    <w:rsid w:val="008B7E5A"/>
    <w:rsid w:val="008C0197"/>
    <w:rsid w:val="008C0692"/>
    <w:rsid w:val="008C1DF4"/>
    <w:rsid w:val="008C20F3"/>
    <w:rsid w:val="008C246E"/>
    <w:rsid w:val="008C3566"/>
    <w:rsid w:val="008C3DCF"/>
    <w:rsid w:val="008C43F5"/>
    <w:rsid w:val="008C4E83"/>
    <w:rsid w:val="008C59EC"/>
    <w:rsid w:val="008C5EB3"/>
    <w:rsid w:val="008C5F52"/>
    <w:rsid w:val="008C6438"/>
    <w:rsid w:val="008C65D9"/>
    <w:rsid w:val="008D0782"/>
    <w:rsid w:val="008D0A0D"/>
    <w:rsid w:val="008D184C"/>
    <w:rsid w:val="008D2574"/>
    <w:rsid w:val="008D2ED2"/>
    <w:rsid w:val="008D3564"/>
    <w:rsid w:val="008D394C"/>
    <w:rsid w:val="008D3EED"/>
    <w:rsid w:val="008D4D9F"/>
    <w:rsid w:val="008D4EED"/>
    <w:rsid w:val="008D511C"/>
    <w:rsid w:val="008D5184"/>
    <w:rsid w:val="008D6157"/>
    <w:rsid w:val="008D690E"/>
    <w:rsid w:val="008E04ED"/>
    <w:rsid w:val="008E066E"/>
    <w:rsid w:val="008E0C93"/>
    <w:rsid w:val="008E2C01"/>
    <w:rsid w:val="008E2D47"/>
    <w:rsid w:val="008E4209"/>
    <w:rsid w:val="008E4394"/>
    <w:rsid w:val="008E4748"/>
    <w:rsid w:val="008E492B"/>
    <w:rsid w:val="008E4D8D"/>
    <w:rsid w:val="008E4E23"/>
    <w:rsid w:val="008E4ED3"/>
    <w:rsid w:val="008E4EDD"/>
    <w:rsid w:val="008E53B6"/>
    <w:rsid w:val="008E5515"/>
    <w:rsid w:val="008E5BF3"/>
    <w:rsid w:val="008E5F23"/>
    <w:rsid w:val="008E6061"/>
    <w:rsid w:val="008E65D0"/>
    <w:rsid w:val="008E6DD8"/>
    <w:rsid w:val="008E7797"/>
    <w:rsid w:val="008E7A49"/>
    <w:rsid w:val="008F0188"/>
    <w:rsid w:val="008F0AA0"/>
    <w:rsid w:val="008F1554"/>
    <w:rsid w:val="008F1A69"/>
    <w:rsid w:val="008F1C88"/>
    <w:rsid w:val="008F1DF0"/>
    <w:rsid w:val="008F1ED7"/>
    <w:rsid w:val="008F27F2"/>
    <w:rsid w:val="008F2D97"/>
    <w:rsid w:val="008F3092"/>
    <w:rsid w:val="008F37A4"/>
    <w:rsid w:val="008F3CF1"/>
    <w:rsid w:val="008F4AA0"/>
    <w:rsid w:val="008F514D"/>
    <w:rsid w:val="008F5704"/>
    <w:rsid w:val="008F5E41"/>
    <w:rsid w:val="008F6763"/>
    <w:rsid w:val="009008DF"/>
    <w:rsid w:val="009012C6"/>
    <w:rsid w:val="009013DA"/>
    <w:rsid w:val="009034FB"/>
    <w:rsid w:val="0090405B"/>
    <w:rsid w:val="0090607B"/>
    <w:rsid w:val="00911110"/>
    <w:rsid w:val="009116F8"/>
    <w:rsid w:val="00912522"/>
    <w:rsid w:val="00912C9F"/>
    <w:rsid w:val="0091378F"/>
    <w:rsid w:val="0091589C"/>
    <w:rsid w:val="00916045"/>
    <w:rsid w:val="009167ED"/>
    <w:rsid w:val="00916D0F"/>
    <w:rsid w:val="00917711"/>
    <w:rsid w:val="009203DC"/>
    <w:rsid w:val="009205B0"/>
    <w:rsid w:val="0092096D"/>
    <w:rsid w:val="00920AEA"/>
    <w:rsid w:val="009214E0"/>
    <w:rsid w:val="00922CD4"/>
    <w:rsid w:val="00923EF6"/>
    <w:rsid w:val="00924871"/>
    <w:rsid w:val="00924C8A"/>
    <w:rsid w:val="009254C6"/>
    <w:rsid w:val="00925E71"/>
    <w:rsid w:val="00926BBD"/>
    <w:rsid w:val="009271AC"/>
    <w:rsid w:val="00927BA2"/>
    <w:rsid w:val="00927FB3"/>
    <w:rsid w:val="00930ED4"/>
    <w:rsid w:val="0093110E"/>
    <w:rsid w:val="00931814"/>
    <w:rsid w:val="00932265"/>
    <w:rsid w:val="009323E2"/>
    <w:rsid w:val="0093243D"/>
    <w:rsid w:val="00932599"/>
    <w:rsid w:val="0093292F"/>
    <w:rsid w:val="00932AD7"/>
    <w:rsid w:val="00932FD2"/>
    <w:rsid w:val="00932FF9"/>
    <w:rsid w:val="00934078"/>
    <w:rsid w:val="00934098"/>
    <w:rsid w:val="0093480F"/>
    <w:rsid w:val="009353C2"/>
    <w:rsid w:val="00935479"/>
    <w:rsid w:val="009358FE"/>
    <w:rsid w:val="00935CD9"/>
    <w:rsid w:val="00935E64"/>
    <w:rsid w:val="009360F5"/>
    <w:rsid w:val="009365B0"/>
    <w:rsid w:val="00936B29"/>
    <w:rsid w:val="0093753F"/>
    <w:rsid w:val="009378E1"/>
    <w:rsid w:val="00937DB6"/>
    <w:rsid w:val="00937FA9"/>
    <w:rsid w:val="00940073"/>
    <w:rsid w:val="00940BA6"/>
    <w:rsid w:val="00940FDE"/>
    <w:rsid w:val="009420F9"/>
    <w:rsid w:val="00943DD4"/>
    <w:rsid w:val="00944262"/>
    <w:rsid w:val="00944681"/>
    <w:rsid w:val="0094477A"/>
    <w:rsid w:val="00944C1B"/>
    <w:rsid w:val="009466DB"/>
    <w:rsid w:val="009500D1"/>
    <w:rsid w:val="009520F7"/>
    <w:rsid w:val="0095301C"/>
    <w:rsid w:val="0095334F"/>
    <w:rsid w:val="009538C1"/>
    <w:rsid w:val="00954A54"/>
    <w:rsid w:val="00954D24"/>
    <w:rsid w:val="009554AF"/>
    <w:rsid w:val="00955DC5"/>
    <w:rsid w:val="00955E6F"/>
    <w:rsid w:val="009561D4"/>
    <w:rsid w:val="00957BFA"/>
    <w:rsid w:val="00960140"/>
    <w:rsid w:val="00960AF5"/>
    <w:rsid w:val="00960EB8"/>
    <w:rsid w:val="00961D05"/>
    <w:rsid w:val="00961E1F"/>
    <w:rsid w:val="009623A7"/>
    <w:rsid w:val="00962772"/>
    <w:rsid w:val="00962B16"/>
    <w:rsid w:val="00962D89"/>
    <w:rsid w:val="00962F1A"/>
    <w:rsid w:val="00963270"/>
    <w:rsid w:val="00963366"/>
    <w:rsid w:val="0096378A"/>
    <w:rsid w:val="00963A4C"/>
    <w:rsid w:val="00964119"/>
    <w:rsid w:val="00964C07"/>
    <w:rsid w:val="00964D52"/>
    <w:rsid w:val="0096717A"/>
    <w:rsid w:val="00967439"/>
    <w:rsid w:val="00967604"/>
    <w:rsid w:val="00970739"/>
    <w:rsid w:val="00971B1C"/>
    <w:rsid w:val="00973568"/>
    <w:rsid w:val="0097396E"/>
    <w:rsid w:val="00973F40"/>
    <w:rsid w:val="009752CF"/>
    <w:rsid w:val="009755FF"/>
    <w:rsid w:val="00975C21"/>
    <w:rsid w:val="00975F85"/>
    <w:rsid w:val="0097651D"/>
    <w:rsid w:val="00976725"/>
    <w:rsid w:val="0097731B"/>
    <w:rsid w:val="0097753E"/>
    <w:rsid w:val="00977BF3"/>
    <w:rsid w:val="009808E3"/>
    <w:rsid w:val="00980AE2"/>
    <w:rsid w:val="00980BCF"/>
    <w:rsid w:val="00981E79"/>
    <w:rsid w:val="00982A63"/>
    <w:rsid w:val="00982ADA"/>
    <w:rsid w:val="00982BA3"/>
    <w:rsid w:val="009833FB"/>
    <w:rsid w:val="00983B40"/>
    <w:rsid w:val="00984147"/>
    <w:rsid w:val="00984772"/>
    <w:rsid w:val="009849CB"/>
    <w:rsid w:val="00984C9F"/>
    <w:rsid w:val="00985788"/>
    <w:rsid w:val="00986BA2"/>
    <w:rsid w:val="00986F54"/>
    <w:rsid w:val="0098774C"/>
    <w:rsid w:val="009908E4"/>
    <w:rsid w:val="0099155A"/>
    <w:rsid w:val="00991602"/>
    <w:rsid w:val="009918F2"/>
    <w:rsid w:val="0099286B"/>
    <w:rsid w:val="00993126"/>
    <w:rsid w:val="009939C0"/>
    <w:rsid w:val="00994BDC"/>
    <w:rsid w:val="009957A7"/>
    <w:rsid w:val="00995B67"/>
    <w:rsid w:val="00996041"/>
    <w:rsid w:val="00997A7C"/>
    <w:rsid w:val="00997E32"/>
    <w:rsid w:val="009A04E3"/>
    <w:rsid w:val="009A055E"/>
    <w:rsid w:val="009A0812"/>
    <w:rsid w:val="009A0B73"/>
    <w:rsid w:val="009A144C"/>
    <w:rsid w:val="009A27C4"/>
    <w:rsid w:val="009A2AB2"/>
    <w:rsid w:val="009A3A7A"/>
    <w:rsid w:val="009A41A7"/>
    <w:rsid w:val="009A4E94"/>
    <w:rsid w:val="009A50C7"/>
    <w:rsid w:val="009A5D0A"/>
    <w:rsid w:val="009A6D53"/>
    <w:rsid w:val="009A711C"/>
    <w:rsid w:val="009B06FB"/>
    <w:rsid w:val="009B0CBF"/>
    <w:rsid w:val="009B14F8"/>
    <w:rsid w:val="009B1D48"/>
    <w:rsid w:val="009B1D67"/>
    <w:rsid w:val="009B1DF8"/>
    <w:rsid w:val="009B29D7"/>
    <w:rsid w:val="009B2CC8"/>
    <w:rsid w:val="009B33C7"/>
    <w:rsid w:val="009B3564"/>
    <w:rsid w:val="009B3749"/>
    <w:rsid w:val="009B3FC0"/>
    <w:rsid w:val="009B43B4"/>
    <w:rsid w:val="009B4815"/>
    <w:rsid w:val="009B5DDC"/>
    <w:rsid w:val="009B6211"/>
    <w:rsid w:val="009B79FD"/>
    <w:rsid w:val="009B7AF7"/>
    <w:rsid w:val="009C0069"/>
    <w:rsid w:val="009C0C2F"/>
    <w:rsid w:val="009C0D96"/>
    <w:rsid w:val="009C0FFA"/>
    <w:rsid w:val="009C2010"/>
    <w:rsid w:val="009C25B4"/>
    <w:rsid w:val="009C2D63"/>
    <w:rsid w:val="009C3864"/>
    <w:rsid w:val="009C40D1"/>
    <w:rsid w:val="009C4800"/>
    <w:rsid w:val="009C49B6"/>
    <w:rsid w:val="009C5776"/>
    <w:rsid w:val="009C5920"/>
    <w:rsid w:val="009C5AA8"/>
    <w:rsid w:val="009C652B"/>
    <w:rsid w:val="009C7019"/>
    <w:rsid w:val="009C78B1"/>
    <w:rsid w:val="009D085F"/>
    <w:rsid w:val="009D0F30"/>
    <w:rsid w:val="009D0F69"/>
    <w:rsid w:val="009D1804"/>
    <w:rsid w:val="009D2049"/>
    <w:rsid w:val="009D2988"/>
    <w:rsid w:val="009D347A"/>
    <w:rsid w:val="009D4025"/>
    <w:rsid w:val="009D426E"/>
    <w:rsid w:val="009D4F21"/>
    <w:rsid w:val="009D5287"/>
    <w:rsid w:val="009D52C6"/>
    <w:rsid w:val="009D58DE"/>
    <w:rsid w:val="009D5D65"/>
    <w:rsid w:val="009D675B"/>
    <w:rsid w:val="009D6FCA"/>
    <w:rsid w:val="009D7AB1"/>
    <w:rsid w:val="009E0766"/>
    <w:rsid w:val="009E0800"/>
    <w:rsid w:val="009E0BDA"/>
    <w:rsid w:val="009E19C7"/>
    <w:rsid w:val="009E1AF6"/>
    <w:rsid w:val="009E1D31"/>
    <w:rsid w:val="009E1D58"/>
    <w:rsid w:val="009E1D99"/>
    <w:rsid w:val="009E2120"/>
    <w:rsid w:val="009E2333"/>
    <w:rsid w:val="009E268D"/>
    <w:rsid w:val="009E2C70"/>
    <w:rsid w:val="009E36E3"/>
    <w:rsid w:val="009E4B0B"/>
    <w:rsid w:val="009E562D"/>
    <w:rsid w:val="009E6CD7"/>
    <w:rsid w:val="009E6E89"/>
    <w:rsid w:val="009E7607"/>
    <w:rsid w:val="009E7970"/>
    <w:rsid w:val="009E7FE4"/>
    <w:rsid w:val="009F07D9"/>
    <w:rsid w:val="009F19E7"/>
    <w:rsid w:val="009F1E14"/>
    <w:rsid w:val="009F2C04"/>
    <w:rsid w:val="009F2F0E"/>
    <w:rsid w:val="009F40EE"/>
    <w:rsid w:val="009F4ABE"/>
    <w:rsid w:val="009F4B19"/>
    <w:rsid w:val="009F6544"/>
    <w:rsid w:val="00A00039"/>
    <w:rsid w:val="00A003D7"/>
    <w:rsid w:val="00A00728"/>
    <w:rsid w:val="00A00835"/>
    <w:rsid w:val="00A0114C"/>
    <w:rsid w:val="00A01658"/>
    <w:rsid w:val="00A01C1F"/>
    <w:rsid w:val="00A01CE6"/>
    <w:rsid w:val="00A033FD"/>
    <w:rsid w:val="00A03EA8"/>
    <w:rsid w:val="00A04E9D"/>
    <w:rsid w:val="00A058BC"/>
    <w:rsid w:val="00A05B8E"/>
    <w:rsid w:val="00A05EE2"/>
    <w:rsid w:val="00A06BC8"/>
    <w:rsid w:val="00A06FE4"/>
    <w:rsid w:val="00A074B1"/>
    <w:rsid w:val="00A076C0"/>
    <w:rsid w:val="00A100DB"/>
    <w:rsid w:val="00A10277"/>
    <w:rsid w:val="00A10493"/>
    <w:rsid w:val="00A119F1"/>
    <w:rsid w:val="00A13030"/>
    <w:rsid w:val="00A1328B"/>
    <w:rsid w:val="00A14252"/>
    <w:rsid w:val="00A1505E"/>
    <w:rsid w:val="00A15B09"/>
    <w:rsid w:val="00A15BA9"/>
    <w:rsid w:val="00A15C7E"/>
    <w:rsid w:val="00A169A5"/>
    <w:rsid w:val="00A16DC3"/>
    <w:rsid w:val="00A1760B"/>
    <w:rsid w:val="00A17E42"/>
    <w:rsid w:val="00A2114F"/>
    <w:rsid w:val="00A21319"/>
    <w:rsid w:val="00A21539"/>
    <w:rsid w:val="00A21E91"/>
    <w:rsid w:val="00A22005"/>
    <w:rsid w:val="00A22F5F"/>
    <w:rsid w:val="00A2308A"/>
    <w:rsid w:val="00A23E5F"/>
    <w:rsid w:val="00A24994"/>
    <w:rsid w:val="00A249FF"/>
    <w:rsid w:val="00A24A0F"/>
    <w:rsid w:val="00A26097"/>
    <w:rsid w:val="00A27165"/>
    <w:rsid w:val="00A27D50"/>
    <w:rsid w:val="00A3056E"/>
    <w:rsid w:val="00A30A74"/>
    <w:rsid w:val="00A30F13"/>
    <w:rsid w:val="00A30F51"/>
    <w:rsid w:val="00A31327"/>
    <w:rsid w:val="00A31B06"/>
    <w:rsid w:val="00A3232F"/>
    <w:rsid w:val="00A331D6"/>
    <w:rsid w:val="00A33C2E"/>
    <w:rsid w:val="00A344E2"/>
    <w:rsid w:val="00A34637"/>
    <w:rsid w:val="00A35F20"/>
    <w:rsid w:val="00A36A9B"/>
    <w:rsid w:val="00A3783A"/>
    <w:rsid w:val="00A40161"/>
    <w:rsid w:val="00A41129"/>
    <w:rsid w:val="00A41E04"/>
    <w:rsid w:val="00A424F3"/>
    <w:rsid w:val="00A42D12"/>
    <w:rsid w:val="00A43C7C"/>
    <w:rsid w:val="00A445BD"/>
    <w:rsid w:val="00A44738"/>
    <w:rsid w:val="00A44F91"/>
    <w:rsid w:val="00A45852"/>
    <w:rsid w:val="00A4624A"/>
    <w:rsid w:val="00A46A00"/>
    <w:rsid w:val="00A47349"/>
    <w:rsid w:val="00A50EC8"/>
    <w:rsid w:val="00A519B3"/>
    <w:rsid w:val="00A51A30"/>
    <w:rsid w:val="00A5247A"/>
    <w:rsid w:val="00A52572"/>
    <w:rsid w:val="00A525E1"/>
    <w:rsid w:val="00A52C20"/>
    <w:rsid w:val="00A52E65"/>
    <w:rsid w:val="00A53A1D"/>
    <w:rsid w:val="00A53EB8"/>
    <w:rsid w:val="00A53F35"/>
    <w:rsid w:val="00A54138"/>
    <w:rsid w:val="00A549C6"/>
    <w:rsid w:val="00A55350"/>
    <w:rsid w:val="00A5591D"/>
    <w:rsid w:val="00A560CD"/>
    <w:rsid w:val="00A5623A"/>
    <w:rsid w:val="00A577D9"/>
    <w:rsid w:val="00A57B86"/>
    <w:rsid w:val="00A57ED6"/>
    <w:rsid w:val="00A6020C"/>
    <w:rsid w:val="00A60589"/>
    <w:rsid w:val="00A60B55"/>
    <w:rsid w:val="00A60FC4"/>
    <w:rsid w:val="00A619C1"/>
    <w:rsid w:val="00A61B16"/>
    <w:rsid w:val="00A61C10"/>
    <w:rsid w:val="00A62CCC"/>
    <w:rsid w:val="00A64EE9"/>
    <w:rsid w:val="00A65487"/>
    <w:rsid w:val="00A6652C"/>
    <w:rsid w:val="00A667B2"/>
    <w:rsid w:val="00A66A2A"/>
    <w:rsid w:val="00A66C88"/>
    <w:rsid w:val="00A67360"/>
    <w:rsid w:val="00A67BD3"/>
    <w:rsid w:val="00A67D88"/>
    <w:rsid w:val="00A7097F"/>
    <w:rsid w:val="00A70B3F"/>
    <w:rsid w:val="00A7249D"/>
    <w:rsid w:val="00A72A38"/>
    <w:rsid w:val="00A7302C"/>
    <w:rsid w:val="00A734F3"/>
    <w:rsid w:val="00A74372"/>
    <w:rsid w:val="00A74609"/>
    <w:rsid w:val="00A748C3"/>
    <w:rsid w:val="00A74AD6"/>
    <w:rsid w:val="00A74CD4"/>
    <w:rsid w:val="00A76305"/>
    <w:rsid w:val="00A77019"/>
    <w:rsid w:val="00A77D1D"/>
    <w:rsid w:val="00A8024C"/>
    <w:rsid w:val="00A80379"/>
    <w:rsid w:val="00A80F28"/>
    <w:rsid w:val="00A80FAE"/>
    <w:rsid w:val="00A81101"/>
    <w:rsid w:val="00A82553"/>
    <w:rsid w:val="00A82B74"/>
    <w:rsid w:val="00A82C7D"/>
    <w:rsid w:val="00A841DF"/>
    <w:rsid w:val="00A848ED"/>
    <w:rsid w:val="00A84BA5"/>
    <w:rsid w:val="00A8537B"/>
    <w:rsid w:val="00A85F48"/>
    <w:rsid w:val="00A86C51"/>
    <w:rsid w:val="00A87068"/>
    <w:rsid w:val="00A90629"/>
    <w:rsid w:val="00A916F4"/>
    <w:rsid w:val="00A91996"/>
    <w:rsid w:val="00A919B6"/>
    <w:rsid w:val="00A91DB7"/>
    <w:rsid w:val="00A9252D"/>
    <w:rsid w:val="00A92D23"/>
    <w:rsid w:val="00A9304F"/>
    <w:rsid w:val="00A932BB"/>
    <w:rsid w:val="00A935B2"/>
    <w:rsid w:val="00A937AC"/>
    <w:rsid w:val="00A9382A"/>
    <w:rsid w:val="00A93EC4"/>
    <w:rsid w:val="00A94421"/>
    <w:rsid w:val="00A94EC9"/>
    <w:rsid w:val="00A9600E"/>
    <w:rsid w:val="00A96E41"/>
    <w:rsid w:val="00A96E7F"/>
    <w:rsid w:val="00A9757A"/>
    <w:rsid w:val="00A97FD5"/>
    <w:rsid w:val="00AA0650"/>
    <w:rsid w:val="00AA24FF"/>
    <w:rsid w:val="00AA2B6D"/>
    <w:rsid w:val="00AA30D8"/>
    <w:rsid w:val="00AA3266"/>
    <w:rsid w:val="00AA361C"/>
    <w:rsid w:val="00AA3D34"/>
    <w:rsid w:val="00AA426C"/>
    <w:rsid w:val="00AA463B"/>
    <w:rsid w:val="00AA4886"/>
    <w:rsid w:val="00AA63ED"/>
    <w:rsid w:val="00AA6B6C"/>
    <w:rsid w:val="00AA7E61"/>
    <w:rsid w:val="00AB012E"/>
    <w:rsid w:val="00AB1897"/>
    <w:rsid w:val="00AB1D74"/>
    <w:rsid w:val="00AB256F"/>
    <w:rsid w:val="00AB2B43"/>
    <w:rsid w:val="00AB347A"/>
    <w:rsid w:val="00AB350E"/>
    <w:rsid w:val="00AB382B"/>
    <w:rsid w:val="00AB5399"/>
    <w:rsid w:val="00AB543B"/>
    <w:rsid w:val="00AB62C4"/>
    <w:rsid w:val="00AB650A"/>
    <w:rsid w:val="00AB70BC"/>
    <w:rsid w:val="00AB7A57"/>
    <w:rsid w:val="00AC0390"/>
    <w:rsid w:val="00AC1383"/>
    <w:rsid w:val="00AC2000"/>
    <w:rsid w:val="00AC22B9"/>
    <w:rsid w:val="00AC3DEC"/>
    <w:rsid w:val="00AC49FC"/>
    <w:rsid w:val="00AC4C3B"/>
    <w:rsid w:val="00AC4C6E"/>
    <w:rsid w:val="00AC5833"/>
    <w:rsid w:val="00AC5931"/>
    <w:rsid w:val="00AC59B1"/>
    <w:rsid w:val="00AC5A86"/>
    <w:rsid w:val="00AC5DE6"/>
    <w:rsid w:val="00AC6026"/>
    <w:rsid w:val="00AC66D2"/>
    <w:rsid w:val="00AC722E"/>
    <w:rsid w:val="00AC7EC6"/>
    <w:rsid w:val="00AD0B6A"/>
    <w:rsid w:val="00AD1779"/>
    <w:rsid w:val="00AD1D1D"/>
    <w:rsid w:val="00AD20C6"/>
    <w:rsid w:val="00AD309D"/>
    <w:rsid w:val="00AD32C1"/>
    <w:rsid w:val="00AD4A3F"/>
    <w:rsid w:val="00AD5A9C"/>
    <w:rsid w:val="00AD5DBF"/>
    <w:rsid w:val="00AD6506"/>
    <w:rsid w:val="00AD6B3B"/>
    <w:rsid w:val="00AD6BF9"/>
    <w:rsid w:val="00AD7529"/>
    <w:rsid w:val="00AD7A19"/>
    <w:rsid w:val="00AE081F"/>
    <w:rsid w:val="00AE0E88"/>
    <w:rsid w:val="00AE1B0E"/>
    <w:rsid w:val="00AE1E89"/>
    <w:rsid w:val="00AE2359"/>
    <w:rsid w:val="00AE3A72"/>
    <w:rsid w:val="00AE3C92"/>
    <w:rsid w:val="00AE4F90"/>
    <w:rsid w:val="00AE52B6"/>
    <w:rsid w:val="00AE52BE"/>
    <w:rsid w:val="00AE55EC"/>
    <w:rsid w:val="00AE5B6D"/>
    <w:rsid w:val="00AE62C8"/>
    <w:rsid w:val="00AE6CDA"/>
    <w:rsid w:val="00AE6D85"/>
    <w:rsid w:val="00AE7A75"/>
    <w:rsid w:val="00AF0199"/>
    <w:rsid w:val="00AF1B4B"/>
    <w:rsid w:val="00AF26F8"/>
    <w:rsid w:val="00AF2DB7"/>
    <w:rsid w:val="00AF434B"/>
    <w:rsid w:val="00AF5BA4"/>
    <w:rsid w:val="00AF60B8"/>
    <w:rsid w:val="00AF7122"/>
    <w:rsid w:val="00B00B51"/>
    <w:rsid w:val="00B00E2E"/>
    <w:rsid w:val="00B014A8"/>
    <w:rsid w:val="00B01680"/>
    <w:rsid w:val="00B01ACA"/>
    <w:rsid w:val="00B01B36"/>
    <w:rsid w:val="00B02313"/>
    <w:rsid w:val="00B026F5"/>
    <w:rsid w:val="00B027D8"/>
    <w:rsid w:val="00B03A3E"/>
    <w:rsid w:val="00B03B65"/>
    <w:rsid w:val="00B04700"/>
    <w:rsid w:val="00B0479D"/>
    <w:rsid w:val="00B04AB9"/>
    <w:rsid w:val="00B05B0F"/>
    <w:rsid w:val="00B061EA"/>
    <w:rsid w:val="00B064FD"/>
    <w:rsid w:val="00B06A5E"/>
    <w:rsid w:val="00B10AA5"/>
    <w:rsid w:val="00B10F32"/>
    <w:rsid w:val="00B11943"/>
    <w:rsid w:val="00B11F06"/>
    <w:rsid w:val="00B128B0"/>
    <w:rsid w:val="00B12F2B"/>
    <w:rsid w:val="00B1342C"/>
    <w:rsid w:val="00B15F58"/>
    <w:rsid w:val="00B1613E"/>
    <w:rsid w:val="00B1694A"/>
    <w:rsid w:val="00B16C20"/>
    <w:rsid w:val="00B1769A"/>
    <w:rsid w:val="00B176AD"/>
    <w:rsid w:val="00B17EBC"/>
    <w:rsid w:val="00B208D9"/>
    <w:rsid w:val="00B218E6"/>
    <w:rsid w:val="00B218E8"/>
    <w:rsid w:val="00B21D2A"/>
    <w:rsid w:val="00B222E4"/>
    <w:rsid w:val="00B226F8"/>
    <w:rsid w:val="00B22A63"/>
    <w:rsid w:val="00B22DA5"/>
    <w:rsid w:val="00B233B1"/>
    <w:rsid w:val="00B2371B"/>
    <w:rsid w:val="00B2394E"/>
    <w:rsid w:val="00B23A5E"/>
    <w:rsid w:val="00B23CCE"/>
    <w:rsid w:val="00B248B7"/>
    <w:rsid w:val="00B25360"/>
    <w:rsid w:val="00B25424"/>
    <w:rsid w:val="00B255B0"/>
    <w:rsid w:val="00B256AB"/>
    <w:rsid w:val="00B25F7C"/>
    <w:rsid w:val="00B329F1"/>
    <w:rsid w:val="00B32D06"/>
    <w:rsid w:val="00B32F28"/>
    <w:rsid w:val="00B33D2C"/>
    <w:rsid w:val="00B34172"/>
    <w:rsid w:val="00B342AB"/>
    <w:rsid w:val="00B344CB"/>
    <w:rsid w:val="00B34E8F"/>
    <w:rsid w:val="00B35D27"/>
    <w:rsid w:val="00B36134"/>
    <w:rsid w:val="00B37B2B"/>
    <w:rsid w:val="00B37D6A"/>
    <w:rsid w:val="00B37E9E"/>
    <w:rsid w:val="00B409E4"/>
    <w:rsid w:val="00B4148D"/>
    <w:rsid w:val="00B41518"/>
    <w:rsid w:val="00B41A0C"/>
    <w:rsid w:val="00B41DD3"/>
    <w:rsid w:val="00B4245A"/>
    <w:rsid w:val="00B42BDE"/>
    <w:rsid w:val="00B42CD5"/>
    <w:rsid w:val="00B43339"/>
    <w:rsid w:val="00B4448D"/>
    <w:rsid w:val="00B448D6"/>
    <w:rsid w:val="00B44E7D"/>
    <w:rsid w:val="00B4529C"/>
    <w:rsid w:val="00B4552A"/>
    <w:rsid w:val="00B45702"/>
    <w:rsid w:val="00B457F5"/>
    <w:rsid w:val="00B45B7C"/>
    <w:rsid w:val="00B45D84"/>
    <w:rsid w:val="00B45F55"/>
    <w:rsid w:val="00B4657B"/>
    <w:rsid w:val="00B46613"/>
    <w:rsid w:val="00B4704D"/>
    <w:rsid w:val="00B47BEB"/>
    <w:rsid w:val="00B5134F"/>
    <w:rsid w:val="00B52ACA"/>
    <w:rsid w:val="00B53166"/>
    <w:rsid w:val="00B53571"/>
    <w:rsid w:val="00B53C4C"/>
    <w:rsid w:val="00B53D2D"/>
    <w:rsid w:val="00B53D6E"/>
    <w:rsid w:val="00B53F06"/>
    <w:rsid w:val="00B5475A"/>
    <w:rsid w:val="00B54BA2"/>
    <w:rsid w:val="00B55152"/>
    <w:rsid w:val="00B5577F"/>
    <w:rsid w:val="00B55BB5"/>
    <w:rsid w:val="00B55CD2"/>
    <w:rsid w:val="00B56286"/>
    <w:rsid w:val="00B567E3"/>
    <w:rsid w:val="00B56C65"/>
    <w:rsid w:val="00B572B2"/>
    <w:rsid w:val="00B60C0E"/>
    <w:rsid w:val="00B61033"/>
    <w:rsid w:val="00B61154"/>
    <w:rsid w:val="00B62212"/>
    <w:rsid w:val="00B626AA"/>
    <w:rsid w:val="00B62735"/>
    <w:rsid w:val="00B62A26"/>
    <w:rsid w:val="00B633CD"/>
    <w:rsid w:val="00B64688"/>
    <w:rsid w:val="00B6477B"/>
    <w:rsid w:val="00B647B7"/>
    <w:rsid w:val="00B64DBA"/>
    <w:rsid w:val="00B662DD"/>
    <w:rsid w:val="00B67277"/>
    <w:rsid w:val="00B675E9"/>
    <w:rsid w:val="00B67BC7"/>
    <w:rsid w:val="00B67E30"/>
    <w:rsid w:val="00B70895"/>
    <w:rsid w:val="00B715D5"/>
    <w:rsid w:val="00B71827"/>
    <w:rsid w:val="00B7244F"/>
    <w:rsid w:val="00B744B8"/>
    <w:rsid w:val="00B74764"/>
    <w:rsid w:val="00B74DF9"/>
    <w:rsid w:val="00B7529D"/>
    <w:rsid w:val="00B753EB"/>
    <w:rsid w:val="00B75A85"/>
    <w:rsid w:val="00B75D02"/>
    <w:rsid w:val="00B76AE0"/>
    <w:rsid w:val="00B77BE1"/>
    <w:rsid w:val="00B80622"/>
    <w:rsid w:val="00B807AF"/>
    <w:rsid w:val="00B8099A"/>
    <w:rsid w:val="00B828B5"/>
    <w:rsid w:val="00B83C1D"/>
    <w:rsid w:val="00B83E87"/>
    <w:rsid w:val="00B8560A"/>
    <w:rsid w:val="00B85DA9"/>
    <w:rsid w:val="00B86988"/>
    <w:rsid w:val="00B86DE5"/>
    <w:rsid w:val="00B86DEC"/>
    <w:rsid w:val="00B873ED"/>
    <w:rsid w:val="00B87778"/>
    <w:rsid w:val="00B87AE4"/>
    <w:rsid w:val="00B9051F"/>
    <w:rsid w:val="00B90520"/>
    <w:rsid w:val="00B908FA"/>
    <w:rsid w:val="00B90B66"/>
    <w:rsid w:val="00B912A2"/>
    <w:rsid w:val="00B91735"/>
    <w:rsid w:val="00B9224A"/>
    <w:rsid w:val="00B9256C"/>
    <w:rsid w:val="00B93419"/>
    <w:rsid w:val="00B936E8"/>
    <w:rsid w:val="00B93D01"/>
    <w:rsid w:val="00B93E70"/>
    <w:rsid w:val="00B93E80"/>
    <w:rsid w:val="00B94995"/>
    <w:rsid w:val="00B95B8A"/>
    <w:rsid w:val="00B96B2E"/>
    <w:rsid w:val="00B974B8"/>
    <w:rsid w:val="00B97B7D"/>
    <w:rsid w:val="00BA043F"/>
    <w:rsid w:val="00BA090C"/>
    <w:rsid w:val="00BA0F9F"/>
    <w:rsid w:val="00BA11AB"/>
    <w:rsid w:val="00BA16F2"/>
    <w:rsid w:val="00BA1E01"/>
    <w:rsid w:val="00BA2467"/>
    <w:rsid w:val="00BA2A66"/>
    <w:rsid w:val="00BA2C8E"/>
    <w:rsid w:val="00BA3867"/>
    <w:rsid w:val="00BA3CA9"/>
    <w:rsid w:val="00BA3DF0"/>
    <w:rsid w:val="00BA45CF"/>
    <w:rsid w:val="00BA4888"/>
    <w:rsid w:val="00BA4DAE"/>
    <w:rsid w:val="00BA5394"/>
    <w:rsid w:val="00BA53AA"/>
    <w:rsid w:val="00BA5DD0"/>
    <w:rsid w:val="00BA62A5"/>
    <w:rsid w:val="00BA73A7"/>
    <w:rsid w:val="00BA7667"/>
    <w:rsid w:val="00BA7DA6"/>
    <w:rsid w:val="00BA7F09"/>
    <w:rsid w:val="00BB009E"/>
    <w:rsid w:val="00BB2078"/>
    <w:rsid w:val="00BB2472"/>
    <w:rsid w:val="00BB2D33"/>
    <w:rsid w:val="00BB359A"/>
    <w:rsid w:val="00BB390E"/>
    <w:rsid w:val="00BB3C0B"/>
    <w:rsid w:val="00BB3C9A"/>
    <w:rsid w:val="00BB4FF8"/>
    <w:rsid w:val="00BB56B2"/>
    <w:rsid w:val="00BB59D2"/>
    <w:rsid w:val="00BB5A44"/>
    <w:rsid w:val="00BB5E2E"/>
    <w:rsid w:val="00BB67CD"/>
    <w:rsid w:val="00BB6941"/>
    <w:rsid w:val="00BB6F50"/>
    <w:rsid w:val="00BB6F5B"/>
    <w:rsid w:val="00BB7C34"/>
    <w:rsid w:val="00BB7DF1"/>
    <w:rsid w:val="00BB7F89"/>
    <w:rsid w:val="00BC0062"/>
    <w:rsid w:val="00BC02B7"/>
    <w:rsid w:val="00BC07B0"/>
    <w:rsid w:val="00BC0E18"/>
    <w:rsid w:val="00BC2731"/>
    <w:rsid w:val="00BC4618"/>
    <w:rsid w:val="00BC4DBF"/>
    <w:rsid w:val="00BC57F9"/>
    <w:rsid w:val="00BC5857"/>
    <w:rsid w:val="00BC5A00"/>
    <w:rsid w:val="00BC5C27"/>
    <w:rsid w:val="00BC60EE"/>
    <w:rsid w:val="00BC6717"/>
    <w:rsid w:val="00BC6A14"/>
    <w:rsid w:val="00BC6EBB"/>
    <w:rsid w:val="00BC6EC6"/>
    <w:rsid w:val="00BC70C8"/>
    <w:rsid w:val="00BC71DF"/>
    <w:rsid w:val="00BC73B0"/>
    <w:rsid w:val="00BC7D84"/>
    <w:rsid w:val="00BC7EA7"/>
    <w:rsid w:val="00BD04A1"/>
    <w:rsid w:val="00BD06A3"/>
    <w:rsid w:val="00BD0E5C"/>
    <w:rsid w:val="00BD10AF"/>
    <w:rsid w:val="00BD2238"/>
    <w:rsid w:val="00BD2649"/>
    <w:rsid w:val="00BD3EA4"/>
    <w:rsid w:val="00BD3F6B"/>
    <w:rsid w:val="00BD3FB7"/>
    <w:rsid w:val="00BD4E38"/>
    <w:rsid w:val="00BD53B7"/>
    <w:rsid w:val="00BD56FD"/>
    <w:rsid w:val="00BD5779"/>
    <w:rsid w:val="00BD5F35"/>
    <w:rsid w:val="00BD6331"/>
    <w:rsid w:val="00BD6C3D"/>
    <w:rsid w:val="00BD75E3"/>
    <w:rsid w:val="00BD7E97"/>
    <w:rsid w:val="00BE0551"/>
    <w:rsid w:val="00BE12C2"/>
    <w:rsid w:val="00BE20DA"/>
    <w:rsid w:val="00BE2356"/>
    <w:rsid w:val="00BE26C3"/>
    <w:rsid w:val="00BE2DBC"/>
    <w:rsid w:val="00BE2DD3"/>
    <w:rsid w:val="00BE2F5C"/>
    <w:rsid w:val="00BE30F3"/>
    <w:rsid w:val="00BE3335"/>
    <w:rsid w:val="00BE4C01"/>
    <w:rsid w:val="00BE5379"/>
    <w:rsid w:val="00BE58E4"/>
    <w:rsid w:val="00BE5D1A"/>
    <w:rsid w:val="00BE5DC5"/>
    <w:rsid w:val="00BE6475"/>
    <w:rsid w:val="00BE671F"/>
    <w:rsid w:val="00BE6E83"/>
    <w:rsid w:val="00BE740A"/>
    <w:rsid w:val="00BE7F93"/>
    <w:rsid w:val="00BF0171"/>
    <w:rsid w:val="00BF0E5C"/>
    <w:rsid w:val="00BF10F4"/>
    <w:rsid w:val="00BF12D4"/>
    <w:rsid w:val="00BF2730"/>
    <w:rsid w:val="00BF28ED"/>
    <w:rsid w:val="00BF2ECF"/>
    <w:rsid w:val="00BF393D"/>
    <w:rsid w:val="00BF432C"/>
    <w:rsid w:val="00BF43E2"/>
    <w:rsid w:val="00BF4DCE"/>
    <w:rsid w:val="00BF4E36"/>
    <w:rsid w:val="00BF5F87"/>
    <w:rsid w:val="00BF6EC1"/>
    <w:rsid w:val="00BF7775"/>
    <w:rsid w:val="00C0246E"/>
    <w:rsid w:val="00C02E91"/>
    <w:rsid w:val="00C033B0"/>
    <w:rsid w:val="00C03710"/>
    <w:rsid w:val="00C03813"/>
    <w:rsid w:val="00C051C1"/>
    <w:rsid w:val="00C0672A"/>
    <w:rsid w:val="00C072A7"/>
    <w:rsid w:val="00C074BF"/>
    <w:rsid w:val="00C103BB"/>
    <w:rsid w:val="00C10437"/>
    <w:rsid w:val="00C10DB1"/>
    <w:rsid w:val="00C11747"/>
    <w:rsid w:val="00C11E6F"/>
    <w:rsid w:val="00C120FB"/>
    <w:rsid w:val="00C12350"/>
    <w:rsid w:val="00C127DE"/>
    <w:rsid w:val="00C13B61"/>
    <w:rsid w:val="00C14250"/>
    <w:rsid w:val="00C1440F"/>
    <w:rsid w:val="00C1535D"/>
    <w:rsid w:val="00C158C7"/>
    <w:rsid w:val="00C1621B"/>
    <w:rsid w:val="00C16379"/>
    <w:rsid w:val="00C16515"/>
    <w:rsid w:val="00C16667"/>
    <w:rsid w:val="00C17384"/>
    <w:rsid w:val="00C17782"/>
    <w:rsid w:val="00C17DCB"/>
    <w:rsid w:val="00C201E6"/>
    <w:rsid w:val="00C20609"/>
    <w:rsid w:val="00C20727"/>
    <w:rsid w:val="00C20B67"/>
    <w:rsid w:val="00C212B6"/>
    <w:rsid w:val="00C21494"/>
    <w:rsid w:val="00C22A48"/>
    <w:rsid w:val="00C23F2A"/>
    <w:rsid w:val="00C24133"/>
    <w:rsid w:val="00C24A39"/>
    <w:rsid w:val="00C2501B"/>
    <w:rsid w:val="00C26401"/>
    <w:rsid w:val="00C26699"/>
    <w:rsid w:val="00C2729C"/>
    <w:rsid w:val="00C27505"/>
    <w:rsid w:val="00C27A70"/>
    <w:rsid w:val="00C27AB4"/>
    <w:rsid w:val="00C27C38"/>
    <w:rsid w:val="00C300F9"/>
    <w:rsid w:val="00C302E7"/>
    <w:rsid w:val="00C3053F"/>
    <w:rsid w:val="00C31670"/>
    <w:rsid w:val="00C31AFA"/>
    <w:rsid w:val="00C31D76"/>
    <w:rsid w:val="00C32165"/>
    <w:rsid w:val="00C325B6"/>
    <w:rsid w:val="00C33424"/>
    <w:rsid w:val="00C33465"/>
    <w:rsid w:val="00C33BD3"/>
    <w:rsid w:val="00C34F07"/>
    <w:rsid w:val="00C359E1"/>
    <w:rsid w:val="00C35B16"/>
    <w:rsid w:val="00C3622E"/>
    <w:rsid w:val="00C37102"/>
    <w:rsid w:val="00C3711C"/>
    <w:rsid w:val="00C3766B"/>
    <w:rsid w:val="00C4096A"/>
    <w:rsid w:val="00C41385"/>
    <w:rsid w:val="00C41EF4"/>
    <w:rsid w:val="00C42611"/>
    <w:rsid w:val="00C42B6B"/>
    <w:rsid w:val="00C43745"/>
    <w:rsid w:val="00C44BDE"/>
    <w:rsid w:val="00C44D83"/>
    <w:rsid w:val="00C452AA"/>
    <w:rsid w:val="00C45BE4"/>
    <w:rsid w:val="00C462B9"/>
    <w:rsid w:val="00C47790"/>
    <w:rsid w:val="00C47B24"/>
    <w:rsid w:val="00C50730"/>
    <w:rsid w:val="00C51F55"/>
    <w:rsid w:val="00C52CD7"/>
    <w:rsid w:val="00C52CE5"/>
    <w:rsid w:val="00C531B0"/>
    <w:rsid w:val="00C53C55"/>
    <w:rsid w:val="00C541FB"/>
    <w:rsid w:val="00C5504F"/>
    <w:rsid w:val="00C5554A"/>
    <w:rsid w:val="00C55551"/>
    <w:rsid w:val="00C5659A"/>
    <w:rsid w:val="00C5712D"/>
    <w:rsid w:val="00C57536"/>
    <w:rsid w:val="00C576F4"/>
    <w:rsid w:val="00C57F39"/>
    <w:rsid w:val="00C604BA"/>
    <w:rsid w:val="00C60A3E"/>
    <w:rsid w:val="00C60E04"/>
    <w:rsid w:val="00C6105E"/>
    <w:rsid w:val="00C616E5"/>
    <w:rsid w:val="00C61922"/>
    <w:rsid w:val="00C61BB0"/>
    <w:rsid w:val="00C61BF4"/>
    <w:rsid w:val="00C622A1"/>
    <w:rsid w:val="00C63287"/>
    <w:rsid w:val="00C63B61"/>
    <w:rsid w:val="00C63BDA"/>
    <w:rsid w:val="00C63E2A"/>
    <w:rsid w:val="00C64B9A"/>
    <w:rsid w:val="00C64D34"/>
    <w:rsid w:val="00C65BB9"/>
    <w:rsid w:val="00C6608E"/>
    <w:rsid w:val="00C66781"/>
    <w:rsid w:val="00C66EA2"/>
    <w:rsid w:val="00C672DE"/>
    <w:rsid w:val="00C67769"/>
    <w:rsid w:val="00C67B2A"/>
    <w:rsid w:val="00C705C6"/>
    <w:rsid w:val="00C707B4"/>
    <w:rsid w:val="00C70C2F"/>
    <w:rsid w:val="00C70ED5"/>
    <w:rsid w:val="00C7204A"/>
    <w:rsid w:val="00C7204B"/>
    <w:rsid w:val="00C725CB"/>
    <w:rsid w:val="00C72915"/>
    <w:rsid w:val="00C72CF6"/>
    <w:rsid w:val="00C734E1"/>
    <w:rsid w:val="00C73F06"/>
    <w:rsid w:val="00C741F5"/>
    <w:rsid w:val="00C74328"/>
    <w:rsid w:val="00C74669"/>
    <w:rsid w:val="00C76489"/>
    <w:rsid w:val="00C77284"/>
    <w:rsid w:val="00C77629"/>
    <w:rsid w:val="00C7774E"/>
    <w:rsid w:val="00C77910"/>
    <w:rsid w:val="00C80DF2"/>
    <w:rsid w:val="00C8140C"/>
    <w:rsid w:val="00C82656"/>
    <w:rsid w:val="00C82FE8"/>
    <w:rsid w:val="00C834CD"/>
    <w:rsid w:val="00C836FF"/>
    <w:rsid w:val="00C839EB"/>
    <w:rsid w:val="00C863A6"/>
    <w:rsid w:val="00C86604"/>
    <w:rsid w:val="00C86F00"/>
    <w:rsid w:val="00C875D9"/>
    <w:rsid w:val="00C879EA"/>
    <w:rsid w:val="00C87A0E"/>
    <w:rsid w:val="00C87FC7"/>
    <w:rsid w:val="00C90A1A"/>
    <w:rsid w:val="00C90D62"/>
    <w:rsid w:val="00C90DBC"/>
    <w:rsid w:val="00C918A3"/>
    <w:rsid w:val="00C92681"/>
    <w:rsid w:val="00C92AB3"/>
    <w:rsid w:val="00C93821"/>
    <w:rsid w:val="00C94156"/>
    <w:rsid w:val="00C94AE7"/>
    <w:rsid w:val="00C95229"/>
    <w:rsid w:val="00C95DD9"/>
    <w:rsid w:val="00C95F67"/>
    <w:rsid w:val="00C973AC"/>
    <w:rsid w:val="00C97586"/>
    <w:rsid w:val="00CA0C67"/>
    <w:rsid w:val="00CA0EDB"/>
    <w:rsid w:val="00CA1162"/>
    <w:rsid w:val="00CA1F34"/>
    <w:rsid w:val="00CA21E5"/>
    <w:rsid w:val="00CA24A1"/>
    <w:rsid w:val="00CA2761"/>
    <w:rsid w:val="00CA285B"/>
    <w:rsid w:val="00CA2ECD"/>
    <w:rsid w:val="00CA3439"/>
    <w:rsid w:val="00CA3D1D"/>
    <w:rsid w:val="00CA4243"/>
    <w:rsid w:val="00CA432F"/>
    <w:rsid w:val="00CA4C5E"/>
    <w:rsid w:val="00CA4E25"/>
    <w:rsid w:val="00CA5BAF"/>
    <w:rsid w:val="00CA5FB5"/>
    <w:rsid w:val="00CA60B4"/>
    <w:rsid w:val="00CA656C"/>
    <w:rsid w:val="00CA6A9D"/>
    <w:rsid w:val="00CA6AFD"/>
    <w:rsid w:val="00CA7442"/>
    <w:rsid w:val="00CB0544"/>
    <w:rsid w:val="00CB1ED5"/>
    <w:rsid w:val="00CB2246"/>
    <w:rsid w:val="00CB2814"/>
    <w:rsid w:val="00CB43F5"/>
    <w:rsid w:val="00CB452F"/>
    <w:rsid w:val="00CB4A90"/>
    <w:rsid w:val="00CB4C0D"/>
    <w:rsid w:val="00CB5250"/>
    <w:rsid w:val="00CB66D8"/>
    <w:rsid w:val="00CB6A44"/>
    <w:rsid w:val="00CB7814"/>
    <w:rsid w:val="00CB7E24"/>
    <w:rsid w:val="00CC0E1D"/>
    <w:rsid w:val="00CC0F42"/>
    <w:rsid w:val="00CC118E"/>
    <w:rsid w:val="00CC1A7B"/>
    <w:rsid w:val="00CC221A"/>
    <w:rsid w:val="00CC238F"/>
    <w:rsid w:val="00CC32CD"/>
    <w:rsid w:val="00CC367E"/>
    <w:rsid w:val="00CC3CA0"/>
    <w:rsid w:val="00CC406C"/>
    <w:rsid w:val="00CC4504"/>
    <w:rsid w:val="00CC452C"/>
    <w:rsid w:val="00CC4CC8"/>
    <w:rsid w:val="00CC53FE"/>
    <w:rsid w:val="00CC56BF"/>
    <w:rsid w:val="00CC6A31"/>
    <w:rsid w:val="00CC6C59"/>
    <w:rsid w:val="00CC73C6"/>
    <w:rsid w:val="00CC790F"/>
    <w:rsid w:val="00CC7EF7"/>
    <w:rsid w:val="00CD011F"/>
    <w:rsid w:val="00CD023A"/>
    <w:rsid w:val="00CD0B78"/>
    <w:rsid w:val="00CD0EC8"/>
    <w:rsid w:val="00CD17C5"/>
    <w:rsid w:val="00CD33BA"/>
    <w:rsid w:val="00CD3D88"/>
    <w:rsid w:val="00CD3F74"/>
    <w:rsid w:val="00CD409F"/>
    <w:rsid w:val="00CD44B9"/>
    <w:rsid w:val="00CD4E11"/>
    <w:rsid w:val="00CD608B"/>
    <w:rsid w:val="00CD6D9E"/>
    <w:rsid w:val="00CD72C7"/>
    <w:rsid w:val="00CD746E"/>
    <w:rsid w:val="00CE0481"/>
    <w:rsid w:val="00CE07DA"/>
    <w:rsid w:val="00CE08E2"/>
    <w:rsid w:val="00CE0CE8"/>
    <w:rsid w:val="00CE0CF5"/>
    <w:rsid w:val="00CE0EFC"/>
    <w:rsid w:val="00CE2EEB"/>
    <w:rsid w:val="00CE34C9"/>
    <w:rsid w:val="00CE37EF"/>
    <w:rsid w:val="00CE4638"/>
    <w:rsid w:val="00CE487E"/>
    <w:rsid w:val="00CE4F10"/>
    <w:rsid w:val="00CE5958"/>
    <w:rsid w:val="00CE7D17"/>
    <w:rsid w:val="00CF0024"/>
    <w:rsid w:val="00CF00F4"/>
    <w:rsid w:val="00CF1435"/>
    <w:rsid w:val="00CF189A"/>
    <w:rsid w:val="00CF31C3"/>
    <w:rsid w:val="00CF41AF"/>
    <w:rsid w:val="00CF5169"/>
    <w:rsid w:val="00CF5176"/>
    <w:rsid w:val="00CF541E"/>
    <w:rsid w:val="00CF5E0E"/>
    <w:rsid w:val="00CF6BF6"/>
    <w:rsid w:val="00CF7048"/>
    <w:rsid w:val="00CF7B7D"/>
    <w:rsid w:val="00D010AE"/>
    <w:rsid w:val="00D01883"/>
    <w:rsid w:val="00D0188D"/>
    <w:rsid w:val="00D01B40"/>
    <w:rsid w:val="00D01F7C"/>
    <w:rsid w:val="00D02286"/>
    <w:rsid w:val="00D024A5"/>
    <w:rsid w:val="00D02AB9"/>
    <w:rsid w:val="00D0354F"/>
    <w:rsid w:val="00D03DBE"/>
    <w:rsid w:val="00D0446A"/>
    <w:rsid w:val="00D04BC8"/>
    <w:rsid w:val="00D057FF"/>
    <w:rsid w:val="00D05D18"/>
    <w:rsid w:val="00D05E42"/>
    <w:rsid w:val="00D0662E"/>
    <w:rsid w:val="00D06AF2"/>
    <w:rsid w:val="00D06CF9"/>
    <w:rsid w:val="00D07160"/>
    <w:rsid w:val="00D07C3F"/>
    <w:rsid w:val="00D10E7A"/>
    <w:rsid w:val="00D12043"/>
    <w:rsid w:val="00D12E06"/>
    <w:rsid w:val="00D13A63"/>
    <w:rsid w:val="00D14F5A"/>
    <w:rsid w:val="00D1572A"/>
    <w:rsid w:val="00D1690B"/>
    <w:rsid w:val="00D17071"/>
    <w:rsid w:val="00D21CE8"/>
    <w:rsid w:val="00D22346"/>
    <w:rsid w:val="00D22458"/>
    <w:rsid w:val="00D22C06"/>
    <w:rsid w:val="00D23247"/>
    <w:rsid w:val="00D23309"/>
    <w:rsid w:val="00D241A3"/>
    <w:rsid w:val="00D25007"/>
    <w:rsid w:val="00D25C1C"/>
    <w:rsid w:val="00D25F48"/>
    <w:rsid w:val="00D262CA"/>
    <w:rsid w:val="00D266C9"/>
    <w:rsid w:val="00D26BA1"/>
    <w:rsid w:val="00D26E1B"/>
    <w:rsid w:val="00D27D9C"/>
    <w:rsid w:val="00D3189B"/>
    <w:rsid w:val="00D31F76"/>
    <w:rsid w:val="00D31F93"/>
    <w:rsid w:val="00D322DB"/>
    <w:rsid w:val="00D32640"/>
    <w:rsid w:val="00D32646"/>
    <w:rsid w:val="00D33252"/>
    <w:rsid w:val="00D3337D"/>
    <w:rsid w:val="00D33FA7"/>
    <w:rsid w:val="00D3450D"/>
    <w:rsid w:val="00D34761"/>
    <w:rsid w:val="00D358A3"/>
    <w:rsid w:val="00D35B8D"/>
    <w:rsid w:val="00D35F05"/>
    <w:rsid w:val="00D36270"/>
    <w:rsid w:val="00D37492"/>
    <w:rsid w:val="00D375A5"/>
    <w:rsid w:val="00D37874"/>
    <w:rsid w:val="00D40FAC"/>
    <w:rsid w:val="00D41FE1"/>
    <w:rsid w:val="00D421C7"/>
    <w:rsid w:val="00D450A9"/>
    <w:rsid w:val="00D457B5"/>
    <w:rsid w:val="00D45C50"/>
    <w:rsid w:val="00D45F98"/>
    <w:rsid w:val="00D46F05"/>
    <w:rsid w:val="00D47229"/>
    <w:rsid w:val="00D475A3"/>
    <w:rsid w:val="00D4793F"/>
    <w:rsid w:val="00D47F9F"/>
    <w:rsid w:val="00D513CC"/>
    <w:rsid w:val="00D51590"/>
    <w:rsid w:val="00D51CFE"/>
    <w:rsid w:val="00D521DA"/>
    <w:rsid w:val="00D523A6"/>
    <w:rsid w:val="00D525EC"/>
    <w:rsid w:val="00D5262F"/>
    <w:rsid w:val="00D52EDB"/>
    <w:rsid w:val="00D52FCC"/>
    <w:rsid w:val="00D53911"/>
    <w:rsid w:val="00D53FCE"/>
    <w:rsid w:val="00D55304"/>
    <w:rsid w:val="00D55498"/>
    <w:rsid w:val="00D55998"/>
    <w:rsid w:val="00D56139"/>
    <w:rsid w:val="00D5650C"/>
    <w:rsid w:val="00D56EAE"/>
    <w:rsid w:val="00D5790C"/>
    <w:rsid w:val="00D57CA1"/>
    <w:rsid w:val="00D60386"/>
    <w:rsid w:val="00D609C8"/>
    <w:rsid w:val="00D61F24"/>
    <w:rsid w:val="00D62A14"/>
    <w:rsid w:val="00D62F47"/>
    <w:rsid w:val="00D6447E"/>
    <w:rsid w:val="00D648C8"/>
    <w:rsid w:val="00D64CBB"/>
    <w:rsid w:val="00D64EA9"/>
    <w:rsid w:val="00D65982"/>
    <w:rsid w:val="00D65D96"/>
    <w:rsid w:val="00D66251"/>
    <w:rsid w:val="00D66AC3"/>
    <w:rsid w:val="00D66DB9"/>
    <w:rsid w:val="00D67B1F"/>
    <w:rsid w:val="00D67CF1"/>
    <w:rsid w:val="00D71A23"/>
    <w:rsid w:val="00D71F2B"/>
    <w:rsid w:val="00D7278D"/>
    <w:rsid w:val="00D7293A"/>
    <w:rsid w:val="00D733D1"/>
    <w:rsid w:val="00D7389F"/>
    <w:rsid w:val="00D73C5C"/>
    <w:rsid w:val="00D753E5"/>
    <w:rsid w:val="00D75AE9"/>
    <w:rsid w:val="00D76F9F"/>
    <w:rsid w:val="00D7749A"/>
    <w:rsid w:val="00D806DB"/>
    <w:rsid w:val="00D817E7"/>
    <w:rsid w:val="00D82892"/>
    <w:rsid w:val="00D84552"/>
    <w:rsid w:val="00D84E0D"/>
    <w:rsid w:val="00D852D1"/>
    <w:rsid w:val="00D85822"/>
    <w:rsid w:val="00D87779"/>
    <w:rsid w:val="00D87B79"/>
    <w:rsid w:val="00D90A19"/>
    <w:rsid w:val="00D923D1"/>
    <w:rsid w:val="00D92750"/>
    <w:rsid w:val="00D92CF8"/>
    <w:rsid w:val="00D92FC9"/>
    <w:rsid w:val="00D92FEB"/>
    <w:rsid w:val="00D9342D"/>
    <w:rsid w:val="00D93506"/>
    <w:rsid w:val="00D93BD1"/>
    <w:rsid w:val="00D93D46"/>
    <w:rsid w:val="00D93DD6"/>
    <w:rsid w:val="00D94238"/>
    <w:rsid w:val="00D9441F"/>
    <w:rsid w:val="00D94DDB"/>
    <w:rsid w:val="00D94FA3"/>
    <w:rsid w:val="00D95C06"/>
    <w:rsid w:val="00D95C16"/>
    <w:rsid w:val="00D95EC1"/>
    <w:rsid w:val="00D965B0"/>
    <w:rsid w:val="00D970D8"/>
    <w:rsid w:val="00D973B5"/>
    <w:rsid w:val="00D975E9"/>
    <w:rsid w:val="00DA0A1E"/>
    <w:rsid w:val="00DA0A30"/>
    <w:rsid w:val="00DA0BA5"/>
    <w:rsid w:val="00DA0EE8"/>
    <w:rsid w:val="00DA1AF4"/>
    <w:rsid w:val="00DA2150"/>
    <w:rsid w:val="00DA26F2"/>
    <w:rsid w:val="00DA2AF4"/>
    <w:rsid w:val="00DA2B14"/>
    <w:rsid w:val="00DA2CE1"/>
    <w:rsid w:val="00DA36D1"/>
    <w:rsid w:val="00DA4808"/>
    <w:rsid w:val="00DA4EE0"/>
    <w:rsid w:val="00DA5D25"/>
    <w:rsid w:val="00DA6229"/>
    <w:rsid w:val="00DA66A3"/>
    <w:rsid w:val="00DA6A9E"/>
    <w:rsid w:val="00DA6E2F"/>
    <w:rsid w:val="00DA78D3"/>
    <w:rsid w:val="00DA796B"/>
    <w:rsid w:val="00DA7C9E"/>
    <w:rsid w:val="00DA7D2E"/>
    <w:rsid w:val="00DB104B"/>
    <w:rsid w:val="00DB1F47"/>
    <w:rsid w:val="00DB31F8"/>
    <w:rsid w:val="00DB3E15"/>
    <w:rsid w:val="00DB4B9F"/>
    <w:rsid w:val="00DB5255"/>
    <w:rsid w:val="00DB5763"/>
    <w:rsid w:val="00DB608F"/>
    <w:rsid w:val="00DB6D15"/>
    <w:rsid w:val="00DB764C"/>
    <w:rsid w:val="00DB7FA4"/>
    <w:rsid w:val="00DC0C06"/>
    <w:rsid w:val="00DC12EC"/>
    <w:rsid w:val="00DC170E"/>
    <w:rsid w:val="00DC1C94"/>
    <w:rsid w:val="00DC1EA3"/>
    <w:rsid w:val="00DC37CB"/>
    <w:rsid w:val="00DC3A40"/>
    <w:rsid w:val="00DC3B46"/>
    <w:rsid w:val="00DC3B88"/>
    <w:rsid w:val="00DC46AB"/>
    <w:rsid w:val="00DC4DD6"/>
    <w:rsid w:val="00DC4E13"/>
    <w:rsid w:val="00DC5C10"/>
    <w:rsid w:val="00DC62F3"/>
    <w:rsid w:val="00DC664C"/>
    <w:rsid w:val="00DC7888"/>
    <w:rsid w:val="00DC7DEA"/>
    <w:rsid w:val="00DD04A0"/>
    <w:rsid w:val="00DD071C"/>
    <w:rsid w:val="00DD0D56"/>
    <w:rsid w:val="00DD12CE"/>
    <w:rsid w:val="00DD1813"/>
    <w:rsid w:val="00DD30F3"/>
    <w:rsid w:val="00DD31E7"/>
    <w:rsid w:val="00DD45DA"/>
    <w:rsid w:val="00DD51B5"/>
    <w:rsid w:val="00DD61EC"/>
    <w:rsid w:val="00DD64F8"/>
    <w:rsid w:val="00DD7913"/>
    <w:rsid w:val="00DE08C7"/>
    <w:rsid w:val="00DE0CA9"/>
    <w:rsid w:val="00DE0EDC"/>
    <w:rsid w:val="00DE1166"/>
    <w:rsid w:val="00DE1F57"/>
    <w:rsid w:val="00DE1FD4"/>
    <w:rsid w:val="00DE2C4F"/>
    <w:rsid w:val="00DE2FBC"/>
    <w:rsid w:val="00DE2FE2"/>
    <w:rsid w:val="00DE34DC"/>
    <w:rsid w:val="00DE384C"/>
    <w:rsid w:val="00DE44E5"/>
    <w:rsid w:val="00DE4F94"/>
    <w:rsid w:val="00DE515B"/>
    <w:rsid w:val="00DE6E84"/>
    <w:rsid w:val="00DE7B4B"/>
    <w:rsid w:val="00DE7D2F"/>
    <w:rsid w:val="00DF09A6"/>
    <w:rsid w:val="00DF0D5F"/>
    <w:rsid w:val="00DF1C5D"/>
    <w:rsid w:val="00DF1EF5"/>
    <w:rsid w:val="00DF2195"/>
    <w:rsid w:val="00DF2BE2"/>
    <w:rsid w:val="00DF2FC1"/>
    <w:rsid w:val="00DF3678"/>
    <w:rsid w:val="00DF386F"/>
    <w:rsid w:val="00DF447F"/>
    <w:rsid w:val="00DF5175"/>
    <w:rsid w:val="00DF60D9"/>
    <w:rsid w:val="00DF6464"/>
    <w:rsid w:val="00DF6BD7"/>
    <w:rsid w:val="00DF6DF0"/>
    <w:rsid w:val="00DF784D"/>
    <w:rsid w:val="00DF7E79"/>
    <w:rsid w:val="00E00BB5"/>
    <w:rsid w:val="00E02337"/>
    <w:rsid w:val="00E02D5E"/>
    <w:rsid w:val="00E02F76"/>
    <w:rsid w:val="00E03110"/>
    <w:rsid w:val="00E03F66"/>
    <w:rsid w:val="00E05891"/>
    <w:rsid w:val="00E05AE0"/>
    <w:rsid w:val="00E05E04"/>
    <w:rsid w:val="00E0709E"/>
    <w:rsid w:val="00E0747A"/>
    <w:rsid w:val="00E1002B"/>
    <w:rsid w:val="00E100A9"/>
    <w:rsid w:val="00E10AD3"/>
    <w:rsid w:val="00E10F00"/>
    <w:rsid w:val="00E11513"/>
    <w:rsid w:val="00E11994"/>
    <w:rsid w:val="00E11BDF"/>
    <w:rsid w:val="00E131E2"/>
    <w:rsid w:val="00E14058"/>
    <w:rsid w:val="00E140BE"/>
    <w:rsid w:val="00E159CD"/>
    <w:rsid w:val="00E15D2F"/>
    <w:rsid w:val="00E162FC"/>
    <w:rsid w:val="00E2008D"/>
    <w:rsid w:val="00E20579"/>
    <w:rsid w:val="00E20D6D"/>
    <w:rsid w:val="00E21547"/>
    <w:rsid w:val="00E21E5B"/>
    <w:rsid w:val="00E225A6"/>
    <w:rsid w:val="00E22750"/>
    <w:rsid w:val="00E233DA"/>
    <w:rsid w:val="00E24268"/>
    <w:rsid w:val="00E270F9"/>
    <w:rsid w:val="00E27F3B"/>
    <w:rsid w:val="00E30AF8"/>
    <w:rsid w:val="00E30E03"/>
    <w:rsid w:val="00E3170D"/>
    <w:rsid w:val="00E31BE9"/>
    <w:rsid w:val="00E32C49"/>
    <w:rsid w:val="00E32C50"/>
    <w:rsid w:val="00E32F92"/>
    <w:rsid w:val="00E342AA"/>
    <w:rsid w:val="00E345ED"/>
    <w:rsid w:val="00E3478F"/>
    <w:rsid w:val="00E35197"/>
    <w:rsid w:val="00E3527E"/>
    <w:rsid w:val="00E3612C"/>
    <w:rsid w:val="00E36AF0"/>
    <w:rsid w:val="00E37058"/>
    <w:rsid w:val="00E37369"/>
    <w:rsid w:val="00E378B5"/>
    <w:rsid w:val="00E378F4"/>
    <w:rsid w:val="00E40693"/>
    <w:rsid w:val="00E41466"/>
    <w:rsid w:val="00E421E5"/>
    <w:rsid w:val="00E4256B"/>
    <w:rsid w:val="00E43D50"/>
    <w:rsid w:val="00E43F40"/>
    <w:rsid w:val="00E44717"/>
    <w:rsid w:val="00E44AF1"/>
    <w:rsid w:val="00E4523D"/>
    <w:rsid w:val="00E45FDD"/>
    <w:rsid w:val="00E464DB"/>
    <w:rsid w:val="00E479AA"/>
    <w:rsid w:val="00E51574"/>
    <w:rsid w:val="00E5256A"/>
    <w:rsid w:val="00E52657"/>
    <w:rsid w:val="00E52AD5"/>
    <w:rsid w:val="00E531A7"/>
    <w:rsid w:val="00E540BA"/>
    <w:rsid w:val="00E5428B"/>
    <w:rsid w:val="00E54319"/>
    <w:rsid w:val="00E55F1A"/>
    <w:rsid w:val="00E57783"/>
    <w:rsid w:val="00E57B7B"/>
    <w:rsid w:val="00E57EB7"/>
    <w:rsid w:val="00E61736"/>
    <w:rsid w:val="00E62313"/>
    <w:rsid w:val="00E62785"/>
    <w:rsid w:val="00E629D4"/>
    <w:rsid w:val="00E62B7D"/>
    <w:rsid w:val="00E62F58"/>
    <w:rsid w:val="00E63327"/>
    <w:rsid w:val="00E63400"/>
    <w:rsid w:val="00E64543"/>
    <w:rsid w:val="00E65A9D"/>
    <w:rsid w:val="00E66064"/>
    <w:rsid w:val="00E66347"/>
    <w:rsid w:val="00E66823"/>
    <w:rsid w:val="00E66FA0"/>
    <w:rsid w:val="00E6707C"/>
    <w:rsid w:val="00E67620"/>
    <w:rsid w:val="00E7097C"/>
    <w:rsid w:val="00E70AD5"/>
    <w:rsid w:val="00E71396"/>
    <w:rsid w:val="00E714BF"/>
    <w:rsid w:val="00E71797"/>
    <w:rsid w:val="00E71926"/>
    <w:rsid w:val="00E727A8"/>
    <w:rsid w:val="00E72F8F"/>
    <w:rsid w:val="00E73122"/>
    <w:rsid w:val="00E73F8A"/>
    <w:rsid w:val="00E741B5"/>
    <w:rsid w:val="00E74A78"/>
    <w:rsid w:val="00E7514C"/>
    <w:rsid w:val="00E75246"/>
    <w:rsid w:val="00E759FA"/>
    <w:rsid w:val="00E76355"/>
    <w:rsid w:val="00E76742"/>
    <w:rsid w:val="00E76C29"/>
    <w:rsid w:val="00E770F2"/>
    <w:rsid w:val="00E77830"/>
    <w:rsid w:val="00E806F8"/>
    <w:rsid w:val="00E81AF1"/>
    <w:rsid w:val="00E826F9"/>
    <w:rsid w:val="00E82866"/>
    <w:rsid w:val="00E83385"/>
    <w:rsid w:val="00E83E84"/>
    <w:rsid w:val="00E84448"/>
    <w:rsid w:val="00E845ED"/>
    <w:rsid w:val="00E8554F"/>
    <w:rsid w:val="00E8563F"/>
    <w:rsid w:val="00E86B73"/>
    <w:rsid w:val="00E879AB"/>
    <w:rsid w:val="00E87A3C"/>
    <w:rsid w:val="00E87CBC"/>
    <w:rsid w:val="00E909BA"/>
    <w:rsid w:val="00E90B50"/>
    <w:rsid w:val="00E914AD"/>
    <w:rsid w:val="00E91EFE"/>
    <w:rsid w:val="00E92A7D"/>
    <w:rsid w:val="00E92C79"/>
    <w:rsid w:val="00E9353A"/>
    <w:rsid w:val="00E9392D"/>
    <w:rsid w:val="00E93A76"/>
    <w:rsid w:val="00E94ED0"/>
    <w:rsid w:val="00E951D7"/>
    <w:rsid w:val="00E964BA"/>
    <w:rsid w:val="00E97C0F"/>
    <w:rsid w:val="00EA0111"/>
    <w:rsid w:val="00EA0A5A"/>
    <w:rsid w:val="00EA0A8A"/>
    <w:rsid w:val="00EA0DC8"/>
    <w:rsid w:val="00EA10E2"/>
    <w:rsid w:val="00EA1609"/>
    <w:rsid w:val="00EA2127"/>
    <w:rsid w:val="00EA2E50"/>
    <w:rsid w:val="00EA333F"/>
    <w:rsid w:val="00EA39FD"/>
    <w:rsid w:val="00EA3AAB"/>
    <w:rsid w:val="00EA4368"/>
    <w:rsid w:val="00EA48A8"/>
    <w:rsid w:val="00EA5654"/>
    <w:rsid w:val="00EA58EA"/>
    <w:rsid w:val="00EA5B88"/>
    <w:rsid w:val="00EA6FE5"/>
    <w:rsid w:val="00EA7620"/>
    <w:rsid w:val="00EA7634"/>
    <w:rsid w:val="00EB0F5B"/>
    <w:rsid w:val="00EB2362"/>
    <w:rsid w:val="00EB27B6"/>
    <w:rsid w:val="00EB3308"/>
    <w:rsid w:val="00EB3F3A"/>
    <w:rsid w:val="00EB4AE7"/>
    <w:rsid w:val="00EB59B8"/>
    <w:rsid w:val="00EB5A7F"/>
    <w:rsid w:val="00EB5D9C"/>
    <w:rsid w:val="00EB63D5"/>
    <w:rsid w:val="00EB6718"/>
    <w:rsid w:val="00EB68E2"/>
    <w:rsid w:val="00EB72BF"/>
    <w:rsid w:val="00EC0308"/>
    <w:rsid w:val="00EC19F9"/>
    <w:rsid w:val="00EC230B"/>
    <w:rsid w:val="00EC3BC7"/>
    <w:rsid w:val="00EC45E4"/>
    <w:rsid w:val="00EC4834"/>
    <w:rsid w:val="00EC5546"/>
    <w:rsid w:val="00EC55EA"/>
    <w:rsid w:val="00EC57E2"/>
    <w:rsid w:val="00EC5DE7"/>
    <w:rsid w:val="00EC688D"/>
    <w:rsid w:val="00EC7481"/>
    <w:rsid w:val="00EC7CFB"/>
    <w:rsid w:val="00EC7DE8"/>
    <w:rsid w:val="00ED0430"/>
    <w:rsid w:val="00ED0AD2"/>
    <w:rsid w:val="00ED12FE"/>
    <w:rsid w:val="00ED1682"/>
    <w:rsid w:val="00ED1A23"/>
    <w:rsid w:val="00ED1A97"/>
    <w:rsid w:val="00ED2274"/>
    <w:rsid w:val="00ED2460"/>
    <w:rsid w:val="00ED2633"/>
    <w:rsid w:val="00ED2668"/>
    <w:rsid w:val="00ED26BA"/>
    <w:rsid w:val="00ED270D"/>
    <w:rsid w:val="00ED2E2B"/>
    <w:rsid w:val="00ED2E8B"/>
    <w:rsid w:val="00ED3077"/>
    <w:rsid w:val="00ED35BB"/>
    <w:rsid w:val="00ED377A"/>
    <w:rsid w:val="00ED4453"/>
    <w:rsid w:val="00ED4AD9"/>
    <w:rsid w:val="00ED55D0"/>
    <w:rsid w:val="00ED5696"/>
    <w:rsid w:val="00ED5D0F"/>
    <w:rsid w:val="00ED61FC"/>
    <w:rsid w:val="00ED6BB6"/>
    <w:rsid w:val="00EE0017"/>
    <w:rsid w:val="00EE060F"/>
    <w:rsid w:val="00EE07BB"/>
    <w:rsid w:val="00EE09CC"/>
    <w:rsid w:val="00EE102E"/>
    <w:rsid w:val="00EE1F2C"/>
    <w:rsid w:val="00EE2764"/>
    <w:rsid w:val="00EE2C6A"/>
    <w:rsid w:val="00EE3220"/>
    <w:rsid w:val="00EE4504"/>
    <w:rsid w:val="00EE4DDA"/>
    <w:rsid w:val="00EE4E90"/>
    <w:rsid w:val="00EE5405"/>
    <w:rsid w:val="00EE5E78"/>
    <w:rsid w:val="00EE671C"/>
    <w:rsid w:val="00EE67E5"/>
    <w:rsid w:val="00EF0846"/>
    <w:rsid w:val="00EF08C8"/>
    <w:rsid w:val="00EF11DC"/>
    <w:rsid w:val="00EF1753"/>
    <w:rsid w:val="00EF18B9"/>
    <w:rsid w:val="00EF1CA3"/>
    <w:rsid w:val="00EF220F"/>
    <w:rsid w:val="00EF26DD"/>
    <w:rsid w:val="00EF279C"/>
    <w:rsid w:val="00EF2F89"/>
    <w:rsid w:val="00EF350A"/>
    <w:rsid w:val="00EF361F"/>
    <w:rsid w:val="00EF397E"/>
    <w:rsid w:val="00EF3D60"/>
    <w:rsid w:val="00EF4ED9"/>
    <w:rsid w:val="00EF5FAC"/>
    <w:rsid w:val="00EF653E"/>
    <w:rsid w:val="00EF6680"/>
    <w:rsid w:val="00EF6842"/>
    <w:rsid w:val="00EF687D"/>
    <w:rsid w:val="00EF7407"/>
    <w:rsid w:val="00EF7511"/>
    <w:rsid w:val="00F0028D"/>
    <w:rsid w:val="00F003CB"/>
    <w:rsid w:val="00F004E4"/>
    <w:rsid w:val="00F01295"/>
    <w:rsid w:val="00F019CC"/>
    <w:rsid w:val="00F02181"/>
    <w:rsid w:val="00F02D0D"/>
    <w:rsid w:val="00F02D18"/>
    <w:rsid w:val="00F03EE4"/>
    <w:rsid w:val="00F05A23"/>
    <w:rsid w:val="00F07E3D"/>
    <w:rsid w:val="00F07EE3"/>
    <w:rsid w:val="00F10AE1"/>
    <w:rsid w:val="00F114EB"/>
    <w:rsid w:val="00F132F9"/>
    <w:rsid w:val="00F13EB9"/>
    <w:rsid w:val="00F13EEC"/>
    <w:rsid w:val="00F15686"/>
    <w:rsid w:val="00F156D1"/>
    <w:rsid w:val="00F15FA1"/>
    <w:rsid w:val="00F17596"/>
    <w:rsid w:val="00F176E0"/>
    <w:rsid w:val="00F179D4"/>
    <w:rsid w:val="00F17B5B"/>
    <w:rsid w:val="00F17EB7"/>
    <w:rsid w:val="00F20154"/>
    <w:rsid w:val="00F20204"/>
    <w:rsid w:val="00F20407"/>
    <w:rsid w:val="00F20F5E"/>
    <w:rsid w:val="00F21C2D"/>
    <w:rsid w:val="00F227C4"/>
    <w:rsid w:val="00F24688"/>
    <w:rsid w:val="00F24ABB"/>
    <w:rsid w:val="00F24DA5"/>
    <w:rsid w:val="00F2584F"/>
    <w:rsid w:val="00F25AA0"/>
    <w:rsid w:val="00F26B78"/>
    <w:rsid w:val="00F26D2A"/>
    <w:rsid w:val="00F27E1C"/>
    <w:rsid w:val="00F301C6"/>
    <w:rsid w:val="00F30364"/>
    <w:rsid w:val="00F30D35"/>
    <w:rsid w:val="00F314C5"/>
    <w:rsid w:val="00F3285F"/>
    <w:rsid w:val="00F330E5"/>
    <w:rsid w:val="00F332C3"/>
    <w:rsid w:val="00F33679"/>
    <w:rsid w:val="00F339F7"/>
    <w:rsid w:val="00F33FE8"/>
    <w:rsid w:val="00F34B12"/>
    <w:rsid w:val="00F35BC8"/>
    <w:rsid w:val="00F35EDC"/>
    <w:rsid w:val="00F35FE7"/>
    <w:rsid w:val="00F360A5"/>
    <w:rsid w:val="00F3648D"/>
    <w:rsid w:val="00F36DC4"/>
    <w:rsid w:val="00F36E7F"/>
    <w:rsid w:val="00F37493"/>
    <w:rsid w:val="00F37515"/>
    <w:rsid w:val="00F37CAE"/>
    <w:rsid w:val="00F37F45"/>
    <w:rsid w:val="00F408F9"/>
    <w:rsid w:val="00F40F3E"/>
    <w:rsid w:val="00F41387"/>
    <w:rsid w:val="00F42560"/>
    <w:rsid w:val="00F433DB"/>
    <w:rsid w:val="00F43713"/>
    <w:rsid w:val="00F43E17"/>
    <w:rsid w:val="00F44B6F"/>
    <w:rsid w:val="00F44FF4"/>
    <w:rsid w:val="00F453B3"/>
    <w:rsid w:val="00F45B0D"/>
    <w:rsid w:val="00F47342"/>
    <w:rsid w:val="00F476C5"/>
    <w:rsid w:val="00F47807"/>
    <w:rsid w:val="00F5145C"/>
    <w:rsid w:val="00F52B04"/>
    <w:rsid w:val="00F52D12"/>
    <w:rsid w:val="00F52DF9"/>
    <w:rsid w:val="00F53835"/>
    <w:rsid w:val="00F5404C"/>
    <w:rsid w:val="00F54433"/>
    <w:rsid w:val="00F55655"/>
    <w:rsid w:val="00F55CAD"/>
    <w:rsid w:val="00F55D58"/>
    <w:rsid w:val="00F5629B"/>
    <w:rsid w:val="00F563F3"/>
    <w:rsid w:val="00F565C3"/>
    <w:rsid w:val="00F56A10"/>
    <w:rsid w:val="00F56CD1"/>
    <w:rsid w:val="00F56D9C"/>
    <w:rsid w:val="00F5728F"/>
    <w:rsid w:val="00F57654"/>
    <w:rsid w:val="00F615A4"/>
    <w:rsid w:val="00F61E82"/>
    <w:rsid w:val="00F62566"/>
    <w:rsid w:val="00F6304F"/>
    <w:rsid w:val="00F634EC"/>
    <w:rsid w:val="00F6350E"/>
    <w:rsid w:val="00F63626"/>
    <w:rsid w:val="00F63DED"/>
    <w:rsid w:val="00F63F80"/>
    <w:rsid w:val="00F64548"/>
    <w:rsid w:val="00F657A2"/>
    <w:rsid w:val="00F65C8F"/>
    <w:rsid w:val="00F662A8"/>
    <w:rsid w:val="00F662ED"/>
    <w:rsid w:val="00F66B2C"/>
    <w:rsid w:val="00F676C5"/>
    <w:rsid w:val="00F67DCF"/>
    <w:rsid w:val="00F70A98"/>
    <w:rsid w:val="00F70F2E"/>
    <w:rsid w:val="00F72E32"/>
    <w:rsid w:val="00F73BB5"/>
    <w:rsid w:val="00F74199"/>
    <w:rsid w:val="00F744EF"/>
    <w:rsid w:val="00F74D32"/>
    <w:rsid w:val="00F751D6"/>
    <w:rsid w:val="00F75904"/>
    <w:rsid w:val="00F75956"/>
    <w:rsid w:val="00F759B7"/>
    <w:rsid w:val="00F7631C"/>
    <w:rsid w:val="00F76590"/>
    <w:rsid w:val="00F76A7A"/>
    <w:rsid w:val="00F76AAB"/>
    <w:rsid w:val="00F76AD4"/>
    <w:rsid w:val="00F76C97"/>
    <w:rsid w:val="00F7744D"/>
    <w:rsid w:val="00F77C42"/>
    <w:rsid w:val="00F77EA6"/>
    <w:rsid w:val="00F77F00"/>
    <w:rsid w:val="00F803AE"/>
    <w:rsid w:val="00F80820"/>
    <w:rsid w:val="00F80D4B"/>
    <w:rsid w:val="00F8272A"/>
    <w:rsid w:val="00F82BAE"/>
    <w:rsid w:val="00F8384F"/>
    <w:rsid w:val="00F8395B"/>
    <w:rsid w:val="00F83D47"/>
    <w:rsid w:val="00F84007"/>
    <w:rsid w:val="00F843A6"/>
    <w:rsid w:val="00F846B8"/>
    <w:rsid w:val="00F846DC"/>
    <w:rsid w:val="00F84833"/>
    <w:rsid w:val="00F85975"/>
    <w:rsid w:val="00F85976"/>
    <w:rsid w:val="00F85B06"/>
    <w:rsid w:val="00F85C7A"/>
    <w:rsid w:val="00F863EA"/>
    <w:rsid w:val="00F86490"/>
    <w:rsid w:val="00F87607"/>
    <w:rsid w:val="00F87A5B"/>
    <w:rsid w:val="00F9107B"/>
    <w:rsid w:val="00F917F8"/>
    <w:rsid w:val="00F91DC8"/>
    <w:rsid w:val="00F91F5C"/>
    <w:rsid w:val="00F95C76"/>
    <w:rsid w:val="00F964F7"/>
    <w:rsid w:val="00F96F63"/>
    <w:rsid w:val="00F96FD6"/>
    <w:rsid w:val="00F977D9"/>
    <w:rsid w:val="00FA00F0"/>
    <w:rsid w:val="00FA0314"/>
    <w:rsid w:val="00FA0862"/>
    <w:rsid w:val="00FA08ED"/>
    <w:rsid w:val="00FA1FFF"/>
    <w:rsid w:val="00FA412C"/>
    <w:rsid w:val="00FA4EE2"/>
    <w:rsid w:val="00FA504C"/>
    <w:rsid w:val="00FA52AB"/>
    <w:rsid w:val="00FA55C5"/>
    <w:rsid w:val="00FA5825"/>
    <w:rsid w:val="00FA72F5"/>
    <w:rsid w:val="00FA788D"/>
    <w:rsid w:val="00FB009E"/>
    <w:rsid w:val="00FB03D7"/>
    <w:rsid w:val="00FB0610"/>
    <w:rsid w:val="00FB0E33"/>
    <w:rsid w:val="00FB25D3"/>
    <w:rsid w:val="00FB30B4"/>
    <w:rsid w:val="00FB314D"/>
    <w:rsid w:val="00FB3406"/>
    <w:rsid w:val="00FB49EC"/>
    <w:rsid w:val="00FB4F14"/>
    <w:rsid w:val="00FB582E"/>
    <w:rsid w:val="00FB588B"/>
    <w:rsid w:val="00FB58DD"/>
    <w:rsid w:val="00FB61A0"/>
    <w:rsid w:val="00FB67CD"/>
    <w:rsid w:val="00FB7221"/>
    <w:rsid w:val="00FC029A"/>
    <w:rsid w:val="00FC142B"/>
    <w:rsid w:val="00FC3111"/>
    <w:rsid w:val="00FC3121"/>
    <w:rsid w:val="00FC375D"/>
    <w:rsid w:val="00FC4B7D"/>
    <w:rsid w:val="00FC4D8D"/>
    <w:rsid w:val="00FC4EE8"/>
    <w:rsid w:val="00FC546F"/>
    <w:rsid w:val="00FC68B8"/>
    <w:rsid w:val="00FC69CE"/>
    <w:rsid w:val="00FC69D1"/>
    <w:rsid w:val="00FC773E"/>
    <w:rsid w:val="00FC7CF6"/>
    <w:rsid w:val="00FD09AD"/>
    <w:rsid w:val="00FD0F96"/>
    <w:rsid w:val="00FD12C3"/>
    <w:rsid w:val="00FD1552"/>
    <w:rsid w:val="00FD1983"/>
    <w:rsid w:val="00FD1BD4"/>
    <w:rsid w:val="00FD1E56"/>
    <w:rsid w:val="00FD1E92"/>
    <w:rsid w:val="00FD21F6"/>
    <w:rsid w:val="00FD244E"/>
    <w:rsid w:val="00FD25E0"/>
    <w:rsid w:val="00FD281D"/>
    <w:rsid w:val="00FD2BB2"/>
    <w:rsid w:val="00FD47D6"/>
    <w:rsid w:val="00FD59CE"/>
    <w:rsid w:val="00FD5DF5"/>
    <w:rsid w:val="00FD6339"/>
    <w:rsid w:val="00FD64BA"/>
    <w:rsid w:val="00FD70D1"/>
    <w:rsid w:val="00FD70E9"/>
    <w:rsid w:val="00FD72E7"/>
    <w:rsid w:val="00FD7ECD"/>
    <w:rsid w:val="00FD7F38"/>
    <w:rsid w:val="00FE0B33"/>
    <w:rsid w:val="00FE2122"/>
    <w:rsid w:val="00FE2943"/>
    <w:rsid w:val="00FE347A"/>
    <w:rsid w:val="00FE3791"/>
    <w:rsid w:val="00FE3C1B"/>
    <w:rsid w:val="00FE443E"/>
    <w:rsid w:val="00FE4BEA"/>
    <w:rsid w:val="00FE53E1"/>
    <w:rsid w:val="00FE5774"/>
    <w:rsid w:val="00FE6E85"/>
    <w:rsid w:val="00FE7486"/>
    <w:rsid w:val="00FE77D2"/>
    <w:rsid w:val="00FF04F8"/>
    <w:rsid w:val="00FF112E"/>
    <w:rsid w:val="00FF1485"/>
    <w:rsid w:val="00FF2A45"/>
    <w:rsid w:val="00FF2B3E"/>
    <w:rsid w:val="00FF3637"/>
    <w:rsid w:val="00FF3EE4"/>
    <w:rsid w:val="00FF4809"/>
    <w:rsid w:val="00FF4CB9"/>
    <w:rsid w:val="00FF4D2A"/>
    <w:rsid w:val="00FF53CC"/>
    <w:rsid w:val="00FF56DC"/>
    <w:rsid w:val="00FF60AA"/>
    <w:rsid w:val="00FF69C7"/>
    <w:rsid w:val="00FF6C47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12A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59FA"/>
    <w:pPr>
      <w:keepNext/>
      <w:spacing w:after="0" w:line="240" w:lineRule="auto"/>
      <w:jc w:val="center"/>
      <w:outlineLvl w:val="0"/>
    </w:pPr>
    <w:rPr>
      <w:rFonts w:ascii="Times New Roman" w:eastAsiaTheme="minorHAnsi" w:hAnsi="Times New Roman" w:cs="Arial"/>
      <w:sz w:val="36"/>
      <w:szCs w:val="20"/>
    </w:rPr>
  </w:style>
  <w:style w:type="paragraph" w:styleId="2">
    <w:name w:val="heading 2"/>
    <w:aliases w:val="!Разделы документа"/>
    <w:basedOn w:val="a"/>
    <w:link w:val="2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759FA"/>
    <w:rPr>
      <w:rFonts w:ascii="Times New Roman" w:hAnsi="Times New Roman" w:cs="Arial"/>
      <w:sz w:val="36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semiHidden/>
    <w:rsid w:val="006A3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6A3F79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6A3F7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3F79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3F7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A3F7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A3F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A3F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59FA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E759FA"/>
    <w:rPr>
      <w:rFonts w:ascii="Times New Roman" w:hAnsi="Times New Roman"/>
      <w:b/>
      <w:sz w:val="36"/>
      <w:szCs w:val="20"/>
      <w:lang w:eastAsia="ru-RU"/>
    </w:rPr>
  </w:style>
  <w:style w:type="paragraph" w:customStyle="1" w:styleId="NumberAndDate">
    <w:name w:val="NumberAndDate"/>
    <w:aliases w:val="!Дата и Номер"/>
    <w:rsid w:val="006A3F7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5">
    <w:name w:val="No Spacing"/>
    <w:uiPriority w:val="1"/>
    <w:qFormat/>
    <w:rsid w:val="00E759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74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74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D1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865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DFDC0A46FA91BCF13AD6C094E0D09968219D19623481A05F742426A3BF284E25FDBCDD03959877FD1D6962EE85FD6EB95214ED49A9863E6Q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EDFDC0A46FA91BCF13AD6C094E0D09978B1ED79D25481A05F742426A3BF284F05F83C1D13947877FC480C76BEBQ4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FEDFDC0A46FA91BCF13B3611F225307938043DA9E27424A59AB4415356BF4D1A21FDD98937D54877FDA83C56DB60686AFDE2D4FCA86996271512936E0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EDFDC0A46FA91BCF13B3611F225307938043DA9E25474F5BAA4415356BF4D1A21FDD98937D54877FDA82C66AB60686AFDE2D4FCA86996271512936E0Q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EDFDC0A46FA91BCF13AD6C094E0D09978918D59723481A05F742426A3BF284E25FDBCDD039598779D1D6962EE85FD6EB95214ED49A9863E6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CF3C3-3D04-482C-AE54-8AFC5CD5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2451</Words>
  <Characters>13972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>ПОСТАНОВЛЕНИЕ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    1. Приоритеты муниципальной политики в сфере реализации</vt:lpstr>
      <vt:lpstr>    2. Цели, задачи и индикаторы достижения целей и задач</vt:lpstr>
      <vt:lpstr>    3. Обобщенная характеристика основных мероприятий</vt:lpstr>
      <vt:lpstr>    4. Объем финансовых ресурсов, необходимых для реализации</vt:lpstr>
      <vt:lpstr>    5. Перечень программных мероприятий муниципальной программы</vt:lpstr>
      <vt:lpstr>    6. Механизм реализации муниципальной программы</vt:lpstr>
      <vt:lpstr>    Управление и контроль реализации муниципальной программы осуществляет ответствен</vt:lpstr>
    </vt:vector>
  </TitlesOfParts>
  <Company>Microsoft</Company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2020-04-01T06:19:00Z</cp:lastPrinted>
  <dcterms:created xsi:type="dcterms:W3CDTF">2020-04-13T06:33:00Z</dcterms:created>
  <dcterms:modified xsi:type="dcterms:W3CDTF">2020-04-13T06:33:00Z</dcterms:modified>
</cp:coreProperties>
</file>