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27" w:rsidRPr="00A22D68" w:rsidRDefault="00A22D68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005922" w:rsidRPr="00A22D68">
        <w:rPr>
          <w:rFonts w:ascii="Times New Roman" w:hAnsi="Times New Roman" w:cs="Times New Roman"/>
          <w:b/>
          <w:bCs/>
          <w:sz w:val="26"/>
          <w:szCs w:val="26"/>
        </w:rPr>
        <w:t>оглашени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е</w:t>
      </w:r>
    </w:p>
    <w:p w:rsidR="005D0B41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о передаче 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>полномочий (</w:t>
      </w:r>
      <w:r w:rsidR="00A22D68" w:rsidRPr="00A22D68">
        <w:rPr>
          <w:rFonts w:ascii="Times New Roman" w:hAnsi="Times New Roman" w:cs="Times New Roman"/>
          <w:b/>
          <w:bCs/>
          <w:sz w:val="26"/>
          <w:szCs w:val="26"/>
        </w:rPr>
        <w:t>части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полномочий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F35327" w:rsidRPr="00A22D68" w:rsidRDefault="00005922" w:rsidP="005D0B4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по решению вопросов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местного значения</w:t>
      </w:r>
    </w:p>
    <w:p w:rsidR="00F35327" w:rsidRPr="00A22D68" w:rsidRDefault="00F35327" w:rsidP="008429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5327" w:rsidRPr="00A22D68" w:rsidRDefault="00C51822" w:rsidP="008429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Перемышль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22D68" w:rsidRPr="00A22D68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F905DE">
        <w:rPr>
          <w:rFonts w:ascii="Times New Roman" w:hAnsi="Times New Roman" w:cs="Times New Roman"/>
          <w:sz w:val="26"/>
          <w:szCs w:val="26"/>
        </w:rPr>
        <w:t>30</w:t>
      </w:r>
      <w:r w:rsidR="00A22D68" w:rsidRPr="00A22D68">
        <w:rPr>
          <w:rFonts w:ascii="Times New Roman" w:hAnsi="Times New Roman" w:cs="Times New Roman"/>
          <w:sz w:val="26"/>
          <w:szCs w:val="26"/>
        </w:rPr>
        <w:t>»</w:t>
      </w:r>
      <w:r w:rsidR="00D8787D">
        <w:rPr>
          <w:rFonts w:ascii="Times New Roman" w:hAnsi="Times New Roman" w:cs="Times New Roman"/>
          <w:sz w:val="26"/>
          <w:szCs w:val="26"/>
        </w:rPr>
        <w:t xml:space="preserve"> </w:t>
      </w:r>
      <w:r w:rsidR="00F905DE">
        <w:rPr>
          <w:rFonts w:ascii="Times New Roman" w:hAnsi="Times New Roman" w:cs="Times New Roman"/>
          <w:sz w:val="26"/>
          <w:szCs w:val="26"/>
        </w:rPr>
        <w:t>декабря</w:t>
      </w:r>
      <w:r w:rsidR="00D8787D">
        <w:rPr>
          <w:rFonts w:ascii="Times New Roman" w:hAnsi="Times New Roman" w:cs="Times New Roman"/>
          <w:sz w:val="26"/>
          <w:szCs w:val="26"/>
        </w:rPr>
        <w:t xml:space="preserve"> 2021</w:t>
      </w:r>
      <w:r w:rsidR="00F35327" w:rsidRPr="00A22D6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35327" w:rsidRPr="00A22D68" w:rsidRDefault="00F35327" w:rsidP="008429DE">
      <w:pPr>
        <w:pStyle w:val="a3"/>
        <w:ind w:left="-99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787D" w:rsidRDefault="00D8787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787D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</w:t>
      </w:r>
      <w:r w:rsidR="006F226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сельское поселение</w:t>
      </w:r>
      <w:r w:rsidRPr="00D8787D">
        <w:rPr>
          <w:rFonts w:ascii="Times New Roman" w:hAnsi="Times New Roman" w:cs="Times New Roman"/>
          <w:sz w:val="26"/>
          <w:szCs w:val="26"/>
        </w:rPr>
        <w:t xml:space="preserve"> «</w:t>
      </w:r>
      <w:r w:rsidR="006F2265">
        <w:rPr>
          <w:rFonts w:ascii="Times New Roman" w:hAnsi="Times New Roman" w:cs="Times New Roman"/>
          <w:sz w:val="26"/>
          <w:szCs w:val="26"/>
        </w:rPr>
        <w:t>Село Перемышль</w:t>
      </w:r>
      <w:r w:rsidRPr="00D8787D">
        <w:rPr>
          <w:rFonts w:ascii="Times New Roman" w:hAnsi="Times New Roman" w:cs="Times New Roman"/>
          <w:sz w:val="26"/>
          <w:szCs w:val="26"/>
        </w:rPr>
        <w:t xml:space="preserve">», в лице Главы администрации сельского поселения </w:t>
      </w:r>
      <w:r w:rsidR="006F2265">
        <w:rPr>
          <w:rFonts w:ascii="Times New Roman" w:hAnsi="Times New Roman" w:cs="Times New Roman"/>
          <w:sz w:val="26"/>
          <w:szCs w:val="26"/>
        </w:rPr>
        <w:t>Капустина Александра Николаевича, действующего</w:t>
      </w:r>
      <w:r w:rsidRPr="00D8787D">
        <w:rPr>
          <w:rFonts w:ascii="Times New Roman" w:hAnsi="Times New Roman" w:cs="Times New Roman"/>
          <w:sz w:val="26"/>
          <w:szCs w:val="26"/>
        </w:rPr>
        <w:t xml:space="preserve"> на основании Устава,</w:t>
      </w:r>
      <w:r>
        <w:rPr>
          <w:rFonts w:ascii="Times New Roman" w:hAnsi="Times New Roman" w:cs="Times New Roman"/>
          <w:sz w:val="26"/>
          <w:szCs w:val="26"/>
        </w:rPr>
        <w:t xml:space="preserve"> именуемая в дальнейшем «Поселение»,</w:t>
      </w:r>
      <w:r w:rsidRPr="00D8787D">
        <w:rPr>
          <w:rFonts w:ascii="Times New Roman" w:hAnsi="Times New Roman" w:cs="Times New Roman"/>
          <w:sz w:val="26"/>
          <w:szCs w:val="26"/>
        </w:rPr>
        <w:t xml:space="preserve"> с одной стороны, и Администрация (исполнительно-распорядительный орган)  муниципального района «Перемышльский район», в лице Главы администрации муниципального района Бадеевой Надежды Васильевны, действующей на основании Ус</w:t>
      </w:r>
      <w:r>
        <w:rPr>
          <w:rFonts w:ascii="Times New Roman" w:hAnsi="Times New Roman" w:cs="Times New Roman"/>
          <w:sz w:val="26"/>
          <w:szCs w:val="26"/>
        </w:rPr>
        <w:t xml:space="preserve">тава муниципального района, именуемая в дальнейшем «Муниципальный район», с другой </w:t>
      </w:r>
      <w:r w:rsidRPr="00D8787D">
        <w:rPr>
          <w:rFonts w:ascii="Times New Roman" w:hAnsi="Times New Roman" w:cs="Times New Roman"/>
          <w:sz w:val="26"/>
          <w:szCs w:val="26"/>
        </w:rPr>
        <w:t>стороны,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совместно именуемые «Стороны»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8787D">
        <w:rPr>
          <w:rFonts w:ascii="Times New Roman" w:hAnsi="Times New Roman" w:cs="Times New Roman"/>
          <w:sz w:val="26"/>
          <w:szCs w:val="26"/>
        </w:rPr>
        <w:t xml:space="preserve"> заключили настоящее соглашение о следующем:</w:t>
      </w:r>
    </w:p>
    <w:p w:rsidR="00A22D68" w:rsidRPr="00A22D68" w:rsidRDefault="00A22D6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0"/>
      <w:bookmarkEnd w:id="0"/>
    </w:p>
    <w:p w:rsidR="00F35327" w:rsidRPr="00A22D68" w:rsidRDefault="00F35327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D8787D" w:rsidRPr="00A22D68" w:rsidRDefault="00D8787D" w:rsidP="00D878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D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1.</w:t>
      </w:r>
      <w:r w:rsidR="00EB1556" w:rsidRPr="00A22D68">
        <w:rPr>
          <w:rFonts w:ascii="Times New Roman" w:hAnsi="Times New Roman" w:cs="Times New Roman"/>
          <w:sz w:val="26"/>
          <w:szCs w:val="26"/>
        </w:rPr>
        <w:t>1.</w:t>
      </w:r>
      <w:r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передает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Муниципальному району</w:t>
      </w:r>
      <w:r w:rsidR="005D0B41">
        <w:rPr>
          <w:rFonts w:ascii="Times New Roman" w:hAnsi="Times New Roman" w:cs="Times New Roman"/>
          <w:sz w:val="26"/>
          <w:szCs w:val="26"/>
        </w:rPr>
        <w:t xml:space="preserve"> полномочия </w:t>
      </w:r>
      <w:r w:rsidR="005D0B41" w:rsidRPr="00A22D68">
        <w:rPr>
          <w:rFonts w:ascii="Times New Roman" w:hAnsi="Times New Roman" w:cs="Times New Roman"/>
          <w:sz w:val="26"/>
          <w:szCs w:val="26"/>
        </w:rPr>
        <w:t>(</w:t>
      </w:r>
      <w:r w:rsidRPr="00A22D68">
        <w:rPr>
          <w:rFonts w:ascii="Times New Roman" w:hAnsi="Times New Roman" w:cs="Times New Roman"/>
          <w:sz w:val="26"/>
          <w:szCs w:val="26"/>
        </w:rPr>
        <w:t>часть полномочий</w:t>
      </w:r>
      <w:r w:rsidR="005D0B41">
        <w:rPr>
          <w:rFonts w:ascii="Times New Roman" w:hAnsi="Times New Roman" w:cs="Times New Roman"/>
          <w:sz w:val="26"/>
          <w:szCs w:val="26"/>
        </w:rPr>
        <w:t>)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 решению </w:t>
      </w:r>
      <w:r w:rsidR="00F25CBB" w:rsidRPr="00A22D68">
        <w:rPr>
          <w:rFonts w:ascii="Times New Roman" w:hAnsi="Times New Roman" w:cs="Times New Roman"/>
          <w:sz w:val="26"/>
          <w:szCs w:val="26"/>
        </w:rPr>
        <w:t>следующих</w:t>
      </w:r>
      <w:r w:rsidR="005764D2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вопросов местного значения</w:t>
      </w:r>
      <w:r w:rsidR="005764D2" w:rsidRPr="00A22D68">
        <w:rPr>
          <w:rFonts w:ascii="Times New Roman" w:hAnsi="Times New Roman" w:cs="Times New Roman"/>
          <w:sz w:val="26"/>
          <w:szCs w:val="26"/>
        </w:rPr>
        <w:t>:</w:t>
      </w:r>
      <w:r w:rsidR="00964413" w:rsidRPr="00A22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7B5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</w:t>
      </w:r>
      <w:r w:rsidRPr="00B30FC8">
        <w:rPr>
          <w:rFonts w:ascii="Times New Roman" w:hAnsi="Times New Roman" w:cs="Times New Roman"/>
          <w:sz w:val="26"/>
          <w:szCs w:val="26"/>
        </w:rPr>
        <w:t xml:space="preserve">Владение, пользование и распоряжение имуществом, находящимся в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B30FC8">
        <w:rPr>
          <w:rFonts w:ascii="Times New Roman" w:hAnsi="Times New Roman" w:cs="Times New Roman"/>
          <w:sz w:val="26"/>
          <w:szCs w:val="26"/>
        </w:rPr>
        <w:t>поселения в части: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 xml:space="preserve">-  передачи жилых помещений в собственность граждан; 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-</w:t>
      </w:r>
      <w:r w:rsidRPr="00776DC1">
        <w:rPr>
          <w:rFonts w:ascii="Times New Roman" w:hAnsi="Times New Roman" w:cs="Times New Roman"/>
          <w:sz w:val="26"/>
          <w:szCs w:val="26"/>
        </w:rPr>
        <w:t xml:space="preserve"> </w:t>
      </w:r>
      <w:r w:rsidRPr="00B30FC8">
        <w:rPr>
          <w:rFonts w:ascii="Times New Roman" w:hAnsi="Times New Roman" w:cs="Times New Roman"/>
          <w:sz w:val="26"/>
          <w:szCs w:val="26"/>
        </w:rPr>
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которыми наделены органы местного самоуправления сельского поселения в соответствии с законодательством;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- установления начальной цены предмета аукциона на право заключения дого</w:t>
      </w:r>
      <w:r w:rsidR="00015E3E">
        <w:rPr>
          <w:rFonts w:ascii="Times New Roman" w:hAnsi="Times New Roman" w:cs="Times New Roman"/>
          <w:sz w:val="26"/>
          <w:szCs w:val="26"/>
        </w:rPr>
        <w:t>воров аренды земельных участков.</w:t>
      </w:r>
    </w:p>
    <w:p w:rsidR="00015E3E" w:rsidRDefault="00015E3E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0792" w:rsidRPr="00B30FC8" w:rsidRDefault="00015E3E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140792" w:rsidRPr="00B30FC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140792" w:rsidRPr="00B30FC8">
        <w:rPr>
          <w:rFonts w:ascii="Times New Roman" w:hAnsi="Times New Roman" w:cs="Times New Roman"/>
          <w:sz w:val="26"/>
          <w:szCs w:val="26"/>
        </w:rPr>
        <w:t xml:space="preserve"> Создание условий для организации досуга и обеспечения жителей поселения услугами </w:t>
      </w:r>
      <w:r w:rsidR="006F2265">
        <w:rPr>
          <w:rFonts w:ascii="Times New Roman" w:hAnsi="Times New Roman" w:cs="Times New Roman"/>
          <w:sz w:val="26"/>
          <w:szCs w:val="26"/>
        </w:rPr>
        <w:t>организаций культуры в размере 5</w:t>
      </w:r>
      <w:r w:rsidR="00140792" w:rsidRPr="00B30FC8">
        <w:rPr>
          <w:rFonts w:ascii="Times New Roman" w:hAnsi="Times New Roman" w:cs="Times New Roman"/>
          <w:sz w:val="26"/>
          <w:szCs w:val="26"/>
        </w:rPr>
        <w:t>0% от общей сметы расходов на обеспечение д</w:t>
      </w:r>
      <w:r>
        <w:rPr>
          <w:rFonts w:ascii="Times New Roman" w:hAnsi="Times New Roman" w:cs="Times New Roman"/>
          <w:sz w:val="26"/>
          <w:szCs w:val="26"/>
        </w:rPr>
        <w:t>еятельности учреждений культуры.</w:t>
      </w:r>
    </w:p>
    <w:p w:rsidR="00015E3E" w:rsidRDefault="00015E3E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0B41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1.</w:t>
      </w:r>
      <w:r w:rsidR="00015E3E">
        <w:rPr>
          <w:rFonts w:ascii="Times New Roman" w:hAnsi="Times New Roman" w:cs="Times New Roman"/>
          <w:sz w:val="26"/>
          <w:szCs w:val="26"/>
        </w:rPr>
        <w:t>1.</w:t>
      </w:r>
      <w:r w:rsidRPr="00B30FC8">
        <w:rPr>
          <w:rFonts w:ascii="Times New Roman" w:hAnsi="Times New Roman" w:cs="Times New Roman"/>
          <w:sz w:val="26"/>
          <w:szCs w:val="26"/>
        </w:rPr>
        <w:t>3.</w:t>
      </w:r>
      <w:r w:rsidRPr="00B30FC8">
        <w:rPr>
          <w:sz w:val="26"/>
          <w:szCs w:val="26"/>
        </w:rPr>
        <w:t xml:space="preserve"> </w:t>
      </w:r>
      <w:r w:rsidRPr="00B30FC8">
        <w:rPr>
          <w:rFonts w:ascii="Times New Roman" w:hAnsi="Times New Roman" w:cs="Times New Roman"/>
          <w:sz w:val="26"/>
          <w:szCs w:val="26"/>
        </w:rPr>
        <w:t>Организация размещения заказов на поставку товаров, выполнение работ, оказание услуг для муницип</w:t>
      </w:r>
      <w:r>
        <w:rPr>
          <w:rFonts w:ascii="Times New Roman" w:hAnsi="Times New Roman" w:cs="Times New Roman"/>
          <w:sz w:val="26"/>
          <w:szCs w:val="26"/>
        </w:rPr>
        <w:t>альных нужд сельского поселения.</w:t>
      </w:r>
    </w:p>
    <w:p w:rsidR="00140792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64D2" w:rsidRPr="00A22D68" w:rsidRDefault="00EB1556" w:rsidP="00A22D68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D68">
        <w:rPr>
          <w:rFonts w:ascii="Times New Roman" w:hAnsi="Times New Roman" w:cs="Times New Roman"/>
          <w:b/>
          <w:sz w:val="26"/>
          <w:szCs w:val="26"/>
        </w:rPr>
        <w:t>2. Права и обязанности Сторон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A554F0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2.1.1. Осуществлять контроль за исполнением </w:t>
      </w:r>
      <w:r w:rsidR="00593441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sz w:val="26"/>
          <w:szCs w:val="26"/>
        </w:rPr>
        <w:t xml:space="preserve">, а также за целевым использованием финансовых средств, предоставленных на эти цели. 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2.1.2. 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Получать от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 информацию об исполнени</w:t>
      </w:r>
      <w:r w:rsidR="00090449" w:rsidRPr="00A22D68">
        <w:rPr>
          <w:rFonts w:ascii="Times New Roman" w:hAnsi="Times New Roman" w:cs="Times New Roman"/>
          <w:sz w:val="26"/>
          <w:szCs w:val="26"/>
        </w:rPr>
        <w:t>и полномочий</w:t>
      </w:r>
      <w:r w:rsidR="00C5182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090449" w:rsidRPr="00A22D68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="00F17651" w:rsidRPr="00A22D68">
        <w:rPr>
          <w:rFonts w:ascii="Times New Roman" w:hAnsi="Times New Roman" w:cs="Times New Roman"/>
          <w:sz w:val="26"/>
          <w:szCs w:val="26"/>
        </w:rPr>
        <w:t>разделом 1 настоящего Соглашения</w:t>
      </w:r>
      <w:r w:rsidR="0016525B" w:rsidRPr="00A22D68">
        <w:rPr>
          <w:rFonts w:ascii="Times New Roman" w:hAnsi="Times New Roman" w:cs="Times New Roman"/>
          <w:sz w:val="26"/>
          <w:szCs w:val="26"/>
        </w:rPr>
        <w:t>.</w:t>
      </w:r>
    </w:p>
    <w:p w:rsidR="00F077B5" w:rsidRDefault="0016525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2.1.3. Требовать возврат</w:t>
      </w:r>
      <w:r w:rsidR="00F17651" w:rsidRPr="00A22D68">
        <w:rPr>
          <w:rFonts w:ascii="Times New Roman" w:hAnsi="Times New Roman" w:cs="Times New Roman"/>
          <w:sz w:val="26"/>
          <w:szCs w:val="26"/>
        </w:rPr>
        <w:t>а</w:t>
      </w:r>
      <w:r w:rsidRPr="00A22D68">
        <w:rPr>
          <w:rFonts w:ascii="Times New Roman" w:hAnsi="Times New Roman" w:cs="Times New Roman"/>
          <w:sz w:val="26"/>
          <w:szCs w:val="26"/>
        </w:rPr>
        <w:t xml:space="preserve"> суммы перечисленных межбюджетных трансфертов</w:t>
      </w:r>
      <w:r w:rsidR="00F17651" w:rsidRPr="00A22D68">
        <w:rPr>
          <w:rFonts w:ascii="Times New Roman" w:hAnsi="Times New Roman" w:cs="Times New Roman"/>
          <w:sz w:val="26"/>
          <w:szCs w:val="26"/>
        </w:rPr>
        <w:t>,</w:t>
      </w:r>
      <w:r w:rsidRPr="00A22D68">
        <w:rPr>
          <w:rFonts w:ascii="Times New Roman" w:hAnsi="Times New Roman" w:cs="Times New Roman"/>
          <w:sz w:val="26"/>
          <w:szCs w:val="26"/>
        </w:rPr>
        <w:t xml:space="preserve"> в случае</w:t>
      </w:r>
      <w:r w:rsidR="00F077B5">
        <w:rPr>
          <w:rFonts w:ascii="Times New Roman" w:hAnsi="Times New Roman" w:cs="Times New Roman"/>
          <w:sz w:val="26"/>
          <w:szCs w:val="26"/>
        </w:rPr>
        <w:t>:</w:t>
      </w:r>
    </w:p>
    <w:p w:rsidR="0016525B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 не исполнения 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или ненадлежащего исполнения </w:t>
      </w:r>
      <w:r w:rsidR="0016525B" w:rsidRPr="00A22D68">
        <w:rPr>
          <w:rFonts w:ascii="Times New Roman" w:hAnsi="Times New Roman" w:cs="Times New Roman"/>
          <w:sz w:val="26"/>
          <w:szCs w:val="26"/>
        </w:rPr>
        <w:t>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525B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6525B" w:rsidRPr="00A22D68">
        <w:rPr>
          <w:rFonts w:ascii="Times New Roman" w:hAnsi="Times New Roman" w:cs="Times New Roman"/>
          <w:sz w:val="26"/>
          <w:szCs w:val="26"/>
        </w:rPr>
        <w:t>нецелевого использования</w:t>
      </w:r>
      <w:r w:rsidR="00090449" w:rsidRPr="00A22D68">
        <w:rPr>
          <w:rFonts w:ascii="Times New Roman" w:hAnsi="Times New Roman" w:cs="Times New Roman"/>
          <w:sz w:val="26"/>
          <w:szCs w:val="26"/>
        </w:rPr>
        <w:t>.</w:t>
      </w:r>
    </w:p>
    <w:p w:rsidR="00A554F0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</w:t>
      </w:r>
      <w:r w:rsidR="00A554F0" w:rsidRPr="00A22D68">
        <w:rPr>
          <w:rFonts w:ascii="Times New Roman" w:hAnsi="Times New Roman" w:cs="Times New Roman"/>
          <w:sz w:val="26"/>
          <w:szCs w:val="26"/>
        </w:rPr>
        <w:t>. Требовать устранения выявленных нарушений условий настоящего Соглашения.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5CBB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593441">
        <w:rPr>
          <w:rFonts w:ascii="Times New Roman" w:hAnsi="Times New Roman" w:cs="Times New Roman"/>
          <w:sz w:val="26"/>
          <w:szCs w:val="26"/>
        </w:rPr>
        <w:t>о</w:t>
      </w:r>
      <w:r w:rsidRPr="00A22D68">
        <w:rPr>
          <w:rFonts w:ascii="Times New Roman" w:hAnsi="Times New Roman" w:cs="Times New Roman"/>
          <w:sz w:val="26"/>
          <w:szCs w:val="26"/>
        </w:rPr>
        <w:t>:</w:t>
      </w:r>
    </w:p>
    <w:p w:rsidR="0025244C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2.2.1. </w:t>
      </w:r>
      <w:r w:rsidR="003E4818" w:rsidRPr="00A22D68">
        <w:rPr>
          <w:rFonts w:ascii="Times New Roman" w:hAnsi="Times New Roman" w:cs="Times New Roman"/>
          <w:sz w:val="26"/>
          <w:szCs w:val="26"/>
        </w:rPr>
        <w:t xml:space="preserve">Издавать в пределах своей компетенции обязательные для исполнения нормативные правовые акты по вопросам осуществления </w:t>
      </w:r>
      <w:r w:rsidR="00593441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3E4818" w:rsidRPr="00A22D68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3E4818" w:rsidRPr="00A22D68">
        <w:rPr>
          <w:rFonts w:ascii="Times New Roman" w:hAnsi="Times New Roman" w:cs="Times New Roman"/>
          <w:sz w:val="26"/>
          <w:szCs w:val="26"/>
        </w:rPr>
        <w:t>, указанных в разделе 1 настоящего Соглашения.</w:t>
      </w:r>
    </w:p>
    <w:p w:rsidR="0025244C" w:rsidRPr="00A22D68" w:rsidRDefault="000D2118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2.2.2. </w:t>
      </w:r>
      <w:r w:rsidR="0025244C" w:rsidRPr="00A22D68">
        <w:rPr>
          <w:rFonts w:ascii="Times New Roman" w:hAnsi="Times New Roman" w:cs="Times New Roman"/>
          <w:sz w:val="26"/>
          <w:szCs w:val="26"/>
        </w:rPr>
        <w:t>Осуществлять консультационную и методическую помощь по вопросам осуществления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 по запросу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25244C" w:rsidRPr="00A22D68">
        <w:rPr>
          <w:rFonts w:ascii="Times New Roman" w:hAnsi="Times New Roman" w:cs="Times New Roman"/>
          <w:sz w:val="26"/>
          <w:szCs w:val="26"/>
        </w:rPr>
        <w:t>.</w:t>
      </w:r>
    </w:p>
    <w:p w:rsidR="0025244C" w:rsidRPr="00A22D68" w:rsidRDefault="004D640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2.2.</w:t>
      </w:r>
      <w:r w:rsidR="0025244C" w:rsidRPr="00A22D68">
        <w:rPr>
          <w:rFonts w:ascii="Times New Roman" w:hAnsi="Times New Roman" w:cs="Times New Roman"/>
          <w:sz w:val="26"/>
          <w:szCs w:val="26"/>
        </w:rPr>
        <w:t>3</w:t>
      </w:r>
      <w:r w:rsidRPr="00A22D68">
        <w:rPr>
          <w:rFonts w:ascii="Times New Roman" w:hAnsi="Times New Roman" w:cs="Times New Roman"/>
          <w:sz w:val="26"/>
          <w:szCs w:val="26"/>
        </w:rPr>
        <w:t xml:space="preserve">. 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Муниципальному району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 информацию, необходимую для осуществления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25244C" w:rsidRPr="00A22D68">
        <w:rPr>
          <w:rFonts w:ascii="Times New Roman" w:hAnsi="Times New Roman" w:cs="Times New Roman"/>
          <w:sz w:val="26"/>
          <w:szCs w:val="26"/>
        </w:rPr>
        <w:t>, предусмотренных в разделе 1 настоящего Соглашения.</w:t>
      </w:r>
    </w:p>
    <w:p w:rsidR="00F25CBB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2.2.</w:t>
      </w:r>
      <w:r w:rsidR="0025244C" w:rsidRPr="00A22D68">
        <w:rPr>
          <w:rFonts w:ascii="Times New Roman" w:hAnsi="Times New Roman" w:cs="Times New Roman"/>
          <w:sz w:val="26"/>
          <w:szCs w:val="26"/>
        </w:rPr>
        <w:t>4</w:t>
      </w:r>
      <w:r w:rsidRPr="00A22D68">
        <w:rPr>
          <w:rFonts w:ascii="Times New Roman" w:hAnsi="Times New Roman" w:cs="Times New Roman"/>
          <w:sz w:val="26"/>
          <w:szCs w:val="26"/>
        </w:rPr>
        <w:t xml:space="preserve">. Передать в бюджет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«</w:t>
      </w:r>
      <w:r w:rsidR="005D0B41">
        <w:rPr>
          <w:rFonts w:ascii="Times New Roman" w:hAnsi="Times New Roman" w:cs="Times New Roman"/>
          <w:sz w:val="26"/>
          <w:szCs w:val="26"/>
        </w:rPr>
        <w:t xml:space="preserve">Перемышльский </w:t>
      </w:r>
      <w:r w:rsidR="005707A3">
        <w:rPr>
          <w:rFonts w:ascii="Times New Roman" w:hAnsi="Times New Roman" w:cs="Times New Roman"/>
          <w:sz w:val="26"/>
          <w:szCs w:val="26"/>
        </w:rPr>
        <w:t>район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» </w:t>
      </w:r>
      <w:r w:rsidRPr="00A22D68">
        <w:rPr>
          <w:rFonts w:ascii="Times New Roman" w:hAnsi="Times New Roman" w:cs="Times New Roman"/>
          <w:sz w:val="26"/>
          <w:szCs w:val="26"/>
        </w:rPr>
        <w:t>фина</w:t>
      </w:r>
      <w:r w:rsidR="0083618D" w:rsidRPr="00A22D68">
        <w:rPr>
          <w:rFonts w:ascii="Times New Roman" w:hAnsi="Times New Roman" w:cs="Times New Roman"/>
          <w:sz w:val="26"/>
          <w:szCs w:val="26"/>
        </w:rPr>
        <w:t>н</w:t>
      </w:r>
      <w:r w:rsidRPr="00A22D68">
        <w:rPr>
          <w:rFonts w:ascii="Times New Roman" w:hAnsi="Times New Roman" w:cs="Times New Roman"/>
          <w:sz w:val="26"/>
          <w:szCs w:val="26"/>
        </w:rPr>
        <w:t xml:space="preserve">совые средства в </w:t>
      </w:r>
      <w:r w:rsidR="00791C70" w:rsidRPr="00A22D68">
        <w:rPr>
          <w:rFonts w:ascii="Times New Roman" w:hAnsi="Times New Roman" w:cs="Times New Roman"/>
          <w:sz w:val="26"/>
          <w:szCs w:val="26"/>
        </w:rPr>
        <w:t>форме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межбюджетных </w:t>
      </w:r>
      <w:r w:rsidR="005D0B41" w:rsidRPr="00A22D68">
        <w:rPr>
          <w:rFonts w:ascii="Times New Roman" w:hAnsi="Times New Roman" w:cs="Times New Roman"/>
          <w:sz w:val="26"/>
          <w:szCs w:val="26"/>
        </w:rPr>
        <w:t>трансфертов</w:t>
      </w:r>
      <w:r w:rsidR="005D0B41">
        <w:rPr>
          <w:rFonts w:ascii="Times New Roman" w:hAnsi="Times New Roman" w:cs="Times New Roman"/>
          <w:sz w:val="26"/>
          <w:szCs w:val="26"/>
        </w:rPr>
        <w:t xml:space="preserve"> </w:t>
      </w:r>
      <w:r w:rsidR="005D0B41" w:rsidRPr="00A22D68">
        <w:rPr>
          <w:rFonts w:ascii="Times New Roman" w:hAnsi="Times New Roman" w:cs="Times New Roman"/>
          <w:sz w:val="26"/>
          <w:szCs w:val="26"/>
        </w:rPr>
        <w:t>на</w:t>
      </w:r>
      <w:r w:rsidR="003330EA" w:rsidRPr="00A22D68">
        <w:rPr>
          <w:rFonts w:ascii="Times New Roman" w:hAnsi="Times New Roman" w:cs="Times New Roman"/>
          <w:sz w:val="26"/>
          <w:szCs w:val="26"/>
        </w:rPr>
        <w:t xml:space="preserve"> реализацию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83618D" w:rsidRPr="00A22D68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r w:rsidR="00F17651" w:rsidRPr="00A22D68">
        <w:rPr>
          <w:rFonts w:ascii="Times New Roman" w:hAnsi="Times New Roman" w:cs="Times New Roman"/>
          <w:sz w:val="26"/>
          <w:szCs w:val="26"/>
        </w:rPr>
        <w:t xml:space="preserve">разделе </w:t>
      </w:r>
      <w:r w:rsidR="0083618D" w:rsidRPr="00A22D68">
        <w:rPr>
          <w:rFonts w:ascii="Times New Roman" w:hAnsi="Times New Roman" w:cs="Times New Roman"/>
          <w:sz w:val="26"/>
          <w:szCs w:val="26"/>
        </w:rPr>
        <w:t>1 настоящего Соглашения, в размере и порядке, установленных раздело</w:t>
      </w:r>
      <w:r w:rsidR="00090449" w:rsidRPr="00A22D68">
        <w:rPr>
          <w:rFonts w:ascii="Times New Roman" w:hAnsi="Times New Roman" w:cs="Times New Roman"/>
          <w:sz w:val="26"/>
          <w:szCs w:val="26"/>
        </w:rPr>
        <w:t>м 3</w:t>
      </w:r>
      <w:r w:rsidR="0083618D" w:rsidRPr="00A22D68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A554F0" w:rsidRPr="00A22D68" w:rsidRDefault="00A554F0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5"/>
      <w:bookmarkEnd w:id="1"/>
    </w:p>
    <w:p w:rsidR="0083618D" w:rsidRPr="00A22D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 </w:t>
      </w:r>
      <w:r w:rsidR="007A2477">
        <w:rPr>
          <w:rFonts w:ascii="Times New Roman" w:hAnsi="Times New Roman" w:cs="Times New Roman"/>
          <w:sz w:val="26"/>
          <w:szCs w:val="26"/>
        </w:rPr>
        <w:t xml:space="preserve">Муниципальный район </w:t>
      </w:r>
      <w:r w:rsidRPr="00A22D68">
        <w:rPr>
          <w:rFonts w:ascii="Times New Roman" w:hAnsi="Times New Roman" w:cs="Times New Roman"/>
          <w:sz w:val="26"/>
          <w:szCs w:val="26"/>
        </w:rPr>
        <w:t>имеет право:</w:t>
      </w:r>
    </w:p>
    <w:p w:rsidR="00A554F0" w:rsidRPr="00A22D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2.3.1. </w:t>
      </w:r>
      <w:r w:rsidR="00841A19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43069D" w:rsidRPr="00A22D68">
        <w:rPr>
          <w:rFonts w:ascii="Times New Roman" w:hAnsi="Times New Roman" w:cs="Times New Roman"/>
          <w:sz w:val="26"/>
          <w:szCs w:val="26"/>
        </w:rPr>
        <w:t>З</w:t>
      </w:r>
      <w:r w:rsidR="007668A9" w:rsidRPr="00A22D68">
        <w:rPr>
          <w:rFonts w:ascii="Times New Roman" w:hAnsi="Times New Roman" w:cs="Times New Roman"/>
          <w:sz w:val="26"/>
          <w:szCs w:val="26"/>
        </w:rPr>
        <w:t xml:space="preserve">апрашивать </w:t>
      </w:r>
      <w:r w:rsidR="0043069D" w:rsidRPr="00A22D68">
        <w:rPr>
          <w:rFonts w:ascii="Times New Roman" w:hAnsi="Times New Roman" w:cs="Times New Roman"/>
          <w:sz w:val="26"/>
          <w:szCs w:val="26"/>
        </w:rPr>
        <w:t>у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sz w:val="26"/>
          <w:szCs w:val="26"/>
        </w:rPr>
        <w:t>Поселения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консультационную</w:t>
      </w:r>
      <w:r w:rsidR="0037642E" w:rsidRPr="00A22D68">
        <w:rPr>
          <w:rFonts w:ascii="Times New Roman" w:hAnsi="Times New Roman" w:cs="Times New Roman"/>
          <w:sz w:val="26"/>
          <w:szCs w:val="26"/>
        </w:rPr>
        <w:t xml:space="preserve"> и методическ</w:t>
      </w:r>
      <w:r w:rsidR="004D6405" w:rsidRPr="00A22D68">
        <w:rPr>
          <w:rFonts w:ascii="Times New Roman" w:hAnsi="Times New Roman" w:cs="Times New Roman"/>
          <w:sz w:val="26"/>
          <w:szCs w:val="26"/>
        </w:rPr>
        <w:t>ую</w:t>
      </w:r>
      <w:r w:rsidR="0037642E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A554F0" w:rsidRPr="00A22D68">
        <w:rPr>
          <w:rFonts w:ascii="Times New Roman" w:hAnsi="Times New Roman" w:cs="Times New Roman"/>
          <w:sz w:val="26"/>
          <w:szCs w:val="26"/>
        </w:rPr>
        <w:t>помощь по вопрос</w:t>
      </w:r>
      <w:r w:rsidR="0037642E" w:rsidRPr="00A22D68">
        <w:rPr>
          <w:rFonts w:ascii="Times New Roman" w:hAnsi="Times New Roman" w:cs="Times New Roman"/>
          <w:sz w:val="26"/>
          <w:szCs w:val="26"/>
        </w:rPr>
        <w:t>ам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осуществления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A554F0" w:rsidRPr="00A22D68">
        <w:rPr>
          <w:rFonts w:ascii="Times New Roman" w:hAnsi="Times New Roman" w:cs="Times New Roman"/>
          <w:sz w:val="26"/>
          <w:szCs w:val="26"/>
        </w:rPr>
        <w:t>.</w:t>
      </w:r>
    </w:p>
    <w:p w:rsidR="00841A19" w:rsidRPr="00A22D68" w:rsidRDefault="00841A19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2.3.2. </w:t>
      </w:r>
      <w:r w:rsidR="004F4EB0" w:rsidRPr="00A22D68">
        <w:rPr>
          <w:rFonts w:ascii="Times New Roman" w:hAnsi="Times New Roman" w:cs="Times New Roman"/>
          <w:sz w:val="26"/>
          <w:szCs w:val="26"/>
        </w:rPr>
        <w:t>Требовать расторжения настоящего Соглашения в</w:t>
      </w:r>
      <w:r w:rsidRPr="00A22D68">
        <w:rPr>
          <w:rFonts w:ascii="Times New Roman" w:hAnsi="Times New Roman" w:cs="Times New Roman"/>
          <w:sz w:val="26"/>
          <w:szCs w:val="26"/>
        </w:rPr>
        <w:t xml:space="preserve"> случае не</w:t>
      </w:r>
      <w:r w:rsidR="00090449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п</w:t>
      </w:r>
      <w:r w:rsidR="00090449" w:rsidRPr="00A22D68">
        <w:rPr>
          <w:rFonts w:ascii="Times New Roman" w:hAnsi="Times New Roman" w:cs="Times New Roman"/>
          <w:sz w:val="26"/>
          <w:szCs w:val="26"/>
        </w:rPr>
        <w:t>е</w:t>
      </w:r>
      <w:r w:rsidRPr="00A22D68">
        <w:rPr>
          <w:rFonts w:ascii="Times New Roman" w:hAnsi="Times New Roman" w:cs="Times New Roman"/>
          <w:sz w:val="26"/>
          <w:szCs w:val="26"/>
        </w:rPr>
        <w:t xml:space="preserve">речисления из бюджета </w:t>
      </w:r>
      <w:r w:rsidR="005D0B41">
        <w:rPr>
          <w:rFonts w:ascii="Times New Roman" w:hAnsi="Times New Roman" w:cs="Times New Roman"/>
          <w:sz w:val="26"/>
          <w:szCs w:val="26"/>
        </w:rPr>
        <w:t>сельского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sz w:val="26"/>
          <w:szCs w:val="26"/>
        </w:rPr>
        <w:t>поселения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574368" w:rsidRPr="00D8787D">
        <w:rPr>
          <w:rFonts w:ascii="Times New Roman" w:hAnsi="Times New Roman" w:cs="Times New Roman"/>
          <w:sz w:val="26"/>
          <w:szCs w:val="26"/>
        </w:rPr>
        <w:t>«</w:t>
      </w:r>
      <w:r w:rsidR="006F2265">
        <w:rPr>
          <w:rFonts w:ascii="Times New Roman" w:hAnsi="Times New Roman" w:cs="Times New Roman"/>
          <w:sz w:val="26"/>
          <w:szCs w:val="26"/>
        </w:rPr>
        <w:t>Село Перемышль</w:t>
      </w:r>
      <w:r w:rsidR="00574368">
        <w:rPr>
          <w:rFonts w:ascii="Times New Roman" w:hAnsi="Times New Roman" w:cs="Times New Roman"/>
          <w:sz w:val="26"/>
          <w:szCs w:val="26"/>
        </w:rPr>
        <w:t>»</w:t>
      </w:r>
      <w:r w:rsidR="00574368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5D0B41" w:rsidRPr="00A22D68">
        <w:rPr>
          <w:rFonts w:ascii="Times New Roman" w:hAnsi="Times New Roman" w:cs="Times New Roman"/>
          <w:sz w:val="26"/>
          <w:szCs w:val="26"/>
        </w:rPr>
        <w:t>межбюджетных</w:t>
      </w:r>
      <w:r w:rsidRPr="00A22D68">
        <w:rPr>
          <w:rFonts w:ascii="Times New Roman" w:hAnsi="Times New Roman" w:cs="Times New Roman"/>
          <w:sz w:val="26"/>
          <w:szCs w:val="26"/>
        </w:rPr>
        <w:t xml:space="preserve"> трансфертов</w:t>
      </w:r>
      <w:r w:rsidR="005D0B41">
        <w:rPr>
          <w:rFonts w:ascii="Times New Roman" w:hAnsi="Times New Roman" w:cs="Times New Roman"/>
          <w:sz w:val="26"/>
          <w:szCs w:val="26"/>
        </w:rPr>
        <w:t xml:space="preserve"> в </w:t>
      </w:r>
      <w:r w:rsidR="004F4EB0" w:rsidRPr="00C95A2E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="00015E3E" w:rsidRPr="00C95A2E">
        <w:rPr>
          <w:rFonts w:ascii="Times New Roman" w:hAnsi="Times New Roman" w:cs="Times New Roman"/>
          <w:sz w:val="26"/>
          <w:szCs w:val="26"/>
        </w:rPr>
        <w:t>10</w:t>
      </w:r>
      <w:r w:rsidR="005D0B41">
        <w:rPr>
          <w:rFonts w:ascii="Times New Roman" w:hAnsi="Times New Roman" w:cs="Times New Roman"/>
          <w:sz w:val="26"/>
          <w:szCs w:val="26"/>
        </w:rPr>
        <w:t xml:space="preserve"> </w:t>
      </w:r>
      <w:r w:rsidR="004F4EB0" w:rsidRPr="00A22D68">
        <w:rPr>
          <w:rFonts w:ascii="Times New Roman" w:hAnsi="Times New Roman" w:cs="Times New Roman"/>
          <w:sz w:val="26"/>
          <w:szCs w:val="26"/>
        </w:rPr>
        <w:t>дней с момента получения заявки</w:t>
      </w:r>
      <w:r w:rsidRPr="00A22D68">
        <w:rPr>
          <w:rFonts w:ascii="Times New Roman" w:hAnsi="Times New Roman" w:cs="Times New Roman"/>
          <w:sz w:val="26"/>
          <w:szCs w:val="26"/>
        </w:rPr>
        <w:t>.</w:t>
      </w:r>
    </w:p>
    <w:p w:rsidR="006E2603" w:rsidRPr="00A22D68" w:rsidRDefault="006E2603" w:rsidP="00C95A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3618D" w:rsidRPr="00A22D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 xml:space="preserve">2.4. </w:t>
      </w:r>
      <w:r w:rsidR="007A2477">
        <w:rPr>
          <w:rFonts w:ascii="Times New Roman" w:hAnsi="Times New Roman" w:cs="Times New Roman"/>
          <w:bCs/>
          <w:sz w:val="26"/>
          <w:szCs w:val="26"/>
        </w:rPr>
        <w:t>Муниципальный район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обязан:</w:t>
      </w:r>
    </w:p>
    <w:p w:rsidR="006E2603" w:rsidRPr="00A22D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Обеспечивать исполнение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, предусмотренных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разделом 1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настоящего Соглашения. </w:t>
      </w:r>
    </w:p>
    <w:p w:rsidR="003C5073" w:rsidRPr="00A22D68" w:rsidRDefault="006E260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2.4.2. О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>беспечивать целевое использование финансовых средств и материальных ресурсов</w:t>
      </w:r>
      <w:r w:rsidR="007C0CA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0CA5">
        <w:rPr>
          <w:rFonts w:ascii="Times New Roman" w:hAnsi="Times New Roman" w:cs="Times New Roman"/>
          <w:sz w:val="26"/>
          <w:szCs w:val="26"/>
        </w:rPr>
        <w:t>(в случае их передачи)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, предоставленных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>, исключительно на осуществление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, предусмотренных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разделом 1</w:t>
      </w:r>
      <w:r w:rsidR="00F17651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настоящего Соглашения. </w:t>
      </w:r>
    </w:p>
    <w:p w:rsidR="003A7343" w:rsidRPr="00A22D68" w:rsidRDefault="00D465F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3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Рассматривать представленные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требования об устранении выявленных нарушений со стороны </w:t>
      </w:r>
      <w:r w:rsidR="007A2477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по реализации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не </w:t>
      </w:r>
      <w:r w:rsidRPr="00C95A2E">
        <w:rPr>
          <w:rFonts w:ascii="Times New Roman" w:hAnsi="Times New Roman" w:cs="Times New Roman"/>
          <w:bCs/>
          <w:sz w:val="26"/>
          <w:szCs w:val="26"/>
        </w:rPr>
        <w:t xml:space="preserve">позднее </w:t>
      </w:r>
      <w:r w:rsidR="00015E3E" w:rsidRPr="00C95A2E">
        <w:rPr>
          <w:rFonts w:ascii="Times New Roman" w:hAnsi="Times New Roman" w:cs="Times New Roman"/>
          <w:bCs/>
          <w:sz w:val="26"/>
          <w:szCs w:val="26"/>
        </w:rPr>
        <w:t xml:space="preserve">чем в 10 - </w:t>
      </w:r>
      <w:proofErr w:type="spellStart"/>
      <w:r w:rsidR="00015E3E" w:rsidRPr="00C95A2E">
        <w:rPr>
          <w:rFonts w:ascii="Times New Roman" w:hAnsi="Times New Roman" w:cs="Times New Roman"/>
          <w:bCs/>
          <w:sz w:val="26"/>
          <w:szCs w:val="26"/>
        </w:rPr>
        <w:t>дневный</w:t>
      </w:r>
      <w:proofErr w:type="spellEnd"/>
      <w:r w:rsidR="00015E3E" w:rsidRPr="00C95A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95A2E">
        <w:rPr>
          <w:rFonts w:ascii="Times New Roman" w:hAnsi="Times New Roman" w:cs="Times New Roman"/>
          <w:bCs/>
          <w:sz w:val="26"/>
          <w:szCs w:val="26"/>
        </w:rPr>
        <w:t>срок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с даты</w:t>
      </w:r>
      <w:r w:rsidR="00AB09EB" w:rsidRPr="00A22D68">
        <w:rPr>
          <w:rFonts w:ascii="Times New Roman" w:hAnsi="Times New Roman" w:cs="Times New Roman"/>
          <w:bCs/>
          <w:sz w:val="26"/>
          <w:szCs w:val="26"/>
        </w:rPr>
        <w:t xml:space="preserve"> их 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по</w:t>
      </w:r>
      <w:r w:rsidR="003E4818" w:rsidRPr="00A22D68">
        <w:rPr>
          <w:rFonts w:ascii="Times New Roman" w:hAnsi="Times New Roman" w:cs="Times New Roman"/>
          <w:bCs/>
          <w:sz w:val="26"/>
          <w:szCs w:val="26"/>
        </w:rPr>
        <w:t>ступления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>принима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 xml:space="preserve"> меры по устранению нарушений и незамедлительно уведомля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3A7343" w:rsidRPr="00A22D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4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3069D" w:rsidRPr="00A22D68">
        <w:rPr>
          <w:rFonts w:ascii="Times New Roman" w:hAnsi="Times New Roman" w:cs="Times New Roman"/>
          <w:bCs/>
          <w:sz w:val="26"/>
          <w:szCs w:val="26"/>
        </w:rPr>
        <w:t>П</w:t>
      </w:r>
      <w:r w:rsidRPr="00A22D68">
        <w:rPr>
          <w:rFonts w:ascii="Times New Roman" w:hAnsi="Times New Roman" w:cs="Times New Roman"/>
          <w:bCs/>
          <w:sz w:val="26"/>
          <w:szCs w:val="26"/>
        </w:rPr>
        <w:t>редставля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Поселению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7651" w:rsidRPr="00A22D68">
        <w:rPr>
          <w:rFonts w:ascii="Times New Roman" w:hAnsi="Times New Roman" w:cs="Times New Roman"/>
          <w:bCs/>
          <w:sz w:val="26"/>
          <w:szCs w:val="26"/>
        </w:rPr>
        <w:t xml:space="preserve">квартальные и годовые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отчеты об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использовании финансовых средств на исполнение переданных по настоящему Соглашению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3A7343" w:rsidRPr="00A22D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5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В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случае невозможности надлежащего исполнения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сообща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об этом в письменной форме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Поселению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рассматривает такое сообщение в течение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95A2E">
        <w:rPr>
          <w:rFonts w:ascii="Times New Roman" w:hAnsi="Times New Roman" w:cs="Times New Roman"/>
          <w:bCs/>
          <w:sz w:val="26"/>
          <w:szCs w:val="26"/>
        </w:rPr>
        <w:t>5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bCs/>
          <w:sz w:val="26"/>
          <w:szCs w:val="26"/>
        </w:rPr>
        <w:t>дней со дня его поступления.</w:t>
      </w:r>
    </w:p>
    <w:p w:rsidR="00C95A2E" w:rsidRDefault="00C95A2E" w:rsidP="00A22D68">
      <w:pPr>
        <w:pStyle w:val="a3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E5342" w:rsidRPr="00A22D68" w:rsidRDefault="003E534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3. Порядок определения ежегодного объема </w:t>
      </w:r>
      <w:r w:rsidR="007668A9"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и перечисления 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межбюджетных трансфертов, необходимых для осуществления передаваемых полномочий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 xml:space="preserve"> (части полномочий)</w:t>
      </w:r>
    </w:p>
    <w:p w:rsidR="003E5342" w:rsidRPr="00A22D68" w:rsidRDefault="003E5342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668A9" w:rsidRPr="005D0B41" w:rsidRDefault="008B6011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3.1.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Финансирование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передаваемых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в соответствии с разделом 1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 настояще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го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>Соглашени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я,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 осуществляются 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за счет </w:t>
      </w:r>
      <w:r w:rsidR="007668A9" w:rsidRPr="00A22D68">
        <w:rPr>
          <w:rFonts w:ascii="Times New Roman" w:hAnsi="Times New Roman" w:cs="Times New Roman"/>
          <w:bCs/>
          <w:sz w:val="26"/>
          <w:szCs w:val="26"/>
        </w:rPr>
        <w:t xml:space="preserve">средств </w:t>
      </w:r>
      <w:r w:rsidRPr="00A22D68">
        <w:rPr>
          <w:rFonts w:ascii="Times New Roman" w:hAnsi="Times New Roman" w:cs="Times New Roman"/>
          <w:bCs/>
          <w:sz w:val="26"/>
          <w:szCs w:val="26"/>
        </w:rPr>
        <w:t>бю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>джета</w:t>
      </w:r>
      <w:r w:rsidR="005707A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6F2265" w:rsidRPr="00D8787D">
        <w:rPr>
          <w:rFonts w:ascii="Times New Roman" w:hAnsi="Times New Roman" w:cs="Times New Roman"/>
          <w:sz w:val="26"/>
          <w:szCs w:val="26"/>
        </w:rPr>
        <w:t>«</w:t>
      </w:r>
      <w:r w:rsidR="006F2265">
        <w:rPr>
          <w:rFonts w:ascii="Times New Roman" w:hAnsi="Times New Roman" w:cs="Times New Roman"/>
          <w:sz w:val="26"/>
          <w:szCs w:val="26"/>
        </w:rPr>
        <w:t>Село Перемышль»</w:t>
      </w:r>
      <w:r w:rsidR="006F2265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в форме межбюджетных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трансфертов, в</w:t>
      </w:r>
      <w:r w:rsidR="007668A9" w:rsidRPr="00A22D68">
        <w:rPr>
          <w:rFonts w:ascii="Times New Roman" w:hAnsi="Times New Roman" w:cs="Times New Roman"/>
          <w:bCs/>
          <w:sz w:val="26"/>
          <w:szCs w:val="26"/>
        </w:rPr>
        <w:t xml:space="preserve"> пределах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бюджетных ассигнований,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предусмотренных в бюджете</w:t>
      </w:r>
      <w:r w:rsidR="005707A3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6F2265" w:rsidRPr="00D8787D">
        <w:rPr>
          <w:rFonts w:ascii="Times New Roman" w:hAnsi="Times New Roman" w:cs="Times New Roman"/>
          <w:sz w:val="26"/>
          <w:szCs w:val="26"/>
        </w:rPr>
        <w:t>«</w:t>
      </w:r>
      <w:r w:rsidR="006F2265">
        <w:rPr>
          <w:rFonts w:ascii="Times New Roman" w:hAnsi="Times New Roman" w:cs="Times New Roman"/>
          <w:sz w:val="26"/>
          <w:szCs w:val="26"/>
        </w:rPr>
        <w:t>Село Перемышль»</w:t>
      </w:r>
      <w:r w:rsidR="006F2265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указанные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 цели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5D0B41">
        <w:rPr>
          <w:rFonts w:ascii="Times New Roman" w:hAnsi="Times New Roman" w:cs="Times New Roman"/>
          <w:bCs/>
          <w:sz w:val="26"/>
          <w:szCs w:val="26"/>
        </w:rPr>
        <w:t>2022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7526E7" w:rsidRPr="00A22D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3.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2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 Стороны определ</w:t>
      </w:r>
      <w:r w:rsidR="00FE7143" w:rsidRPr="00A22D68">
        <w:rPr>
          <w:rFonts w:ascii="Times New Roman" w:hAnsi="Times New Roman" w:cs="Times New Roman"/>
          <w:bCs/>
          <w:sz w:val="26"/>
          <w:szCs w:val="26"/>
        </w:rPr>
        <w:t>или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 объем межбюджетных трансфертов, необходимых для осущес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твления передаваемых полномочий (части полномочий), </w:t>
      </w:r>
      <w:r w:rsidR="001426EF">
        <w:rPr>
          <w:rFonts w:ascii="Times New Roman" w:hAnsi="Times New Roman" w:cs="Times New Roman"/>
          <w:sz w:val="26"/>
          <w:szCs w:val="26"/>
        </w:rPr>
        <w:t>указанных в разделе</w:t>
      </w:r>
      <w:r w:rsidR="001426EF" w:rsidRPr="00A22D68">
        <w:rPr>
          <w:rFonts w:ascii="Times New Roman" w:hAnsi="Times New Roman" w:cs="Times New Roman"/>
          <w:sz w:val="26"/>
          <w:szCs w:val="26"/>
        </w:rPr>
        <w:t xml:space="preserve"> 1 настоящего Соглашения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E7143" w:rsidRPr="00A22D68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расчетом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межбюджетных трансфертов (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>Приложени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е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к Соглашению).</w:t>
      </w:r>
    </w:p>
    <w:p w:rsidR="007526E7" w:rsidRPr="00A22D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3.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3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П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>еречисление межбюджетных трансфертов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осуществляются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015E3E">
        <w:rPr>
          <w:rFonts w:ascii="Times New Roman" w:hAnsi="Times New Roman" w:cs="Times New Roman"/>
          <w:bCs/>
          <w:sz w:val="26"/>
          <w:szCs w:val="26"/>
        </w:rPr>
        <w:t>основании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заявок </w:t>
      </w:r>
      <w:r w:rsidR="007A2477" w:rsidRPr="00015E3E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43069D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015E3E">
        <w:rPr>
          <w:rFonts w:ascii="Times New Roman" w:hAnsi="Times New Roman" w:cs="Times New Roman"/>
          <w:bCs/>
          <w:sz w:val="26"/>
          <w:szCs w:val="26"/>
        </w:rPr>
        <w:t>перечисление межбюджетных трансфертов</w:t>
      </w:r>
      <w:r w:rsidR="001426EF">
        <w:rPr>
          <w:rFonts w:ascii="Times New Roman" w:hAnsi="Times New Roman" w:cs="Times New Roman"/>
          <w:bCs/>
          <w:sz w:val="26"/>
          <w:szCs w:val="26"/>
        </w:rPr>
        <w:t xml:space="preserve">, указанных в приложение к соглашению, являющегося его неотъемлемой частью, </w:t>
      </w:r>
      <w:r w:rsidR="001426EF" w:rsidRPr="00015E3E">
        <w:rPr>
          <w:rFonts w:ascii="Times New Roman" w:hAnsi="Times New Roman" w:cs="Times New Roman"/>
          <w:bCs/>
          <w:sz w:val="26"/>
          <w:szCs w:val="26"/>
        </w:rPr>
        <w:t>в</w:t>
      </w:r>
      <w:r w:rsidR="006E2603" w:rsidRPr="00015E3E">
        <w:rPr>
          <w:rFonts w:ascii="Times New Roman" w:hAnsi="Times New Roman" w:cs="Times New Roman"/>
          <w:bCs/>
          <w:sz w:val="26"/>
          <w:szCs w:val="26"/>
        </w:rPr>
        <w:t xml:space="preserve"> течение </w:t>
      </w:r>
      <w:r w:rsidR="00015E3E">
        <w:rPr>
          <w:rFonts w:ascii="Times New Roman" w:hAnsi="Times New Roman" w:cs="Times New Roman"/>
          <w:bCs/>
          <w:sz w:val="26"/>
          <w:szCs w:val="26"/>
        </w:rPr>
        <w:t>10</w:t>
      </w:r>
      <w:r w:rsidR="006E2603" w:rsidRPr="00015E3E">
        <w:rPr>
          <w:rFonts w:ascii="Times New Roman" w:hAnsi="Times New Roman" w:cs="Times New Roman"/>
          <w:bCs/>
          <w:sz w:val="26"/>
          <w:szCs w:val="26"/>
        </w:rPr>
        <w:t xml:space="preserve"> дней с момента получения такой заявки.</w:t>
      </w:r>
    </w:p>
    <w:p w:rsidR="000234E4" w:rsidRDefault="000234E4" w:rsidP="00C95A2E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015E3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Контроль за исполнением передаваемых полномочий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 xml:space="preserve"> (части полномочий)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234E4" w:rsidRPr="00A22D68" w:rsidRDefault="00015E3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.1. </w:t>
      </w:r>
      <w:r w:rsidR="000234E4">
        <w:rPr>
          <w:rFonts w:ascii="Times New Roman" w:hAnsi="Times New Roman" w:cs="Times New Roman"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осуществляет контроль за исполнением </w:t>
      </w:r>
      <w:r w:rsidR="000234E4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переданных полномочий</w:t>
      </w:r>
      <w:r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, а также за целевым использованием финансовых средств, предоставленных на эти цели. 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Основания и порядок досрочного прекращения действия Соглашения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0"/>
      <w:bookmarkEnd w:id="2"/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 Действие настоящего Соглашения может быть прекращено досрочно: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.1.1. По соглашению Сторон.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.1.2. В одностороннем порядке в случае: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- использования не по назначению переданных для осуществления полномочий</w:t>
      </w:r>
      <w:r w:rsidR="00F905DE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hyperlink w:anchor="Par0" w:history="1">
        <w:r>
          <w:rPr>
            <w:rFonts w:ascii="Times New Roman" w:hAnsi="Times New Roman" w:cs="Times New Roman"/>
            <w:sz w:val="26"/>
            <w:szCs w:val="26"/>
          </w:rPr>
          <w:t>разделе</w:t>
        </w:r>
        <w:r w:rsidRPr="00A22D68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A22D68">
        <w:rPr>
          <w:rFonts w:ascii="Times New Roman" w:hAnsi="Times New Roman" w:cs="Times New Roman"/>
          <w:sz w:val="26"/>
          <w:szCs w:val="26"/>
        </w:rPr>
        <w:t xml:space="preserve"> настоящего Соглашения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22D68">
        <w:rPr>
          <w:rFonts w:ascii="Times New Roman" w:hAnsi="Times New Roman" w:cs="Times New Roman"/>
          <w:sz w:val="26"/>
          <w:szCs w:val="26"/>
        </w:rPr>
        <w:t xml:space="preserve"> финансовых и материальных средств;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- неисполнения или ненадлежащего исполнения одной из Сторон обязательств в соответствии с настоящим Соглашением;</w:t>
      </w:r>
    </w:p>
    <w:p w:rsidR="000234E4" w:rsidRPr="00A22D68" w:rsidRDefault="000234E4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22D68">
        <w:rPr>
          <w:rFonts w:ascii="Times New Roman" w:hAnsi="Times New Roman" w:cs="Times New Roman"/>
          <w:sz w:val="26"/>
          <w:szCs w:val="26"/>
        </w:rPr>
        <w:t xml:space="preserve">не перечисления </w:t>
      </w:r>
      <w:r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 xml:space="preserve">из бюджета </w:t>
      </w:r>
      <w:r w:rsidR="005D0B41"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6F2265" w:rsidRPr="00D8787D">
        <w:rPr>
          <w:rFonts w:ascii="Times New Roman" w:hAnsi="Times New Roman" w:cs="Times New Roman"/>
          <w:sz w:val="26"/>
          <w:szCs w:val="26"/>
        </w:rPr>
        <w:t>«</w:t>
      </w:r>
      <w:r w:rsidR="006F2265">
        <w:rPr>
          <w:rFonts w:ascii="Times New Roman" w:hAnsi="Times New Roman" w:cs="Times New Roman"/>
          <w:sz w:val="26"/>
          <w:szCs w:val="26"/>
        </w:rPr>
        <w:t>Село Перемышль»</w:t>
      </w:r>
      <w:r w:rsidR="006F2265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 xml:space="preserve">межбюджетных трансфертов в течение </w:t>
      </w:r>
      <w:r w:rsidR="00015E3E" w:rsidRPr="001426EF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рабочих </w:t>
      </w:r>
      <w:r w:rsidRPr="00A22D68">
        <w:rPr>
          <w:rFonts w:ascii="Times New Roman" w:hAnsi="Times New Roman" w:cs="Times New Roman"/>
          <w:sz w:val="26"/>
          <w:szCs w:val="26"/>
        </w:rPr>
        <w:t xml:space="preserve">дней с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A22D6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ты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получения заявки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F905DE">
        <w:rPr>
          <w:rFonts w:ascii="Times New Roman" w:hAnsi="Times New Roman" w:cs="Times New Roman"/>
          <w:bCs/>
          <w:sz w:val="26"/>
          <w:szCs w:val="26"/>
        </w:rPr>
        <w:t>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2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Уведомление о расторжении настоящего Соглашения в одностороннем порядке направляется второй стороне не менее чем за </w:t>
      </w:r>
      <w:r w:rsidRPr="001426EF">
        <w:rPr>
          <w:rFonts w:ascii="Times New Roman" w:hAnsi="Times New Roman" w:cs="Times New Roman"/>
          <w:sz w:val="26"/>
          <w:szCs w:val="26"/>
        </w:rPr>
        <w:t xml:space="preserve">10 </w:t>
      </w:r>
      <w:r w:rsidR="000234E4" w:rsidRPr="001426EF">
        <w:rPr>
          <w:rFonts w:ascii="Times New Roman" w:hAnsi="Times New Roman" w:cs="Times New Roman"/>
          <w:sz w:val="26"/>
          <w:szCs w:val="26"/>
        </w:rPr>
        <w:t>рабочих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дней до даты расторжения.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</w:t>
      </w:r>
      <w:r w:rsidR="000234E4">
        <w:rPr>
          <w:rFonts w:ascii="Times New Roman" w:hAnsi="Times New Roman" w:cs="Times New Roman"/>
          <w:sz w:val="26"/>
          <w:szCs w:val="26"/>
        </w:rPr>
        <w:t>3</w:t>
      </w:r>
      <w:r w:rsidR="000234E4" w:rsidRPr="00A22D68">
        <w:rPr>
          <w:rFonts w:ascii="Times New Roman" w:hAnsi="Times New Roman" w:cs="Times New Roman"/>
          <w:sz w:val="26"/>
          <w:szCs w:val="26"/>
        </w:rPr>
        <w:t>.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При наличии споров между Сторонами настоящее Соглашение может быть расторгнуто в судебном порядке.</w:t>
      </w:r>
    </w:p>
    <w:p w:rsidR="000234E4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Ответственность сторон</w:t>
      </w:r>
    </w:p>
    <w:p w:rsidR="000234E4" w:rsidRPr="00A22D68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0234E4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.2.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Муниципальный район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несет ответственность за осуществление переданных ему полномочий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 той мере, в какой эти полномочия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(часть полномочий)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обеспечены финансовыми средствами и материальными ресурсами в случае их передачи.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3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В случае обнаружения фактов ненадлежащего осуществления (или неосуществления)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переданных ему полномочий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(или) при нарушении условий, предусмотренных разделом 3 настоящего Соглашения, </w:t>
      </w:r>
      <w:r w:rsidR="000234E4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дает обязательные для исполнения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письменные требования об устранении выявленных нарушений. В случае отказа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 устранении выявленных нарушений в срок, определенный требованием, </w:t>
      </w:r>
      <w:r w:rsidR="000234E4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вправе расторгнуть настоящее Соглашение в одностороннем порядке.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Расторжение Соглашения влечет за собой возврат перечисленных финансовых средств, за вычетом фактических расходо</w:t>
      </w:r>
      <w:r>
        <w:rPr>
          <w:rFonts w:ascii="Times New Roman" w:hAnsi="Times New Roman" w:cs="Times New Roman"/>
          <w:sz w:val="26"/>
          <w:szCs w:val="26"/>
        </w:rPr>
        <w:t xml:space="preserve">в, подтвержденных документально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в </w:t>
      </w:r>
      <w:r w:rsidR="000234E4" w:rsidRPr="001426EF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Pr="001426EF">
        <w:rPr>
          <w:rFonts w:ascii="Times New Roman" w:hAnsi="Times New Roman" w:cs="Times New Roman"/>
          <w:sz w:val="26"/>
          <w:szCs w:val="26"/>
        </w:rPr>
        <w:t>10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рабочих дней с момента подписания Соглашения о расторжении.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 Сторона, не исполнившая или ненадлежащим образом исполнившая свои обязанности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действиями другой Стороны.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>. Срок действия Соглашения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 Срок действия настоящего Соглашения устанавливается с 01.01</w:t>
      </w:r>
      <w:r>
        <w:rPr>
          <w:rFonts w:ascii="Times New Roman" w:hAnsi="Times New Roman" w:cs="Times New Roman"/>
          <w:bCs/>
          <w:sz w:val="26"/>
          <w:szCs w:val="26"/>
        </w:rPr>
        <w:t>.2022</w:t>
      </w:r>
      <w:r w:rsidR="00CE7AA9">
        <w:rPr>
          <w:rFonts w:ascii="Times New Roman" w:hAnsi="Times New Roman" w:cs="Times New Roman"/>
          <w:bCs/>
          <w:sz w:val="26"/>
          <w:szCs w:val="26"/>
        </w:rPr>
        <w:t>г.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 и действует до 31.12.2022</w:t>
      </w:r>
      <w:r w:rsidR="00CE7AA9">
        <w:rPr>
          <w:rFonts w:ascii="Times New Roman" w:hAnsi="Times New Roman" w:cs="Times New Roman"/>
          <w:bCs/>
          <w:sz w:val="26"/>
          <w:szCs w:val="26"/>
        </w:rPr>
        <w:t>г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.2. Соглашение вступает в силу после</w:t>
      </w:r>
      <w:r>
        <w:rPr>
          <w:rFonts w:ascii="Times New Roman" w:hAnsi="Times New Roman" w:cs="Times New Roman"/>
          <w:bCs/>
          <w:sz w:val="26"/>
          <w:szCs w:val="26"/>
        </w:rPr>
        <w:t xml:space="preserve"> официального опубликования.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Заключительные положения</w:t>
      </w:r>
    </w:p>
    <w:p w:rsidR="000234E4" w:rsidRPr="00A22D68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 Настоящее Соглашение составлено в двух экземплярах, имеющих одинаковую юридическую силу по одному для каждой из сторон.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.2. Все изменения и дополнения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в настоящее Соглашение осуществляются путем подписания Сторонами дополнительных соглашений, являющихся неотъемлемой частью настоящего Соглашения.</w:t>
      </w:r>
    </w:p>
    <w:p w:rsidR="000234E4" w:rsidRPr="00145522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.3. 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 Споры (разногласия), возникающие между Сторонами в связи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br/>
        <w:t>с исполнением настоящего Соглашения, разрешаются ими путем проведения переговоров с оформлением соответствующих протоколов или иных документов.</w:t>
      </w:r>
    </w:p>
    <w:p w:rsidR="000234E4" w:rsidRPr="00145522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>
        <w:rPr>
          <w:rFonts w:ascii="Times New Roman" w:hAnsi="Times New Roman" w:cs="Times New Roman"/>
          <w:bCs/>
          <w:sz w:val="26"/>
          <w:szCs w:val="26"/>
        </w:rPr>
        <w:t>.4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. В случае невозможности урегулирования споров (</w:t>
      </w:r>
      <w:r w:rsidR="000E6472" w:rsidRPr="00145522">
        <w:rPr>
          <w:rFonts w:ascii="Times New Roman" w:hAnsi="Times New Roman" w:cs="Times New Roman"/>
          <w:bCs/>
          <w:sz w:val="26"/>
          <w:szCs w:val="26"/>
        </w:rPr>
        <w:t xml:space="preserve">разногласий) </w:t>
      </w:r>
      <w:r w:rsidR="000E6472">
        <w:rPr>
          <w:rFonts w:ascii="Times New Roman" w:hAnsi="Times New Roman" w:cs="Times New Roman"/>
          <w:bCs/>
          <w:sz w:val="26"/>
          <w:szCs w:val="26"/>
        </w:rPr>
        <w:t>путем</w:t>
      </w:r>
      <w:r w:rsidR="000234E4">
        <w:rPr>
          <w:rFonts w:ascii="Times New Roman" w:hAnsi="Times New Roman" w:cs="Times New Roman"/>
          <w:bCs/>
          <w:sz w:val="26"/>
          <w:szCs w:val="26"/>
        </w:rPr>
        <w:t xml:space="preserve"> переговоров, 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они решаются в судебном порядке.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>
        <w:rPr>
          <w:rFonts w:ascii="Times New Roman" w:hAnsi="Times New Roman" w:cs="Times New Roman"/>
          <w:bCs/>
          <w:sz w:val="26"/>
          <w:szCs w:val="26"/>
        </w:rPr>
        <w:t xml:space="preserve">.5. 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По вопросам, не урегулированным настоящим Соглашением, Стороны руководствуются законодательством Российской Федерации.</w:t>
      </w:r>
    </w:p>
    <w:p w:rsidR="000234E4" w:rsidRPr="00A22D68" w:rsidRDefault="000234E4" w:rsidP="00F905DE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Default="00F905DE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Реквизиты</w:t>
      </w:r>
      <w:r w:rsidR="000234E4" w:rsidRPr="00A22D68">
        <w:rPr>
          <w:rFonts w:ascii="Times New Roman" w:hAnsi="Times New Roman" w:cs="Times New Roman"/>
          <w:b/>
          <w:sz w:val="26"/>
          <w:szCs w:val="26"/>
        </w:rPr>
        <w:t xml:space="preserve"> и подписи Сторон:</w:t>
      </w:r>
    </w:p>
    <w:p w:rsidR="001426EF" w:rsidRDefault="001426EF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26EF" w:rsidRDefault="001426EF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Поселение                                     </w:t>
      </w:r>
      <w:r w:rsidRPr="001426E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Муниципальный район</w:t>
      </w:r>
    </w:p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5105"/>
      </w:tblGrid>
      <w:tr w:rsidR="00143F25" w:rsidTr="00C51822">
        <w:tc>
          <w:tcPr>
            <w:tcW w:w="4955" w:type="dxa"/>
          </w:tcPr>
          <w:p w:rsidR="00143F25" w:rsidRDefault="00143F25" w:rsidP="00F905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5" w:type="dxa"/>
          </w:tcPr>
          <w:p w:rsidR="00143F25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249130, с. Перемышль,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пл. Свободы, дом 4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ИНН 4015000770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КПП 401501001                                            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Р/с 03231643296320003700</w:t>
            </w:r>
          </w:p>
          <w:p w:rsidR="00143F25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КАЛУГА БАНКА РОССИИ</w:t>
            </w: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//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УФК по Калужской области г. Калуга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БИК 012908002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тел/факс: 8(48-441)3-15-36</w:t>
            </w:r>
          </w:p>
          <w:p w:rsidR="00143F25" w:rsidRDefault="00143F25" w:rsidP="00F905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43F25" w:rsidTr="00C51822">
        <w:trPr>
          <w:trHeight w:val="1398"/>
        </w:trPr>
        <w:tc>
          <w:tcPr>
            <w:tcW w:w="4955" w:type="dxa"/>
          </w:tcPr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администрации </w:t>
            </w:r>
          </w:p>
          <w:p w:rsidR="00C51822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 поселения      ______________</w:t>
            </w:r>
          </w:p>
          <w:p w:rsidR="00143F25" w:rsidRPr="00C51822" w:rsidRDefault="00C51822" w:rsidP="0005624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82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6F2265">
              <w:rPr>
                <w:rFonts w:ascii="Times New Roman" w:hAnsi="Times New Roman" w:cs="Times New Roman"/>
                <w:b/>
                <w:sz w:val="26"/>
                <w:szCs w:val="26"/>
              </w:rPr>
              <w:t>Капустин А.Н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C5182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105" w:type="dxa"/>
          </w:tcPr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администрации </w:t>
            </w:r>
          </w:p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      ____________</w:t>
            </w:r>
          </w:p>
          <w:p w:rsidR="00C51822" w:rsidRDefault="00C51822" w:rsidP="00C5182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(Бадеева Н.В.)</w:t>
            </w:r>
          </w:p>
        </w:tc>
      </w:tr>
    </w:tbl>
    <w:p w:rsidR="003442FF" w:rsidRDefault="003442FF" w:rsidP="00143F25">
      <w:pPr>
        <w:pStyle w:val="a3"/>
        <w:jc w:val="both"/>
        <w:rPr>
          <w:rFonts w:ascii="Times New Roman" w:hAnsi="Times New Roman" w:cs="Times New Roman"/>
          <w:b/>
        </w:rPr>
      </w:pPr>
    </w:p>
    <w:p w:rsidR="003442FF" w:rsidRPr="00711247" w:rsidRDefault="003442FF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lastRenderedPageBreak/>
        <w:t>Приложение к Соглашению</w:t>
      </w:r>
      <w:r w:rsidR="00C518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3F25">
        <w:rPr>
          <w:rFonts w:ascii="Times New Roman" w:hAnsi="Times New Roman" w:cs="Times New Roman"/>
          <w:b/>
          <w:sz w:val="26"/>
          <w:szCs w:val="26"/>
        </w:rPr>
        <w:t xml:space="preserve">от 30.12.2021г. </w:t>
      </w: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602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t>Расчет межбюджетных трансфертов</w:t>
      </w:r>
      <w:r w:rsidR="002F107B" w:rsidRPr="007112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CF0" w:rsidRPr="002F107B" w:rsidRDefault="001E4CF0" w:rsidP="00143F25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7"/>
        <w:gridCol w:w="5880"/>
        <w:gridCol w:w="2813"/>
      </w:tblGrid>
      <w:tr w:rsidR="001E4CF0" w:rsidTr="00143F25">
        <w:tc>
          <w:tcPr>
            <w:tcW w:w="967" w:type="dxa"/>
          </w:tcPr>
          <w:p w:rsid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80" w:type="dxa"/>
          </w:tcPr>
          <w:p w:rsidR="001E4CF0" w:rsidRPr="001E4CF0" w:rsidRDefault="00F34C7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 местного значения</w:t>
            </w:r>
          </w:p>
        </w:tc>
        <w:tc>
          <w:tcPr>
            <w:tcW w:w="2813" w:type="dxa"/>
          </w:tcPr>
          <w:p w:rsidR="001E4CF0" w:rsidRPr="001E4CF0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</w:t>
            </w:r>
            <w:r w:rsidR="001E4CF0">
              <w:rPr>
                <w:rFonts w:ascii="Times New Roman" w:hAnsi="Times New Roman" w:cs="Times New Roman"/>
                <w:b/>
              </w:rPr>
              <w:t xml:space="preserve"> межбюджетного трансферта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EA217A">
              <w:rPr>
                <w:rFonts w:ascii="Times New Roman" w:hAnsi="Times New Roman" w:cs="Times New Roman"/>
                <w:b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4CF0" w:rsidTr="00143F25">
        <w:tc>
          <w:tcPr>
            <w:tcW w:w="967" w:type="dxa"/>
          </w:tcPr>
          <w:p w:rsidR="001E4CF0" w:rsidRP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80" w:type="dxa"/>
          </w:tcPr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 xml:space="preserve">Владение, пользование и распоряжение имуществом, находящимся в муниципальной собственности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</w:t>
            </w: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поселения в части: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 xml:space="preserve">-  передачи жилых помещений в собственность граждан; 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6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которыми наделены органы местного самоуправления сельского поселения в соответствии с законодательством;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- установления начальной цены предмета аукциона на право заключения дого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воров аренды земельных участков.</w:t>
            </w:r>
          </w:p>
          <w:p w:rsidR="00062588" w:rsidRPr="000234E4" w:rsidRDefault="00062588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4CF0" w:rsidRP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822">
              <w:rPr>
                <w:rFonts w:ascii="Times New Roman" w:hAnsi="Times New Roman" w:cs="Times New Roman"/>
              </w:rPr>
              <w:t>30 364</w:t>
            </w:r>
          </w:p>
        </w:tc>
      </w:tr>
      <w:tr w:rsidR="00993868" w:rsidRPr="00993868" w:rsidTr="00143F25">
        <w:tc>
          <w:tcPr>
            <w:tcW w:w="967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80" w:type="dxa"/>
          </w:tcPr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организации досуга и обеспечения жителей поселения услугами </w:t>
            </w:r>
            <w:r w:rsidR="006F2265">
              <w:rPr>
                <w:rFonts w:ascii="Times New Roman" w:hAnsi="Times New Roman" w:cs="Times New Roman"/>
                <w:sz w:val="26"/>
                <w:szCs w:val="26"/>
              </w:rPr>
              <w:t>организаций культуры в размере 5</w:t>
            </w: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0% от общей сметы расходов на обеспечение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еятельности учреждений культуры.</w:t>
            </w:r>
          </w:p>
          <w:p w:rsidR="00062588" w:rsidRPr="000234E4" w:rsidRDefault="00062588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Pr="00C51822" w:rsidRDefault="006F2265" w:rsidP="00C518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5 171 365</w:t>
            </w:r>
          </w:p>
        </w:tc>
      </w:tr>
      <w:tr w:rsidR="00143F25" w:rsidRPr="00993868" w:rsidTr="00143F25">
        <w:tc>
          <w:tcPr>
            <w:tcW w:w="967" w:type="dxa"/>
          </w:tcPr>
          <w:p w:rsidR="00143F25" w:rsidRDefault="00143F25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80" w:type="dxa"/>
          </w:tcPr>
          <w:p w:rsidR="00143F25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Организация размещения заказов на поставку товаров, выполнение работ, оказание услуг для муницип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альных нужд сельского поселения.</w:t>
            </w:r>
          </w:p>
          <w:p w:rsidR="00143F25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3" w:type="dxa"/>
          </w:tcPr>
          <w:p w:rsidR="00143F25" w:rsidRDefault="00143F25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P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822">
              <w:rPr>
                <w:rFonts w:ascii="Times New Roman" w:hAnsi="Times New Roman" w:cs="Times New Roman"/>
              </w:rPr>
              <w:t>21 569</w:t>
            </w:r>
            <w:bookmarkStart w:id="3" w:name="_GoBack"/>
            <w:bookmarkEnd w:id="3"/>
          </w:p>
        </w:tc>
      </w:tr>
    </w:tbl>
    <w:p w:rsidR="005A39D7" w:rsidRPr="00711247" w:rsidRDefault="005A39D7" w:rsidP="00711247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A39D7" w:rsidRPr="00711247" w:rsidSect="001426EF">
      <w:pgSz w:w="11905" w:h="16838"/>
      <w:pgMar w:top="567" w:right="851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2281"/>
    <w:multiLevelType w:val="hybridMultilevel"/>
    <w:tmpl w:val="ECD4254C"/>
    <w:lvl w:ilvl="0" w:tplc="ED16E446">
      <w:start w:val="12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99641B5"/>
    <w:multiLevelType w:val="hybridMultilevel"/>
    <w:tmpl w:val="867CE394"/>
    <w:lvl w:ilvl="0" w:tplc="B32AFC02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E4A3039"/>
    <w:multiLevelType w:val="hybridMultilevel"/>
    <w:tmpl w:val="9006E3E4"/>
    <w:lvl w:ilvl="0" w:tplc="31F63722">
      <w:start w:val="7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B"/>
    <w:rsid w:val="00005922"/>
    <w:rsid w:val="00015E3E"/>
    <w:rsid w:val="000234E4"/>
    <w:rsid w:val="000519ED"/>
    <w:rsid w:val="00056240"/>
    <w:rsid w:val="000572D8"/>
    <w:rsid w:val="00062588"/>
    <w:rsid w:val="00080DBC"/>
    <w:rsid w:val="00090449"/>
    <w:rsid w:val="00091E1D"/>
    <w:rsid w:val="000B6700"/>
    <w:rsid w:val="000D2118"/>
    <w:rsid w:val="000E6472"/>
    <w:rsid w:val="000F2913"/>
    <w:rsid w:val="00117980"/>
    <w:rsid w:val="00134457"/>
    <w:rsid w:val="00140792"/>
    <w:rsid w:val="001426EF"/>
    <w:rsid w:val="00143F25"/>
    <w:rsid w:val="0016525B"/>
    <w:rsid w:val="001A6538"/>
    <w:rsid w:val="001E4CF0"/>
    <w:rsid w:val="001F6EB6"/>
    <w:rsid w:val="0025244C"/>
    <w:rsid w:val="00263291"/>
    <w:rsid w:val="0028425E"/>
    <w:rsid w:val="002A2EBA"/>
    <w:rsid w:val="002C0051"/>
    <w:rsid w:val="002E0FD0"/>
    <w:rsid w:val="002E6EFF"/>
    <w:rsid w:val="002F107B"/>
    <w:rsid w:val="003258EA"/>
    <w:rsid w:val="003330EA"/>
    <w:rsid w:val="003442FF"/>
    <w:rsid w:val="00345D1F"/>
    <w:rsid w:val="0037642E"/>
    <w:rsid w:val="003A7343"/>
    <w:rsid w:val="003B2733"/>
    <w:rsid w:val="003C170C"/>
    <w:rsid w:val="003C5073"/>
    <w:rsid w:val="003E4818"/>
    <w:rsid w:val="003E5342"/>
    <w:rsid w:val="003E5D1C"/>
    <w:rsid w:val="0043069D"/>
    <w:rsid w:val="004A0CF2"/>
    <w:rsid w:val="004D6405"/>
    <w:rsid w:val="004E16C5"/>
    <w:rsid w:val="004F4EB0"/>
    <w:rsid w:val="0051109F"/>
    <w:rsid w:val="00525483"/>
    <w:rsid w:val="005707A3"/>
    <w:rsid w:val="00574368"/>
    <w:rsid w:val="005764D2"/>
    <w:rsid w:val="00593441"/>
    <w:rsid w:val="00593999"/>
    <w:rsid w:val="005A39D7"/>
    <w:rsid w:val="005C2761"/>
    <w:rsid w:val="005D0B41"/>
    <w:rsid w:val="005D6BA9"/>
    <w:rsid w:val="005F1FA4"/>
    <w:rsid w:val="00627320"/>
    <w:rsid w:val="00636123"/>
    <w:rsid w:val="00652349"/>
    <w:rsid w:val="006830DF"/>
    <w:rsid w:val="00685EB3"/>
    <w:rsid w:val="00696038"/>
    <w:rsid w:val="006A25B0"/>
    <w:rsid w:val="006A2602"/>
    <w:rsid w:val="006E2603"/>
    <w:rsid w:val="006F2265"/>
    <w:rsid w:val="00711247"/>
    <w:rsid w:val="00712D31"/>
    <w:rsid w:val="00713CF4"/>
    <w:rsid w:val="00723DE3"/>
    <w:rsid w:val="007526E7"/>
    <w:rsid w:val="00760320"/>
    <w:rsid w:val="007668A9"/>
    <w:rsid w:val="007806E6"/>
    <w:rsid w:val="00791C70"/>
    <w:rsid w:val="007A2477"/>
    <w:rsid w:val="007A7362"/>
    <w:rsid w:val="007C0CA5"/>
    <w:rsid w:val="007E292B"/>
    <w:rsid w:val="007F6A2E"/>
    <w:rsid w:val="00833A07"/>
    <w:rsid w:val="0083618D"/>
    <w:rsid w:val="00841A19"/>
    <w:rsid w:val="008429DE"/>
    <w:rsid w:val="0086601C"/>
    <w:rsid w:val="00870067"/>
    <w:rsid w:val="00895121"/>
    <w:rsid w:val="008B6011"/>
    <w:rsid w:val="008D035D"/>
    <w:rsid w:val="008D1D58"/>
    <w:rsid w:val="008F627B"/>
    <w:rsid w:val="009458A2"/>
    <w:rsid w:val="00962DF3"/>
    <w:rsid w:val="00964413"/>
    <w:rsid w:val="00993868"/>
    <w:rsid w:val="009D3A7D"/>
    <w:rsid w:val="009E55FE"/>
    <w:rsid w:val="009F524C"/>
    <w:rsid w:val="009F6083"/>
    <w:rsid w:val="00A22D68"/>
    <w:rsid w:val="00A5028F"/>
    <w:rsid w:val="00A554F0"/>
    <w:rsid w:val="00A72394"/>
    <w:rsid w:val="00A77207"/>
    <w:rsid w:val="00A90A99"/>
    <w:rsid w:val="00AB09EB"/>
    <w:rsid w:val="00AB141A"/>
    <w:rsid w:val="00AB2A3C"/>
    <w:rsid w:val="00AD4F8E"/>
    <w:rsid w:val="00AE03ED"/>
    <w:rsid w:val="00B97F12"/>
    <w:rsid w:val="00BB1529"/>
    <w:rsid w:val="00BB7D88"/>
    <w:rsid w:val="00BD00C6"/>
    <w:rsid w:val="00C05722"/>
    <w:rsid w:val="00C20D09"/>
    <w:rsid w:val="00C27030"/>
    <w:rsid w:val="00C3170C"/>
    <w:rsid w:val="00C42815"/>
    <w:rsid w:val="00C51822"/>
    <w:rsid w:val="00C77DF3"/>
    <w:rsid w:val="00C95A2E"/>
    <w:rsid w:val="00CE236E"/>
    <w:rsid w:val="00CE7AA9"/>
    <w:rsid w:val="00D34B64"/>
    <w:rsid w:val="00D465F0"/>
    <w:rsid w:val="00D520EF"/>
    <w:rsid w:val="00D77C52"/>
    <w:rsid w:val="00D857F2"/>
    <w:rsid w:val="00D8787D"/>
    <w:rsid w:val="00D951E6"/>
    <w:rsid w:val="00D96770"/>
    <w:rsid w:val="00E20DF5"/>
    <w:rsid w:val="00E34E95"/>
    <w:rsid w:val="00E42C29"/>
    <w:rsid w:val="00E91A2B"/>
    <w:rsid w:val="00EA217A"/>
    <w:rsid w:val="00EB1556"/>
    <w:rsid w:val="00EE2036"/>
    <w:rsid w:val="00F077B5"/>
    <w:rsid w:val="00F17651"/>
    <w:rsid w:val="00F25CBB"/>
    <w:rsid w:val="00F31A1E"/>
    <w:rsid w:val="00F34C78"/>
    <w:rsid w:val="00F35327"/>
    <w:rsid w:val="00F3708E"/>
    <w:rsid w:val="00F644CD"/>
    <w:rsid w:val="00F767EE"/>
    <w:rsid w:val="00F82C1A"/>
    <w:rsid w:val="00F84C02"/>
    <w:rsid w:val="00F905DE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85BC8-D91C-4E09-AF9E-21D16675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18"/>
  </w:style>
  <w:style w:type="paragraph" w:styleId="2">
    <w:name w:val="heading 2"/>
    <w:basedOn w:val="a"/>
    <w:link w:val="20"/>
    <w:uiPriority w:val="9"/>
    <w:qFormat/>
    <w:rsid w:val="00AB1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F35327"/>
    <w:pPr>
      <w:spacing w:after="0" w:line="240" w:lineRule="auto"/>
    </w:pPr>
  </w:style>
  <w:style w:type="table" w:styleId="a4">
    <w:name w:val="Table Grid"/>
    <w:basedOn w:val="a1"/>
    <w:uiPriority w:val="59"/>
    <w:rsid w:val="001E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Наталья Алексеевна</dc:creator>
  <cp:lastModifiedBy>DNA7 X86</cp:lastModifiedBy>
  <cp:revision>3</cp:revision>
  <cp:lastPrinted>2021-06-02T07:41:00Z</cp:lastPrinted>
  <dcterms:created xsi:type="dcterms:W3CDTF">2021-12-28T11:06:00Z</dcterms:created>
  <dcterms:modified xsi:type="dcterms:W3CDTF">2021-12-30T09:40:00Z</dcterms:modified>
</cp:coreProperties>
</file>